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335852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C1D8D18" w:rsidR="00592EDA" w:rsidRPr="00512538" w:rsidRDefault="00592EDA" w:rsidP="00BC62FC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702BCF">
        <w:t>Шпаком Ю.А.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512538">
        <w:t>вул. </w:t>
      </w:r>
      <w:proofErr w:type="spellStart"/>
      <w:r w:rsidR="00702BCF">
        <w:t>Гнідавській</w:t>
      </w:r>
      <w:proofErr w:type="spellEnd"/>
      <w:r w:rsidR="00702BCF">
        <w:t xml:space="preserve"> (на розі вул. </w:t>
      </w:r>
      <w:proofErr w:type="spellStart"/>
      <w:r w:rsidR="00702BCF">
        <w:t>Даньшина</w:t>
      </w:r>
      <w:proofErr w:type="spellEnd"/>
      <w:r w:rsidR="00702BCF">
        <w:t>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5793C878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702BCF">
        <w:t>Шпака Юрія Анатолійовича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702BCF">
        <w:rPr>
          <w:color w:val="000000" w:themeColor="text1"/>
          <w:szCs w:val="28"/>
        </w:rPr>
        <w:t>26</w:t>
      </w:r>
      <w:r w:rsidR="006C19DB" w:rsidRPr="006C19DB">
        <w:rPr>
          <w:color w:val="000000" w:themeColor="text1"/>
          <w:szCs w:val="28"/>
        </w:rPr>
        <w:t>.09.2023</w:t>
      </w:r>
      <w:r w:rsidR="004A0186" w:rsidRPr="006C19DB">
        <w:rPr>
          <w:color w:val="000000" w:themeColor="text1"/>
          <w:szCs w:val="28"/>
        </w:rPr>
        <w:t xml:space="preserve"> № </w:t>
      </w:r>
      <w:r w:rsidR="00702BCF">
        <w:rPr>
          <w:color w:val="000000" w:themeColor="text1"/>
          <w:szCs w:val="28"/>
        </w:rPr>
        <w:t>1988</w:t>
      </w:r>
      <w:r w:rsidR="004A0186" w:rsidRPr="006C19DB">
        <w:rPr>
          <w:color w:val="000000" w:themeColor="text1"/>
          <w:szCs w:val="28"/>
        </w:rPr>
        <w:t xml:space="preserve">-П/2023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0DB3186C" w14:textId="58AB1DB5" w:rsidR="0031280E" w:rsidRDefault="00592EDA" w:rsidP="0031280E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702BCF">
        <w:t>Шпаку Юрію Анатолійовичу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</w:t>
      </w:r>
      <w:r w:rsidR="00213E46">
        <w:rPr>
          <w:szCs w:val="28"/>
        </w:rPr>
        <w:t>підприємницької діяльності (торговельного павільйону)</w:t>
      </w:r>
      <w:r>
        <w:rPr>
          <w:szCs w:val="28"/>
        </w:rPr>
        <w:t xml:space="preserve"> </w:t>
      </w:r>
      <w:r w:rsidR="00C568FC">
        <w:rPr>
          <w:szCs w:val="28"/>
        </w:rPr>
        <w:t xml:space="preserve">з літнім </w:t>
      </w:r>
      <w:r w:rsidR="00C568FC">
        <w:rPr>
          <w:szCs w:val="28"/>
        </w:rPr>
        <w:lastRenderedPageBreak/>
        <w:t xml:space="preserve">торговельним майданчиком </w:t>
      </w:r>
      <w:r>
        <w:rPr>
          <w:szCs w:val="28"/>
        </w:rPr>
        <w:t xml:space="preserve">на </w:t>
      </w:r>
      <w:r w:rsidR="00512538">
        <w:t>вул. </w:t>
      </w:r>
      <w:proofErr w:type="spellStart"/>
      <w:r w:rsidR="00702BCF">
        <w:t>Гнідавській</w:t>
      </w:r>
      <w:proofErr w:type="spellEnd"/>
      <w:r w:rsidR="00702BCF">
        <w:t xml:space="preserve"> (на розі вул. </w:t>
      </w:r>
      <w:proofErr w:type="spellStart"/>
      <w:r w:rsidR="00702BCF">
        <w:t>Даньшина</w:t>
      </w:r>
      <w:proofErr w:type="spellEnd"/>
      <w:r w:rsidR="00702BCF">
        <w:t>)</w:t>
      </w:r>
      <w:r>
        <w:t xml:space="preserve"> </w:t>
      </w:r>
      <w:r w:rsidR="00D90852">
        <w:rPr>
          <w:color w:val="000000"/>
          <w:szCs w:val="28"/>
          <w:lang w:eastAsia="zh-CN"/>
        </w:rPr>
        <w:t xml:space="preserve">на термін </w:t>
      </w:r>
      <w:r w:rsidR="00702BCF">
        <w:rPr>
          <w:color w:val="000000"/>
          <w:szCs w:val="28"/>
          <w:lang w:eastAsia="zh-CN"/>
        </w:rPr>
        <w:t>1 рік</w:t>
      </w:r>
      <w:r w:rsidR="0031280E" w:rsidRPr="0031280E">
        <w:rPr>
          <w:szCs w:val="28"/>
        </w:rPr>
        <w:t xml:space="preserve"> </w:t>
      </w:r>
      <w:r w:rsidR="0031280E" w:rsidRPr="00E37A20">
        <w:rPr>
          <w:szCs w:val="28"/>
        </w:rPr>
        <w:t>з періодом</w:t>
      </w:r>
      <w:r w:rsidR="0031280E">
        <w:rPr>
          <w:szCs w:val="28"/>
        </w:rPr>
        <w:t>:</w:t>
      </w:r>
    </w:p>
    <w:p w14:paraId="2ABC9970" w14:textId="77777777" w:rsidR="0031280E" w:rsidRDefault="0031280E" w:rsidP="0031280E">
      <w:pPr>
        <w:ind w:firstLine="567"/>
        <w:jc w:val="both"/>
        <w:rPr>
          <w:szCs w:val="28"/>
        </w:rPr>
      </w:pPr>
      <w:r w:rsidRPr="00E37A20">
        <w:rPr>
          <w:szCs w:val="28"/>
        </w:rPr>
        <w:t xml:space="preserve">постійного розміщення та </w:t>
      </w:r>
      <w:r>
        <w:rPr>
          <w:szCs w:val="28"/>
        </w:rPr>
        <w:t>постійного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– торговельного павільйону;</w:t>
      </w:r>
    </w:p>
    <w:p w14:paraId="20572BFD" w14:textId="5F8FA6B6" w:rsidR="0031280E" w:rsidRDefault="0031280E" w:rsidP="0031280E">
      <w:pPr>
        <w:ind w:firstLine="567"/>
        <w:jc w:val="both"/>
        <w:rPr>
          <w:szCs w:val="28"/>
        </w:rPr>
      </w:pPr>
      <w:r>
        <w:rPr>
          <w:szCs w:val="28"/>
        </w:rPr>
        <w:t>постійного розміщення</w:t>
      </w:r>
      <w:r w:rsidRPr="00E37A20">
        <w:rPr>
          <w:szCs w:val="28"/>
        </w:rPr>
        <w:t xml:space="preserve"> та </w:t>
      </w:r>
      <w:r>
        <w:rPr>
          <w:szCs w:val="28"/>
        </w:rPr>
        <w:t>сезонного</w:t>
      </w:r>
      <w:r w:rsidRPr="00E37A20">
        <w:rPr>
          <w:szCs w:val="28"/>
        </w:rPr>
        <w:t xml:space="preserve"> функціонування</w:t>
      </w:r>
      <w:r>
        <w:rPr>
          <w:szCs w:val="28"/>
        </w:rPr>
        <w:t xml:space="preserve"> з </w:t>
      </w:r>
      <w:r w:rsidRPr="00D712AA">
        <w:rPr>
          <w:color w:val="000000" w:themeColor="text1"/>
          <w:szCs w:val="28"/>
        </w:rPr>
        <w:t xml:space="preserve">01 </w:t>
      </w:r>
      <w:r>
        <w:rPr>
          <w:color w:val="000000" w:themeColor="text1"/>
          <w:szCs w:val="28"/>
        </w:rPr>
        <w:t>травня</w:t>
      </w:r>
      <w:r w:rsidRPr="00D712AA">
        <w:rPr>
          <w:color w:val="000000" w:themeColor="text1"/>
          <w:szCs w:val="28"/>
        </w:rPr>
        <w:t xml:space="preserve"> по </w:t>
      </w:r>
      <w:r>
        <w:rPr>
          <w:color w:val="000000" w:themeColor="text1"/>
          <w:szCs w:val="28"/>
        </w:rPr>
        <w:t xml:space="preserve">          31 жовтня</w:t>
      </w:r>
      <w:r w:rsidRPr="00D712AA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–</w:t>
      </w:r>
      <w:r w:rsidRPr="00E37A20">
        <w:rPr>
          <w:szCs w:val="28"/>
        </w:rPr>
        <w:t xml:space="preserve"> </w:t>
      </w:r>
      <w:r>
        <w:rPr>
          <w:szCs w:val="28"/>
        </w:rPr>
        <w:t>літнього торговельного майданчика;</w:t>
      </w:r>
    </w:p>
    <w:p w14:paraId="502DC2BC" w14:textId="1DF94D17" w:rsidR="00D90852" w:rsidRDefault="0031280E" w:rsidP="0031280E">
      <w:pPr>
        <w:jc w:val="both"/>
        <w:rPr>
          <w:szCs w:val="28"/>
        </w:rPr>
      </w:pPr>
      <w:r w:rsidRPr="00E37A20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741E6D4B" w:rsidR="00592EDA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702BCF">
        <w:t>Шпака Юрія Анатолійовича</w:t>
      </w:r>
      <w:r>
        <w:t>:</w:t>
      </w:r>
    </w:p>
    <w:p w14:paraId="045D0A6E" w14:textId="65B01245" w:rsidR="00592EDA" w:rsidRPr="00145A45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145A45" w:rsidRPr="00702BCF">
        <w:rPr>
          <w:szCs w:val="28"/>
        </w:rPr>
        <w:t xml:space="preserve"> </w:t>
      </w:r>
      <w:r w:rsidR="00145A45">
        <w:rPr>
          <w:szCs w:val="28"/>
        </w:rPr>
        <w:t>з літнім торговельним майданчиком.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B82FB16" w:rsidR="00020D04" w:rsidRDefault="00352702" w:rsidP="00D9085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0C31B" w14:textId="77777777" w:rsidR="00340728" w:rsidRDefault="00340728">
      <w:r>
        <w:separator/>
      </w:r>
    </w:p>
  </w:endnote>
  <w:endnote w:type="continuationSeparator" w:id="0">
    <w:p w14:paraId="150965DF" w14:textId="77777777" w:rsidR="00340728" w:rsidRDefault="0034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93439" w14:textId="77777777" w:rsidR="00340728" w:rsidRDefault="00340728">
      <w:r>
        <w:separator/>
      </w:r>
    </w:p>
  </w:footnote>
  <w:footnote w:type="continuationSeparator" w:id="0">
    <w:p w14:paraId="34A20C62" w14:textId="77777777" w:rsidR="00340728" w:rsidRDefault="0034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502A41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069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5A45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3E46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5941"/>
    <w:rsid w:val="002B7BE0"/>
    <w:rsid w:val="002C1042"/>
    <w:rsid w:val="002C2992"/>
    <w:rsid w:val="002C2EFA"/>
    <w:rsid w:val="002C3619"/>
    <w:rsid w:val="002C4C7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280E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728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B1D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34EA"/>
    <w:rsid w:val="00504A6F"/>
    <w:rsid w:val="00505B6D"/>
    <w:rsid w:val="00505EE6"/>
    <w:rsid w:val="0050628E"/>
    <w:rsid w:val="00512538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19DB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2BCF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27350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09F7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61BA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2C8"/>
    <w:rsid w:val="009D56B6"/>
    <w:rsid w:val="009D5B6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54A6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6CB6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19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852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69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D9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2725</Words>
  <Characters>1554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2023-12-06T07:02:00Z</dcterms:created>
  <dcterms:modified xsi:type="dcterms:W3CDTF">2023-12-06T07:02:00Z</dcterms:modified>
</cp:coreProperties>
</file>