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79A" w:rsidRDefault="008D0E7B">
      <w:pPr>
        <w:tabs>
          <w:tab w:val="left" w:pos="4320"/>
        </w:tabs>
        <w:jc w:val="center"/>
      </w:pPr>
      <w:r>
        <w:object w:dxaOrig="3105" w:dyaOrig="3300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63798607" r:id="rId8"/>
        </w:object>
      </w:r>
    </w:p>
    <w:p w:rsidR="009E679A" w:rsidRDefault="009E679A">
      <w:pPr>
        <w:jc w:val="center"/>
        <w:rPr>
          <w:sz w:val="16"/>
          <w:szCs w:val="16"/>
        </w:rPr>
      </w:pPr>
    </w:p>
    <w:p w:rsidR="009E679A" w:rsidRDefault="008D0E7B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E679A" w:rsidRDefault="009E679A">
      <w:pPr>
        <w:rPr>
          <w:color w:val="FF0000"/>
          <w:sz w:val="10"/>
          <w:szCs w:val="10"/>
        </w:rPr>
      </w:pPr>
    </w:p>
    <w:p w:rsidR="009E679A" w:rsidRDefault="009E679A">
      <w:pPr>
        <w:pStyle w:val="1"/>
        <w:rPr>
          <w:sz w:val="28"/>
          <w:szCs w:val="28"/>
        </w:rPr>
      </w:pPr>
    </w:p>
    <w:p w:rsidR="009E679A" w:rsidRDefault="008D0E7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9E679A" w:rsidRDefault="009E679A">
      <w:pPr>
        <w:jc w:val="center"/>
        <w:rPr>
          <w:bCs w:val="0"/>
          <w:sz w:val="40"/>
          <w:szCs w:val="40"/>
        </w:rPr>
      </w:pPr>
    </w:p>
    <w:p w:rsidR="009E679A" w:rsidRDefault="008D0E7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9E679A" w:rsidRDefault="009E679A">
      <w:pPr>
        <w:spacing w:line="360" w:lineRule="auto"/>
        <w:rPr>
          <w:sz w:val="22"/>
          <w:szCs w:val="28"/>
        </w:rPr>
      </w:pPr>
    </w:p>
    <w:p w:rsidR="009E679A" w:rsidRDefault="008D0E7B">
      <w:pPr>
        <w:tabs>
          <w:tab w:val="left" w:pos="3969"/>
        </w:tabs>
        <w:ind w:right="5526"/>
        <w:jc w:val="both"/>
      </w:pPr>
      <w:r>
        <w:t>Про Програму розвитку туризму Луцької міської територіальної громади на 2024–2025 роки</w:t>
      </w:r>
    </w:p>
    <w:p w:rsidR="009E679A" w:rsidRDefault="009E679A">
      <w:pPr>
        <w:rPr>
          <w:bCs w:val="0"/>
          <w:szCs w:val="28"/>
        </w:rPr>
      </w:pPr>
    </w:p>
    <w:p w:rsidR="009E679A" w:rsidRDefault="009E679A">
      <w:pPr>
        <w:rPr>
          <w:bCs w:val="0"/>
          <w:szCs w:val="28"/>
        </w:rPr>
      </w:pPr>
    </w:p>
    <w:p w:rsidR="009E679A" w:rsidRDefault="008D0E7B">
      <w:pPr>
        <w:suppressAutoHyphens/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Керуючись ст. 26, </w:t>
      </w:r>
      <w:r>
        <w:rPr>
          <w:szCs w:val="28"/>
          <w:lang w:eastAsia="ar-SA"/>
        </w:rPr>
        <w:t>59</w:t>
      </w:r>
      <w:r>
        <w:rPr>
          <w:szCs w:val="28"/>
          <w:lang w:eastAsia="ar-SA"/>
        </w:rPr>
        <w:t xml:space="preserve"> Закону України «Про місцеве самоврядування в Україні», Законом України «Про туризм», а також з метою забезпечення сталого і стійкого розвитку туристичної галузі Луцької міської територіальної громади</w:t>
      </w:r>
      <w:r w:rsidR="00CC6B94">
        <w:rPr>
          <w:szCs w:val="28"/>
          <w:lang w:eastAsia="ar-SA"/>
        </w:rPr>
        <w:t>,</w:t>
      </w:r>
      <w:bookmarkStart w:id="0" w:name="_GoBack"/>
      <w:bookmarkEnd w:id="0"/>
      <w:r>
        <w:rPr>
          <w:szCs w:val="28"/>
          <w:lang w:eastAsia="ar-SA"/>
        </w:rPr>
        <w:t xml:space="preserve"> міськ</w:t>
      </w:r>
      <w:r>
        <w:rPr>
          <w:szCs w:val="28"/>
          <w:lang w:eastAsia="ar-SA"/>
        </w:rPr>
        <w:t xml:space="preserve">а </w:t>
      </w:r>
      <w:r>
        <w:rPr>
          <w:szCs w:val="28"/>
          <w:lang w:eastAsia="ar-SA"/>
        </w:rPr>
        <w:t>рада</w:t>
      </w:r>
    </w:p>
    <w:p w:rsidR="009E679A" w:rsidRDefault="009E679A">
      <w:pPr>
        <w:suppressAutoHyphens/>
        <w:ind w:firstLine="709"/>
        <w:jc w:val="both"/>
        <w:rPr>
          <w:szCs w:val="28"/>
          <w:lang w:eastAsia="ar-SA"/>
        </w:rPr>
      </w:pPr>
    </w:p>
    <w:p w:rsidR="009E679A" w:rsidRDefault="008D0E7B">
      <w:pPr>
        <w:rPr>
          <w:bCs w:val="0"/>
          <w:szCs w:val="28"/>
        </w:rPr>
      </w:pPr>
      <w:r>
        <w:rPr>
          <w:bCs w:val="0"/>
          <w:szCs w:val="28"/>
        </w:rPr>
        <w:t>ВИРІШИЛА:</w:t>
      </w:r>
    </w:p>
    <w:p w:rsidR="009E679A" w:rsidRDefault="009E679A">
      <w:pPr>
        <w:ind w:firstLine="567"/>
        <w:rPr>
          <w:bCs w:val="0"/>
          <w:szCs w:val="28"/>
        </w:rPr>
      </w:pPr>
    </w:p>
    <w:p w:rsidR="009E679A" w:rsidRDefault="008D0E7B">
      <w:pPr>
        <w:tabs>
          <w:tab w:val="left" w:pos="851"/>
        </w:tabs>
        <w:ind w:right="-1" w:firstLine="567"/>
        <w:jc w:val="both"/>
        <w:rPr>
          <w:bCs w:val="0"/>
          <w:szCs w:val="28"/>
        </w:rPr>
      </w:pPr>
      <w:r>
        <w:rPr>
          <w:bCs w:val="0"/>
          <w:szCs w:val="28"/>
        </w:rPr>
        <w:t>1. </w:t>
      </w:r>
      <w:r>
        <w:rPr>
          <w:bCs w:val="0"/>
          <w:szCs w:val="28"/>
        </w:rPr>
        <w:t>Затвердити</w:t>
      </w:r>
      <w:r>
        <w:rPr>
          <w:bCs w:val="0"/>
          <w:szCs w:val="28"/>
        </w:rPr>
        <w:t xml:space="preserve"> Програму </w:t>
      </w:r>
      <w:r>
        <w:rPr>
          <w:bCs w:val="0"/>
          <w:color w:val="000000"/>
          <w:szCs w:val="28"/>
        </w:rPr>
        <w:t>розвитку</w:t>
      </w:r>
      <w:r>
        <w:rPr>
          <w:bCs w:val="0"/>
          <w:color w:val="000000"/>
          <w:szCs w:val="28"/>
        </w:rPr>
        <w:t xml:space="preserve"> туризму Луцької міської територіальної громади на 2024–2025 роки</w:t>
      </w:r>
      <w:r>
        <w:rPr>
          <w:bCs w:val="0"/>
          <w:szCs w:val="28"/>
        </w:rPr>
        <w:t xml:space="preserve"> (далі – Програма) згідно з додатком.</w:t>
      </w:r>
    </w:p>
    <w:p w:rsidR="009E679A" w:rsidRDefault="008D0E7B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 xml:space="preserve">2. Контроль за виконанням рішення покласти на заступника міського голови Ірину Чебелюк, постійну комісію міської ради з питань планування </w:t>
      </w:r>
      <w:r>
        <w:rPr>
          <w:bCs w:val="0"/>
          <w:szCs w:val="28"/>
        </w:rPr>
        <w:t>соціально-е</w:t>
      </w:r>
      <w:r>
        <w:rPr>
          <w:bCs w:val="0"/>
          <w:szCs w:val="28"/>
        </w:rPr>
        <w:t>кономічного розвитку, бюджету та</w:t>
      </w:r>
      <w:r w:rsidR="00CC6B94">
        <w:rPr>
          <w:bCs w:val="0"/>
          <w:szCs w:val="28"/>
        </w:rPr>
        <w:t xml:space="preserve"> фінансів і</w:t>
      </w:r>
      <w:r>
        <w:rPr>
          <w:bCs w:val="0"/>
          <w:szCs w:val="28"/>
        </w:rPr>
        <w:t xml:space="preserve"> 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туризму. </w:t>
      </w:r>
    </w:p>
    <w:p w:rsidR="009E679A" w:rsidRDefault="009E679A">
      <w:pPr>
        <w:tabs>
          <w:tab w:val="left" w:pos="993"/>
        </w:tabs>
        <w:jc w:val="both"/>
        <w:rPr>
          <w:szCs w:val="28"/>
        </w:rPr>
      </w:pPr>
    </w:p>
    <w:p w:rsidR="009E679A" w:rsidRDefault="009E679A">
      <w:pPr>
        <w:tabs>
          <w:tab w:val="left" w:pos="567"/>
          <w:tab w:val="left" w:pos="993"/>
        </w:tabs>
        <w:ind w:firstLine="567"/>
        <w:jc w:val="both"/>
        <w:rPr>
          <w:bCs w:val="0"/>
          <w:szCs w:val="28"/>
        </w:rPr>
      </w:pPr>
    </w:p>
    <w:p w:rsidR="009E679A" w:rsidRDefault="009E679A">
      <w:pPr>
        <w:tabs>
          <w:tab w:val="left" w:pos="567"/>
          <w:tab w:val="left" w:pos="993"/>
        </w:tabs>
        <w:ind w:firstLine="567"/>
        <w:jc w:val="both"/>
        <w:rPr>
          <w:bCs w:val="0"/>
          <w:szCs w:val="28"/>
        </w:rPr>
      </w:pPr>
    </w:p>
    <w:p w:rsidR="009E679A" w:rsidRDefault="008D0E7B">
      <w:pPr>
        <w:jc w:val="both"/>
        <w:rPr>
          <w:bCs w:val="0"/>
          <w:szCs w:val="25"/>
        </w:rPr>
      </w:pPr>
      <w:r>
        <w:rPr>
          <w:bCs w:val="0"/>
          <w:szCs w:val="25"/>
        </w:rPr>
        <w:t>Міський голова</w:t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  <w:t xml:space="preserve">   Ігор П</w:t>
      </w:r>
      <w:r>
        <w:rPr>
          <w:bCs w:val="0"/>
          <w:szCs w:val="25"/>
        </w:rPr>
        <w:t>ОЛІЩУК</w:t>
      </w:r>
    </w:p>
    <w:p w:rsidR="009E679A" w:rsidRDefault="009E679A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:rsidR="009E679A" w:rsidRDefault="008D0E7B">
      <w:pPr>
        <w:jc w:val="both"/>
        <w:rPr>
          <w:bCs w:val="0"/>
          <w:sz w:val="24"/>
        </w:rPr>
      </w:pPr>
      <w:r>
        <w:rPr>
          <w:bCs w:val="0"/>
          <w:sz w:val="24"/>
        </w:rPr>
        <w:t>Теліпська 777 924</w:t>
      </w:r>
    </w:p>
    <w:sectPr w:rsidR="009E679A">
      <w:headerReference w:type="default" r:id="rId9"/>
      <w:pgSz w:w="11906" w:h="16838"/>
      <w:pgMar w:top="77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E7B" w:rsidRDefault="008D0E7B">
      <w:r>
        <w:separator/>
      </w:r>
    </w:p>
  </w:endnote>
  <w:endnote w:type="continuationSeparator" w:id="0">
    <w:p w:rsidR="008D0E7B" w:rsidRDefault="008D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E7B" w:rsidRDefault="008D0E7B">
      <w:r>
        <w:separator/>
      </w:r>
    </w:p>
  </w:footnote>
  <w:footnote w:type="continuationSeparator" w:id="0">
    <w:p w:rsidR="008D0E7B" w:rsidRDefault="008D0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79A" w:rsidRDefault="008D0E7B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1" allowOverlap="1" wp14:anchorId="2B6C626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204470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203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E679A" w:rsidRDefault="008D0E7B">
                          <w:pPr>
                            <w:pStyle w:val="af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B6C6268" id="Рамка1" o:spid="_x0000_s1026" style="position:absolute;margin-left:0;margin-top:.05pt;width:1.25pt;height:16.1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" filled="f" stroked="f">
              <v:textbox style="mso-fit-shape-to-text:t" inset="0,0,0,0">
                <w:txbxContent>
                  <w:p w:rsidR="009E679A" w:rsidRDefault="008D0E7B">
                    <w:pPr>
                      <w:pStyle w:val="af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9E679A" w:rsidRDefault="009E679A">
    <w:pPr>
      <w:pStyle w:val="af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8D0E7B"/>
    <w:rsid w:val="009E679A"/>
    <w:rsid w:val="00CC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DA2D"/>
  <w15:docId w15:val="{89A2ED6B-6748-4BAA-BCC5-1CD4EDD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FontStyle13">
    <w:name w:val="Font Style13"/>
    <w:qFormat/>
    <w:rsid w:val="0058021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230A6A"/>
  </w:style>
  <w:style w:type="character" w:customStyle="1" w:styleId="a6">
    <w:name w:val="Нижній колонтитул Знак"/>
    <w:qFormat/>
    <w:rsid w:val="00230A6A"/>
    <w:rPr>
      <w:bCs/>
      <w:sz w:val="28"/>
      <w:szCs w:val="24"/>
      <w:lang w:val="uk-UA"/>
    </w:rPr>
  </w:style>
  <w:style w:type="character" w:customStyle="1" w:styleId="30">
    <w:name w:val="Основний текст з відступом 3 Знак"/>
    <w:qFormat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styleId="a7">
    <w:name w:val="Hyperlink"/>
    <w:rsid w:val="009064E9"/>
    <w:rPr>
      <w:rFonts w:cs="Times New Roman"/>
      <w:color w:val="0000FF"/>
      <w:u w:val="single"/>
    </w:rPr>
  </w:style>
  <w:style w:type="character" w:customStyle="1" w:styleId="20">
    <w:name w:val="Основний текст з відступом 2 Знак"/>
    <w:link w:val="20"/>
    <w:qFormat/>
    <w:rsid w:val="00CE2916"/>
    <w:rPr>
      <w:bCs/>
      <w:sz w:val="28"/>
      <w:szCs w:val="24"/>
      <w:lang w:eastAsia="ru-RU"/>
    </w:rPr>
  </w:style>
  <w:style w:type="character" w:customStyle="1" w:styleId="a8">
    <w:name w:val="Основний текст з відступом Знак"/>
    <w:qFormat/>
    <w:rsid w:val="00D94BAA"/>
    <w:rPr>
      <w:sz w:val="28"/>
      <w:szCs w:val="24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rsid w:val="001B4EB8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2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4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suppressAutoHyphens/>
      <w:ind w:left="436" w:hanging="436"/>
    </w:pPr>
    <w:rPr>
      <w:bCs w:val="0"/>
      <w:lang w:eastAsia="zh-CN"/>
    </w:rPr>
  </w:style>
  <w:style w:type="paragraph" w:customStyle="1" w:styleId="Style5">
    <w:name w:val="Style5"/>
    <w:basedOn w:val="a"/>
    <w:qFormat/>
    <w:rsid w:val="00580215"/>
    <w:pPr>
      <w:widowControl w:val="0"/>
      <w:suppressAutoHyphens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qFormat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qFormat/>
    <w:rsid w:val="00230A6A"/>
    <w:pPr>
      <w:suppressAutoHyphens/>
      <w:jc w:val="both"/>
    </w:pPr>
    <w:rPr>
      <w:b/>
      <w:lang w:eastAsia="zh-CN"/>
    </w:rPr>
  </w:style>
  <w:style w:type="paragraph" w:styleId="af6">
    <w:name w:val="footer"/>
    <w:basedOn w:val="a"/>
    <w:rsid w:val="00230A6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ый HTML1"/>
    <w:basedOn w:val="a"/>
    <w:qFormat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1">
    <w:name w:val="Body Text Indent 2"/>
    <w:basedOn w:val="a"/>
    <w:qFormat/>
    <w:rsid w:val="00CE2916"/>
    <w:pPr>
      <w:spacing w:after="120" w:line="480" w:lineRule="auto"/>
      <w:ind w:left="283"/>
    </w:pPr>
  </w:style>
  <w:style w:type="paragraph" w:customStyle="1" w:styleId="af7">
    <w:name w:val="Вміст рамки"/>
    <w:basedOn w:val="a"/>
    <w:qFormat/>
  </w:style>
  <w:style w:type="paragraph" w:customStyle="1" w:styleId="tj">
    <w:name w:val="tj"/>
    <w:basedOn w:val="a"/>
    <w:qFormat/>
    <w:rsid w:val="00A3774E"/>
    <w:pPr>
      <w:spacing w:beforeAutospacing="1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78355C2-FD41-4C25-AA7E-5F45CF9A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631</Words>
  <Characters>360</Characters>
  <Application>Microsoft Office Word</Application>
  <DocSecurity>0</DocSecurity>
  <Lines>3</Lines>
  <Paragraphs>1</Paragraphs>
  <ScaleCrop>false</ScaleCrop>
  <Company>ASU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16</cp:revision>
  <cp:lastPrinted>2018-01-29T12:29:00Z</cp:lastPrinted>
  <dcterms:created xsi:type="dcterms:W3CDTF">2023-10-22T19:35:00Z</dcterms:created>
  <dcterms:modified xsi:type="dcterms:W3CDTF">2023-12-11T09:17:00Z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