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Додаток 6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 розпорядження міського голови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_________________ № _________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>Кошторис видатків,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 xml:space="preserve">пов’язаних із похованням загиблого військовослужбовця   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Образцова Романа Васильовича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>
          <w:lang w:eastAsia="ar-SA"/>
        </w:rPr>
      </w:pPr>
      <w:r>
        <w:rPr>
          <w:lang w:eastAsia="ar-SA"/>
        </w:rPr>
      </w:r>
    </w:p>
    <w:tbl>
      <w:tblPr>
        <w:tblW w:w="9132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671"/>
        <w:gridCol w:w="5705"/>
        <w:gridCol w:w="2756"/>
      </w:tblGrid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№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з/п</w:t>
            </w:r>
          </w:p>
        </w:tc>
        <w:tc>
          <w:tcPr>
            <w:tcW w:w="5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Назва видатків</w:t>
            </w:r>
          </w:p>
        </w:tc>
        <w:tc>
          <w:tcPr>
            <w:tcW w:w="2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Сума, грн</w:t>
            </w:r>
          </w:p>
        </w:tc>
      </w:tr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1.</w:t>
            </w:r>
          </w:p>
        </w:tc>
        <w:tc>
          <w:tcPr>
            <w:tcW w:w="5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Ритуальні послуги</w:t>
            </w:r>
          </w:p>
        </w:tc>
        <w:tc>
          <w:tcPr>
            <w:tcW w:w="2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16 690,00</w:t>
            </w:r>
          </w:p>
        </w:tc>
      </w:tr>
      <w:tr>
        <w:trPr/>
        <w:tc>
          <w:tcPr>
            <w:tcW w:w="6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2.</w:t>
            </w:r>
          </w:p>
        </w:tc>
        <w:tc>
          <w:tcPr>
            <w:tcW w:w="57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Прапор України</w:t>
            </w:r>
          </w:p>
        </w:tc>
        <w:tc>
          <w:tcPr>
            <w:tcW w:w="27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225,00</w:t>
            </w:r>
          </w:p>
        </w:tc>
      </w:tr>
      <w:tr>
        <w:trPr/>
        <w:tc>
          <w:tcPr>
            <w:tcW w:w="63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 xml:space="preserve">          </w:t>
            </w:r>
            <w:r>
              <w:rPr>
                <w:lang w:eastAsia="ar-SA"/>
              </w:rPr>
              <w:t>Всього:</w:t>
            </w:r>
          </w:p>
        </w:tc>
        <w:tc>
          <w:tcPr>
            <w:tcW w:w="2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bookmarkStart w:id="0" w:name="_GoBack"/>
            <w:bookmarkEnd w:id="0"/>
            <w:r>
              <w:rPr/>
              <w:t>16 915,00</w:t>
            </w:r>
          </w:p>
        </w:tc>
      </w:tr>
    </w:tbl>
    <w:p>
      <w:pPr>
        <w:pStyle w:val="Normal"/>
        <w:tabs>
          <w:tab w:val="clear" w:pos="708"/>
          <w:tab w:val="left" w:pos="984" w:leader="none"/>
          <w:tab w:val="left" w:pos="1517" w:leader="none"/>
        </w:tabs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  <w:t>Заступник міського голови,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  <w:t>керуючий справами виконкому</w:t>
        <w:tab/>
        <w:tab/>
        <w:tab/>
        <w:tab/>
        <w:tab/>
        <w:t>Юрій ВЕРБИЧ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>
          <w:sz w:val="24"/>
          <w:lang w:eastAsia="ar-SA"/>
        </w:rPr>
      </w:pPr>
      <w:r>
        <w:rPr>
          <w:sz w:val="24"/>
          <w:lang w:eastAsia="ar-SA"/>
        </w:rPr>
      </w:r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/>
      </w:pPr>
      <w:r>
        <w:rPr>
          <w:sz w:val="24"/>
          <w:lang w:eastAsia="ar-SA"/>
        </w:rPr>
        <w:t>Махецький 741 081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/>
      </w:r>
    </w:p>
    <w:sectPr>
      <w:headerReference w:type="default" r:id="rId2"/>
      <w:headerReference w:type="first" r:id="rId3"/>
      <w:type w:val="nextPage"/>
      <w:pgSz w:w="11906" w:h="16838"/>
      <w:pgMar w:left="1985" w:right="567" w:gutter="0" w:header="709" w:top="766" w:footer="0" w:bottom="1134"/>
      <w:pgNumType w:fmt="decimal"/>
      <w:formProt w:val="false"/>
      <w:titlePg/>
      <w:textDirection w:val="lrTb"/>
      <w:docGrid w:type="default" w:linePitch="381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Symbol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2"/>
      <w:rPr/>
    </w:pPr>
    <w:r>
      <w:rPr/>
      <mc:AlternateContent>
        <mc:Choice Requires="wps">
          <w:drawing>
            <wp:anchor behindDoc="1" distT="0" distB="0" distL="97790" distR="112395" simplePos="0" locked="0" layoutInCell="0" allowOverlap="1" relativeHeight="2" wp14:anchorId="0CAA525C">
              <wp:simplePos x="0" y="0"/>
              <wp:positionH relativeFrom="column">
                <wp:posOffset>0</wp:posOffset>
              </wp:positionH>
              <wp:positionV relativeFrom="paragraph">
                <wp:posOffset>635</wp:posOffset>
              </wp:positionV>
              <wp:extent cx="120015" cy="36830"/>
              <wp:effectExtent l="9525" t="10160" r="10795" b="7620"/>
              <wp:wrapSquare wrapText="largest"/>
              <wp:docPr id="1" name="Rectangle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19520" cy="3636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360">
                        <a:solidFill>
                          <a:srgbClr val="000000"/>
                        </a:solidFill>
                        <a:miter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ctangle 1" path="m0,0l-2147483645,0l-2147483645,-2147483646l0,-2147483646xe" fillcolor="white" stroked="t" o:allowincell="f" style="position:absolute;margin-left:0pt;margin-top:0.05pt;width:9.35pt;height:2.8pt;mso-wrap-style:none;v-text-anchor:middle" wp14:anchorId="0CAA525C">
              <v:fill o:detectmouseclick="t" type="solid" color2="black"/>
              <v:stroke color="black" weight="9360" joinstyle="miter" endcap="flat"/>
              <w10:wrap type="square" side="largest"/>
            </v:rect>
          </w:pict>
        </mc:Fallback>
      </mc:AlternateContent>
    </w:r>
  </w:p>
  <w:p>
    <w:pPr>
      <w:pStyle w:val="Style22"/>
      <w:rPr>
        <w:sz w:val="16"/>
        <w:szCs w:val="16"/>
      </w:rPr>
    </w:pPr>
    <w:r>
      <w:rPr>
        <w:sz w:val="16"/>
        <w:szCs w:val="16"/>
      </w:rPr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2"/>
      <w:tabs>
        <w:tab w:val="center" w:pos="4677" w:leader="none"/>
        <w:tab w:val="left" w:pos="5325" w:leader="none"/>
        <w:tab w:val="right" w:pos="9355" w:leader="none"/>
      </w:tabs>
      <w:rPr/>
    </w:pPr>
    <w:r>
      <w:rPr/>
    </w:r>
  </w:p>
</w:hdr>
</file>

<file path=word/settings.xml><?xml version="1.0" encoding="utf-8"?>
<w:settings xmlns:w="http://schemas.openxmlformats.org/wordprocessingml/2006/main">
  <w:zoom w:percent="100"/>
  <w:displayBackgroundShape/>
  <w:embedSystemFonts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semiHidden="0" w:unhideWhenUsed="0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tabs>
        <w:tab w:val="clear" w:pos="708"/>
        <w:tab w:val="left" w:pos="0" w:leader="none"/>
      </w:tabs>
      <w:jc w:val="center"/>
      <w:outlineLvl w:val="0"/>
    </w:pPr>
    <w:rPr>
      <w:b/>
      <w:sz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>
      <w:sz w:val="28"/>
    </w:rPr>
  </w:style>
  <w:style w:type="character" w:styleId="WW8Num3z0" w:customStyle="1">
    <w:name w:val="WW8Num3z0"/>
    <w:qFormat/>
    <w:rPr/>
  </w:style>
  <w:style w:type="character" w:styleId="WW8Num4z0" w:customStyle="1">
    <w:name w:val="WW8Num4z0"/>
    <w:qFormat/>
    <w:rPr/>
  </w:style>
  <w:style w:type="character" w:styleId="WW8Num4z1" w:customStyle="1">
    <w:name w:val="WW8Num4z1"/>
    <w:qFormat/>
    <w:rPr/>
  </w:style>
  <w:style w:type="character" w:styleId="WW8Num4z2" w:customStyle="1">
    <w:name w:val="WW8Num4z2"/>
    <w:qFormat/>
    <w:rPr/>
  </w:style>
  <w:style w:type="character" w:styleId="WW8Num4z3" w:customStyle="1">
    <w:name w:val="WW8Num4z3"/>
    <w:qFormat/>
    <w:rPr/>
  </w:style>
  <w:style w:type="character" w:styleId="WW8Num4z4" w:customStyle="1">
    <w:name w:val="WW8Num4z4"/>
    <w:qFormat/>
    <w:rPr/>
  </w:style>
  <w:style w:type="character" w:styleId="WW8Num4z5" w:customStyle="1">
    <w:name w:val="WW8Num4z5"/>
    <w:qFormat/>
    <w:rPr/>
  </w:style>
  <w:style w:type="character" w:styleId="WW8Num4z6" w:customStyle="1">
    <w:name w:val="WW8Num4z6"/>
    <w:qFormat/>
    <w:rPr/>
  </w:style>
  <w:style w:type="character" w:styleId="WW8Num4z7" w:customStyle="1">
    <w:name w:val="WW8Num4z7"/>
    <w:qFormat/>
    <w:rPr/>
  </w:style>
  <w:style w:type="character" w:styleId="WW8Num4z8" w:customStyle="1">
    <w:name w:val="WW8Num4z8"/>
    <w:qFormat/>
    <w:rPr/>
  </w:style>
  <w:style w:type="character" w:styleId="WW8Num5z0" w:customStyle="1">
    <w:name w:val="WW8Num5z0"/>
    <w:qFormat/>
    <w:rPr/>
  </w:style>
  <w:style w:type="character" w:styleId="WW8Num6z0" w:customStyle="1">
    <w:name w:val="WW8Num6z0"/>
    <w:qFormat/>
    <w:rPr/>
  </w:style>
  <w:style w:type="character" w:styleId="WW8Num7z0" w:customStyle="1">
    <w:name w:val="WW8Num7z0"/>
    <w:qFormat/>
    <w:rPr>
      <w:lang w:val="uk-UA"/>
    </w:rPr>
  </w:style>
  <w:style w:type="character" w:styleId="WW8Num7z1" w:customStyle="1">
    <w:name w:val="WW8Num7z1"/>
    <w:qFormat/>
    <w:rPr/>
  </w:style>
  <w:style w:type="character" w:styleId="WW8Num7z2" w:customStyle="1">
    <w:name w:val="WW8Num7z2"/>
    <w:qFormat/>
    <w:rPr/>
  </w:style>
  <w:style w:type="character" w:styleId="WW8Num7z3" w:customStyle="1">
    <w:name w:val="WW8Num7z3"/>
    <w:qFormat/>
    <w:rPr/>
  </w:style>
  <w:style w:type="character" w:styleId="WW8Num7z4" w:customStyle="1">
    <w:name w:val="WW8Num7z4"/>
    <w:qFormat/>
    <w:rPr/>
  </w:style>
  <w:style w:type="character" w:styleId="WW8Num7z5" w:customStyle="1">
    <w:name w:val="WW8Num7z5"/>
    <w:qFormat/>
    <w:rPr/>
  </w:style>
  <w:style w:type="character" w:styleId="WW8Num7z6" w:customStyle="1">
    <w:name w:val="WW8Num7z6"/>
    <w:qFormat/>
    <w:rPr/>
  </w:style>
  <w:style w:type="character" w:styleId="WW8Num7z7" w:customStyle="1">
    <w:name w:val="WW8Num7z7"/>
    <w:qFormat/>
    <w:rPr/>
  </w:style>
  <w:style w:type="character" w:styleId="WW8Num7z8" w:customStyle="1">
    <w:name w:val="WW8Num7z8"/>
    <w:qFormat/>
    <w:rPr/>
  </w:style>
  <w:style w:type="character" w:styleId="WW8Num8z0" w:customStyle="1">
    <w:name w:val="WW8Num8z0"/>
    <w:qFormat/>
    <w:rPr>
      <w:rFonts w:ascii="Times New Roman" w:hAnsi="Times New Roman" w:eastAsia="Calibri" w:cs="Times New Roman"/>
    </w:rPr>
  </w:style>
  <w:style w:type="character" w:styleId="WW8Num8z1" w:customStyle="1">
    <w:name w:val="WW8Num8z1"/>
    <w:qFormat/>
    <w:rPr>
      <w:rFonts w:ascii="Courier New" w:hAnsi="Courier New" w:cs="Courier New"/>
    </w:rPr>
  </w:style>
  <w:style w:type="character" w:styleId="WW8Num8z2" w:customStyle="1">
    <w:name w:val="WW8Num8z2"/>
    <w:qFormat/>
    <w:rPr>
      <w:rFonts w:ascii="Wingdings" w:hAnsi="Wingdings" w:cs="Wingdings"/>
    </w:rPr>
  </w:style>
  <w:style w:type="character" w:styleId="WW8Num8z3" w:customStyle="1">
    <w:name w:val="WW8Num8z3"/>
    <w:qFormat/>
    <w:rPr>
      <w:rFonts w:ascii="Symbol" w:hAnsi="Symbol" w:cs="Symbol"/>
    </w:rPr>
  </w:style>
  <w:style w:type="character" w:styleId="WW8Num9z0" w:customStyle="1">
    <w:name w:val="WW8Num9z0"/>
    <w:qFormat/>
    <w:rPr/>
  </w:style>
  <w:style w:type="character" w:styleId="WW8Num10z0" w:customStyle="1">
    <w:name w:val="WW8Num10z0"/>
    <w:qFormat/>
    <w:rPr/>
  </w:style>
  <w:style w:type="character" w:styleId="WW8Num11z0" w:customStyle="1">
    <w:name w:val="WW8Num11z0"/>
    <w:qFormat/>
    <w:rPr/>
  </w:style>
  <w:style w:type="character" w:styleId="WW8Num11z1" w:customStyle="1">
    <w:name w:val="WW8Num11z1"/>
    <w:qFormat/>
    <w:rPr/>
  </w:style>
  <w:style w:type="character" w:styleId="WW8Num11z2" w:customStyle="1">
    <w:name w:val="WW8Num11z2"/>
    <w:qFormat/>
    <w:rPr/>
  </w:style>
  <w:style w:type="character" w:styleId="WW8Num11z3" w:customStyle="1">
    <w:name w:val="WW8Num11z3"/>
    <w:qFormat/>
    <w:rPr/>
  </w:style>
  <w:style w:type="character" w:styleId="WW8Num11z4" w:customStyle="1">
    <w:name w:val="WW8Num11z4"/>
    <w:qFormat/>
    <w:rPr/>
  </w:style>
  <w:style w:type="character" w:styleId="WW8Num11z5" w:customStyle="1">
    <w:name w:val="WW8Num11z5"/>
    <w:qFormat/>
    <w:rPr/>
  </w:style>
  <w:style w:type="character" w:styleId="WW8Num11z6" w:customStyle="1">
    <w:name w:val="WW8Num11z6"/>
    <w:qFormat/>
    <w:rPr/>
  </w:style>
  <w:style w:type="character" w:styleId="WW8Num11z7" w:customStyle="1">
    <w:name w:val="WW8Num11z7"/>
    <w:qFormat/>
    <w:rPr/>
  </w:style>
  <w:style w:type="character" w:styleId="WW8Num11z8" w:customStyle="1">
    <w:name w:val="WW8Num11z8"/>
    <w:qFormat/>
    <w:rPr/>
  </w:style>
  <w:style w:type="character" w:styleId="11" w:customStyle="1">
    <w:name w:val="Основной шрифт абзаца1"/>
    <w:qFormat/>
    <w:rPr/>
  </w:style>
  <w:style w:type="character" w:styleId="FontStyle13" w:customStyle="1">
    <w:name w:val="Font Style13"/>
    <w:qFormat/>
    <w:rPr>
      <w:rFonts w:ascii="Times New Roman" w:hAnsi="Times New Roman" w:cs="Times New Roman"/>
      <w:sz w:val="28"/>
      <w:szCs w:val="28"/>
    </w:rPr>
  </w:style>
  <w:style w:type="character" w:styleId="Pagenumber">
    <w:name w:val="page number"/>
    <w:basedOn w:val="11"/>
    <w:qFormat/>
    <w:rPr/>
  </w:style>
  <w:style w:type="character" w:styleId="Strong">
    <w:name w:val="Strong"/>
    <w:qFormat/>
    <w:rPr>
      <w:b/>
      <w:bCs/>
    </w:rPr>
  </w:style>
  <w:style w:type="character" w:styleId="Appleconvertedspace" w:customStyle="1">
    <w:name w:val="apple-converted-space"/>
    <w:qFormat/>
    <w:rPr>
      <w:rFonts w:cs="Times New Roman"/>
    </w:rPr>
  </w:style>
  <w:style w:type="character" w:styleId="Rvts6" w:customStyle="1">
    <w:name w:val="rvts6"/>
    <w:basedOn w:val="11"/>
    <w:qFormat/>
    <w:rPr/>
  </w:style>
  <w:style w:type="character" w:styleId="12" w:customStyle="1">
    <w:name w:val="Гіперпосилання1"/>
    <w:qFormat/>
    <w:rPr>
      <w:color w:val="0000FF"/>
      <w:u w:val="single"/>
    </w:rPr>
  </w:style>
  <w:style w:type="character" w:styleId="Style13" w:customStyle="1">
    <w:name w:val="Нижний колонтитул Знак"/>
    <w:qFormat/>
    <w:rPr>
      <w:bCs/>
      <w:sz w:val="28"/>
      <w:szCs w:val="24"/>
      <w:lang w:val="uk-UA"/>
    </w:rPr>
  </w:style>
  <w:style w:type="paragraph" w:styleId="Style14" w:customStyle="1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Arial"/>
      <w:szCs w:val="28"/>
    </w:rPr>
  </w:style>
  <w:style w:type="paragraph" w:styleId="Style15">
    <w:name w:val="Body Text"/>
    <w:basedOn w:val="Normal"/>
    <w:pPr>
      <w:spacing w:before="0" w:after="120"/>
    </w:pPr>
    <w:rPr>
      <w:bCs w:val="false"/>
      <w:lang w:val="ru-RU"/>
    </w:rPr>
  </w:style>
  <w:style w:type="paragraph" w:styleId="Style16">
    <w:name w:val="List"/>
    <w:basedOn w:val="Normal"/>
    <w:pPr>
      <w:ind w:left="283" w:hanging="283"/>
    </w:pPr>
    <w:rPr>
      <w:bCs w:val="false"/>
      <w:lang w:val="ru-RU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 w:customStyle="1">
    <w:name w:val="Покажчик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Style19" w:customStyle="1">
    <w:name w:val="Знак"/>
    <w:basedOn w:val="Normal"/>
    <w:qFormat/>
    <w:pPr/>
    <w:rPr>
      <w:rFonts w:ascii="Verdana" w:hAnsi="Verdana" w:cs="Verdana"/>
      <w:bCs w:val="false"/>
      <w:sz w:val="20"/>
      <w:szCs w:val="20"/>
      <w:lang w:val="en-US"/>
    </w:rPr>
  </w:style>
  <w:style w:type="paragraph" w:styleId="Style20">
    <w:name w:val="Body Text Indent"/>
    <w:basedOn w:val="Normal"/>
    <w:pPr>
      <w:ind w:firstLine="708"/>
      <w:jc w:val="both"/>
    </w:pPr>
    <w:rPr>
      <w:bCs w:val="false"/>
      <w:sz w:val="24"/>
    </w:rPr>
  </w:style>
  <w:style w:type="paragraph" w:styleId="13" w:customStyle="1">
    <w:name w:val="Знак Знак1"/>
    <w:basedOn w:val="Normal"/>
    <w:qFormat/>
    <w:pPr/>
    <w:rPr>
      <w:bCs w:val="false"/>
      <w:sz w:val="20"/>
      <w:szCs w:val="20"/>
      <w:lang w:val="en-US"/>
    </w:rPr>
  </w:style>
  <w:style w:type="paragraph" w:styleId="ListBullet2">
    <w:name w:val="List Bullet 2"/>
    <w:basedOn w:val="Normal"/>
    <w:qFormat/>
    <w:pPr>
      <w:ind w:left="566" w:hanging="283"/>
    </w:pPr>
    <w:rPr>
      <w:bCs w:val="false"/>
      <w:lang w:val="ru-RU"/>
    </w:rPr>
  </w:style>
  <w:style w:type="paragraph" w:styleId="14" w:customStyle="1">
    <w:name w:val="Прощание1"/>
    <w:basedOn w:val="Normal"/>
    <w:qFormat/>
    <w:pPr>
      <w:ind w:left="4252" w:hanging="0"/>
    </w:pPr>
    <w:rPr>
      <w:bCs w:val="false"/>
      <w:lang w:val="ru-RU"/>
    </w:rPr>
  </w:style>
  <w:style w:type="paragraph" w:styleId="31" w:customStyle="1">
    <w:name w:val="Маркированный список 31"/>
    <w:basedOn w:val="Normal"/>
    <w:qFormat/>
    <w:pPr>
      <w:ind w:left="357" w:firstLine="363"/>
      <w:jc w:val="both"/>
    </w:pPr>
    <w:rPr>
      <w:bCs w:val="false"/>
      <w:lang w:val="ru-RU"/>
    </w:rPr>
  </w:style>
  <w:style w:type="paragraph" w:styleId="15" w:customStyle="1">
    <w:name w:val="Обычный отступ1"/>
    <w:basedOn w:val="Normal"/>
    <w:qFormat/>
    <w:pPr>
      <w:ind w:left="708" w:hanging="0"/>
    </w:pPr>
    <w:rPr>
      <w:bCs w:val="false"/>
      <w:lang w:val="ru-RU"/>
    </w:rPr>
  </w:style>
  <w:style w:type="paragraph" w:styleId="Style21" w:customStyle="1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2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NormalWeb">
    <w:name w:val="Normal (Web)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311" w:customStyle="1">
    <w:name w:val="Основной текст с отступом 31"/>
    <w:basedOn w:val="Normal"/>
    <w:qFormat/>
    <w:pPr>
      <w:spacing w:before="0" w:after="120"/>
      <w:ind w:left="283" w:hanging="0"/>
    </w:pPr>
    <w:rPr>
      <w:sz w:val="16"/>
      <w:szCs w:val="16"/>
    </w:rPr>
  </w:style>
  <w:style w:type="paragraph" w:styleId="ListParagraph">
    <w:name w:val="List Paragraph"/>
    <w:basedOn w:val="Normal"/>
    <w:qFormat/>
    <w:pPr>
      <w:ind w:left="708" w:firstLine="720"/>
      <w:jc w:val="both"/>
    </w:pPr>
    <w:rPr>
      <w:rFonts w:eastAsia="Calibri"/>
      <w:bCs w:val="false"/>
      <w:szCs w:val="32"/>
      <w:lang w:val="ru-RU"/>
    </w:rPr>
  </w:style>
  <w:style w:type="paragraph" w:styleId="A" w:customStyle="1">
    <w:name w:val="a"/>
    <w:basedOn w:val="Normal"/>
    <w:qFormat/>
    <w:pPr>
      <w:spacing w:before="280" w:after="280"/>
    </w:pPr>
    <w:rPr>
      <w:rFonts w:eastAsia="Calibri"/>
      <w:bCs w:val="false"/>
      <w:sz w:val="24"/>
    </w:rPr>
  </w:style>
  <w:style w:type="paragraph" w:styleId="Rvps5" w:customStyle="1">
    <w:name w:val="rvps5"/>
    <w:basedOn w:val="Normal"/>
    <w:qFormat/>
    <w:pPr>
      <w:spacing w:before="280" w:after="280"/>
    </w:pPr>
    <w:rPr>
      <w:sz w:val="24"/>
    </w:rPr>
  </w:style>
  <w:style w:type="paragraph" w:styleId="Style23">
    <w:name w:val="Footer"/>
    <w:basedOn w:val="Normal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Western" w:customStyle="1">
    <w:name w:val="western"/>
    <w:basedOn w:val="Normal"/>
    <w:qFormat/>
    <w:pPr>
      <w:spacing w:lineRule="auto" w:line="276" w:before="280" w:after="142"/>
    </w:pPr>
    <w:rPr>
      <w:bCs w:val="false"/>
      <w:color w:val="000000"/>
      <w:sz w:val="24"/>
    </w:rPr>
  </w:style>
  <w:style w:type="paragraph" w:styleId="Tj" w:customStyle="1">
    <w:name w:val="tj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16" w:customStyle="1">
    <w:name w:val="Звичайний (веб)1"/>
    <w:basedOn w:val="Normal"/>
    <w:qFormat/>
    <w:pPr>
      <w:spacing w:before="280" w:after="280"/>
    </w:pPr>
    <w:rPr>
      <w:bCs w:val="false"/>
      <w:color w:val="00000A"/>
      <w:sz w:val="24"/>
    </w:rPr>
  </w:style>
  <w:style w:type="paragraph" w:styleId="Style24" w:customStyle="1">
    <w:name w:val="Вміст таблиці"/>
    <w:basedOn w:val="Normal"/>
    <w:qFormat/>
    <w:pPr>
      <w:widowControl w:val="false"/>
      <w:suppressLineNumbers/>
    </w:pPr>
    <w:rPr/>
  </w:style>
  <w:style w:type="paragraph" w:styleId="Style25" w:customStyle="1">
    <w:name w:val="Заголовок таблиці"/>
    <w:basedOn w:val="Style24"/>
    <w:qFormat/>
    <w:pPr>
      <w:jc w:val="center"/>
    </w:pPr>
    <w:rPr>
      <w:b/>
    </w:rPr>
  </w:style>
  <w:style w:type="paragraph" w:styleId="Style26" w:customStyle="1">
    <w:name w:val="Вміст рамки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02814D-869A-49BC-B45A-F0F386577F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Application>LibreOffice/7.2.3.2$Windows_X86_64 LibreOffice_project/d166454616c1632304285822f9c83ce2e660fd92</Application>
  <AppVersion>15.0000</AppVersion>
  <Pages>1</Pages>
  <Words>48</Words>
  <Characters>317</Characters>
  <CharactersWithSpaces>382</CharactersWithSpaces>
  <Paragraphs>21</Paragraphs>
  <Company>*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2023-07-17T13:45:00Z</dcterms:created>
  <dc:creator>khmel</dc:creator>
  <dc:description/>
  <dc:language>uk-UA</dc:language>
  <cp:lastModifiedBy/>
  <cp:lastPrinted>2022-03-15T07:36:00Z</cp:lastPrinted>
  <dcterms:modified xsi:type="dcterms:W3CDTF">2023-12-11T10:24:44Z</dcterms:modified>
  <cp:revision>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