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A474" w14:textId="78A45978" w:rsidR="000F083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58908E6">
          <v:rect id="Зображення1" o:spid="_x0000_s1028" style="position:absolute;margin-left:.05pt;margin-top:.05pt;width:50.55pt;height:50.5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CZQ/bdUAAAAFAQAADwAAAGRycy9kb3ducmV2LnhtbEyOQUvEMBCF74L/IYzgzU23iEht&#10;uiyCCN52FbbH2WRsyiaT0mS79d+biqCXxzze8N5Xb2bvxERj7AMrWK8KEMQ6mJ47BR/vL3ePIGJC&#10;NugCk4IvirBprq9qrEy48I6mfepELuFYoQKb0lBJGbUlj3EVBuKcfYbRY8p27KQZ8ZLLvZNlUTxI&#10;jz3nBYsDPVvSp/3ZK9hObXlou1fj2rfT/c7q2B6SVur2Zt4+gUg0p79nWPAzOjSZ6RjObKJwixfp&#10;R5esWJcgjr+HbGr5n775BgAA//8DAFBLAQItABQABgAIAAAAIQC2gziS/gAAAOEBAAATAAAAAAAA&#10;AAAAAAAAAAAAAABbQ29udGVudF9UeXBlc10ueG1sUEsBAi0AFAAGAAgAAAAhADj9If/WAAAAlAEA&#10;AAsAAAAAAAAAAAAAAAAALwEAAF9yZWxzLy5yZWxzUEsBAi0AFAAGAAgAAAAhAFX5DKygAQAApwMA&#10;AA4AAAAAAAAAAAAAAAAALgIAAGRycy9lMm9Eb2MueG1sUEsBAi0AFAAGAAgAAAAhAAmUP23VAAAA&#10;BQEAAA8AAAAAAAAAAAAAAAAA+gMAAGRycy9kb3ducmV2LnhtbFBLBQYAAAAABAAEAPMAAAD8BAAA&#10;AAA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5BB5A2D6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234DC0F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4655301" r:id="rId7"/>
        </w:object>
      </w:r>
    </w:p>
    <w:p w14:paraId="0043DD19" w14:textId="77777777" w:rsidR="000F0835" w:rsidRDefault="000F083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685AB39" w14:textId="77777777" w:rsidR="000F0835" w:rsidRDefault="000F0835">
      <w:pPr>
        <w:rPr>
          <w:sz w:val="8"/>
          <w:szCs w:val="8"/>
        </w:rPr>
      </w:pPr>
    </w:p>
    <w:p w14:paraId="11068AD2" w14:textId="77777777" w:rsidR="000F083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308455F" w14:textId="77777777" w:rsidR="000F0835" w:rsidRDefault="000F08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5A385C" w14:textId="77777777" w:rsidR="000F083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30FC03" w14:textId="77777777" w:rsidR="000F0835" w:rsidRDefault="000F08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40C9B7" w14:textId="77777777" w:rsidR="000F083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5876E63" w14:textId="77777777" w:rsidR="000F0835" w:rsidRDefault="000F0835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29347" w14:textId="7B93FCCF" w:rsidR="000F0835" w:rsidRPr="00B92AB5" w:rsidRDefault="00000000" w:rsidP="005B10C0">
      <w:pPr>
        <w:ind w:right="5243"/>
        <w:jc w:val="both"/>
        <w:rPr>
          <w:rFonts w:ascii="Times New Roman" w:hAnsi="Times New Roman"/>
          <w:sz w:val="28"/>
          <w:szCs w:val="28"/>
        </w:rPr>
      </w:pPr>
      <w:r w:rsidRPr="00B92AB5">
        <w:rPr>
          <w:rFonts w:ascii="Times New Roman" w:hAnsi="Times New Roman" w:cs="Times New Roman"/>
          <w:sz w:val="28"/>
          <w:szCs w:val="28"/>
        </w:rPr>
        <w:t>Про затвердження інструкції з охорони</w:t>
      </w:r>
      <w:r w:rsidR="005B10C0" w:rsidRPr="00B92AB5">
        <w:rPr>
          <w:rFonts w:ascii="Times New Roman" w:hAnsi="Times New Roman" w:cs="Times New Roman"/>
          <w:sz w:val="28"/>
          <w:szCs w:val="28"/>
        </w:rPr>
        <w:t xml:space="preserve"> </w:t>
      </w:r>
      <w:r w:rsidRPr="00B92AB5">
        <w:rPr>
          <w:rFonts w:ascii="Times New Roman" w:hAnsi="Times New Roman" w:cs="Times New Roman"/>
          <w:sz w:val="28"/>
          <w:szCs w:val="28"/>
        </w:rPr>
        <w:t>праці</w:t>
      </w:r>
      <w:r w:rsidR="005B10C0" w:rsidRPr="00B92AB5">
        <w:rPr>
          <w:rFonts w:ascii="Times New Roman" w:hAnsi="Times New Roman" w:cs="Times New Roman"/>
          <w:sz w:val="28"/>
          <w:szCs w:val="28"/>
        </w:rPr>
        <w:t xml:space="preserve"> </w:t>
      </w:r>
      <w:r w:rsidRPr="00B92AB5">
        <w:rPr>
          <w:rFonts w:ascii="Times New Roman" w:hAnsi="Times New Roman" w:cs="Times New Roman"/>
          <w:sz w:val="28"/>
          <w:szCs w:val="28"/>
        </w:rPr>
        <w:t>для опалювач</w:t>
      </w:r>
      <w:r w:rsidR="00DA665E" w:rsidRPr="00B92AB5">
        <w:rPr>
          <w:rFonts w:ascii="Times New Roman" w:hAnsi="Times New Roman" w:cs="Times New Roman"/>
          <w:sz w:val="28"/>
          <w:szCs w:val="28"/>
        </w:rPr>
        <w:t>а</w:t>
      </w:r>
      <w:r w:rsidR="005B10C0" w:rsidRPr="00B92AB5">
        <w:rPr>
          <w:rFonts w:ascii="Times New Roman" w:hAnsi="Times New Roman" w:cs="Times New Roman"/>
          <w:sz w:val="28"/>
          <w:szCs w:val="28"/>
        </w:rPr>
        <w:t xml:space="preserve"> </w:t>
      </w:r>
      <w:r w:rsidRPr="00B92AB5">
        <w:rPr>
          <w:rFonts w:ascii="Times New Roman" w:hAnsi="Times New Roman" w:cs="Times New Roman"/>
          <w:sz w:val="28"/>
          <w:szCs w:val="28"/>
        </w:rPr>
        <w:t>водогрійних котлів, що</w:t>
      </w:r>
      <w:r w:rsidR="005B10C0" w:rsidRPr="00B92AB5">
        <w:rPr>
          <w:rFonts w:ascii="Times New Roman" w:hAnsi="Times New Roman" w:cs="Times New Roman"/>
          <w:sz w:val="28"/>
          <w:szCs w:val="28"/>
        </w:rPr>
        <w:t xml:space="preserve"> </w:t>
      </w:r>
      <w:r w:rsidRPr="00B92AB5">
        <w:rPr>
          <w:rFonts w:ascii="Times New Roman" w:hAnsi="Times New Roman" w:cs="Times New Roman"/>
          <w:sz w:val="28"/>
          <w:szCs w:val="28"/>
        </w:rPr>
        <w:t>працюють на газовому паливі</w:t>
      </w:r>
      <w:r w:rsidR="00E41C3E" w:rsidRPr="00B92AB5">
        <w:rPr>
          <w:rFonts w:ascii="Times New Roman" w:hAnsi="Times New Roman" w:cs="Times New Roman"/>
          <w:sz w:val="28"/>
          <w:szCs w:val="28"/>
        </w:rPr>
        <w:t>,</w:t>
      </w:r>
      <w:r w:rsidR="005B10C0" w:rsidRPr="00B92AB5">
        <w:rPr>
          <w:rFonts w:ascii="Times New Roman" w:hAnsi="Times New Roman" w:cs="Times New Roman"/>
          <w:sz w:val="28"/>
          <w:szCs w:val="28"/>
        </w:rPr>
        <w:t xml:space="preserve"> </w:t>
      </w:r>
      <w:r w:rsidRPr="00B92AB5">
        <w:rPr>
          <w:rFonts w:ascii="Times New Roman" w:hAnsi="Times New Roman" w:cs="Times New Roman"/>
          <w:sz w:val="28"/>
          <w:szCs w:val="28"/>
        </w:rPr>
        <w:t xml:space="preserve">Луцької міської ради </w:t>
      </w:r>
      <w:r w:rsidRPr="00B92AB5">
        <w:rPr>
          <w:rFonts w:ascii="Times New Roman" w:hAnsi="Times New Roman"/>
          <w:sz w:val="28"/>
          <w:szCs w:val="28"/>
        </w:rPr>
        <w:t xml:space="preserve"> </w:t>
      </w:r>
    </w:p>
    <w:p w14:paraId="58C8E348" w14:textId="77777777" w:rsidR="000F0835" w:rsidRPr="00B92AB5" w:rsidRDefault="000F0835" w:rsidP="005B10C0">
      <w:pPr>
        <w:pStyle w:val="af0"/>
        <w:spacing w:before="0" w:after="0"/>
        <w:ind w:right="5243"/>
        <w:jc w:val="both"/>
        <w:rPr>
          <w:rFonts w:ascii="Times New Roman" w:hAnsi="Times New Roman" w:cs="Times New Roman"/>
          <w:color w:val="auto"/>
        </w:rPr>
      </w:pPr>
    </w:p>
    <w:p w14:paraId="2DC42EDA" w14:textId="77777777" w:rsidR="000F0835" w:rsidRDefault="000F0835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3943F889" w14:textId="17895998" w:rsidR="007E4619" w:rsidRDefault="00000000" w:rsidP="005B10C0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</w:t>
      </w:r>
      <w:r w:rsidR="005B10C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42, п.</w:t>
      </w:r>
      <w:r w:rsidR="005B10C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8 ст</w:t>
      </w:r>
      <w:r w:rsidR="005B10C0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59 Закону України “Про місцеве самоврядування в Україні”, </w:t>
      </w:r>
      <w:r>
        <w:rPr>
          <w:rFonts w:ascii="Times New Roman" w:hAnsi="Times New Roman" w:cs="Times New Roman"/>
          <w:sz w:val="28"/>
          <w:szCs w:val="28"/>
        </w:rPr>
        <w:t xml:space="preserve">ст. 13 Закону України “Про охорону праці”, </w:t>
      </w:r>
      <w:r w:rsidR="007E4619">
        <w:rPr>
          <w:rFonts w:ascii="Times New Roman" w:hAnsi="Times New Roman" w:cs="Times New Roman"/>
          <w:sz w:val="28"/>
          <w:szCs w:val="28"/>
        </w:rPr>
        <w:t>Порядку опрацювання і затвердження роботодавцем нормативних актів про охорону праці, що діють на підприємстві, затвердженого наказом Державного комітету України по нагляду за охороною праці від 21.12.1993 № 132, зі змінами, та Положення про розробку інструкцій з охорони праці, затвердженого наказом Комітету по нагляду за охороною праці Міністерства праці та соціальної політики України від 29</w:t>
      </w:r>
      <w:r w:rsidR="00F5500D">
        <w:rPr>
          <w:rFonts w:ascii="Times New Roman" w:hAnsi="Times New Roman" w:cs="Times New Roman"/>
          <w:sz w:val="28"/>
          <w:szCs w:val="28"/>
        </w:rPr>
        <w:t>.01.</w:t>
      </w:r>
      <w:r w:rsidR="007E4619">
        <w:rPr>
          <w:rFonts w:ascii="Times New Roman" w:hAnsi="Times New Roman" w:cs="Times New Roman"/>
          <w:sz w:val="28"/>
          <w:szCs w:val="28"/>
        </w:rPr>
        <w:t>1998 № 9, зі змінами:</w:t>
      </w:r>
    </w:p>
    <w:p w14:paraId="689C9D0F" w14:textId="77777777" w:rsidR="005B10C0" w:rsidRDefault="005B10C0" w:rsidP="005B10C0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52E09F1D" w14:textId="4827F4DB" w:rsidR="000F0835" w:rsidRDefault="00000000" w:rsidP="005B10C0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1.</w:t>
      </w:r>
      <w:r w:rsidR="005B10C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Затвердити інструкцію з охорони праці для опалювача водогрійних котлів, що працюють на газовому паливі</w:t>
      </w:r>
      <w:r w:rsidR="00DA665E">
        <w:rPr>
          <w:rFonts w:ascii="Times New Roman" w:hAnsi="Times New Roman" w:cs="Times New Roman"/>
          <w:sz w:val="28"/>
          <w:szCs w:val="28"/>
        </w:rPr>
        <w:t>, Луцької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(додається) та присвоїти номер </w:t>
      </w:r>
      <w:r w:rsidR="005B10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18.</w:t>
      </w:r>
    </w:p>
    <w:p w14:paraId="0E450051" w14:textId="3FE9450F" w:rsidR="000F0835" w:rsidRDefault="00000000" w:rsidP="005B10C0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10C0">
        <w:rPr>
          <w:rFonts w:ascii="Times New Roman" w:hAnsi="Times New Roman" w:cs="Times New Roman"/>
          <w:sz w:val="28"/>
          <w:szCs w:val="28"/>
        </w:rPr>
        <w:t xml:space="preserve">. Дія </w:t>
      </w:r>
      <w:r>
        <w:rPr>
          <w:rFonts w:ascii="Times New Roman" w:hAnsi="Times New Roman" w:cs="Times New Roman"/>
          <w:sz w:val="28"/>
          <w:szCs w:val="28"/>
        </w:rPr>
        <w:t xml:space="preserve">інструкції поширюється на опалювачів </w:t>
      </w:r>
      <w:r w:rsidR="00E41C3E">
        <w:rPr>
          <w:rFonts w:ascii="Times New Roman" w:hAnsi="Times New Roman" w:cs="Times New Roman"/>
          <w:sz w:val="28"/>
          <w:szCs w:val="28"/>
        </w:rPr>
        <w:t xml:space="preserve">водогрійних котлів, що працюють на газовому паливі, </w:t>
      </w:r>
      <w:r>
        <w:rPr>
          <w:rFonts w:ascii="Times New Roman" w:hAnsi="Times New Roman" w:cs="Times New Roman"/>
          <w:sz w:val="28"/>
          <w:szCs w:val="28"/>
        </w:rPr>
        <w:t>Луцької міської ради.</w:t>
      </w:r>
    </w:p>
    <w:p w14:paraId="0829E2AB" w14:textId="76D4CF2F" w:rsidR="000F0835" w:rsidRDefault="00000000" w:rsidP="005B10C0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10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Начальнику господарсько-технічного відділу міської ради Махецькому А</w:t>
      </w:r>
      <w:r w:rsidR="005B10C0">
        <w:rPr>
          <w:rFonts w:ascii="Times New Roman" w:hAnsi="Times New Roman" w:cs="Times New Roman"/>
          <w:sz w:val="28"/>
          <w:szCs w:val="28"/>
        </w:rPr>
        <w:t>натолію</w:t>
      </w:r>
      <w:r>
        <w:rPr>
          <w:rFonts w:ascii="Times New Roman" w:hAnsi="Times New Roman" w:cs="Times New Roman"/>
          <w:sz w:val="28"/>
          <w:szCs w:val="28"/>
        </w:rPr>
        <w:t xml:space="preserve"> ознайомити підпорядкованих опалювачів під особистий підпис з цією інструкцією.</w:t>
      </w:r>
    </w:p>
    <w:p w14:paraId="49E97949" w14:textId="2FA3A320" w:rsidR="000F0835" w:rsidRDefault="00000000" w:rsidP="005B10C0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4.</w:t>
      </w:r>
      <w:r w:rsidR="005B10C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міського голови, керуючого справами виконкому Юрія В</w:t>
      </w:r>
      <w:r w:rsidR="00E41C3E">
        <w:rPr>
          <w:rFonts w:ascii="Times New Roman" w:hAnsi="Times New Roman"/>
          <w:sz w:val="28"/>
          <w:szCs w:val="28"/>
        </w:rPr>
        <w:t>ербича</w:t>
      </w:r>
      <w:r>
        <w:rPr>
          <w:rFonts w:ascii="Times New Roman" w:hAnsi="Times New Roman"/>
          <w:sz w:val="28"/>
          <w:szCs w:val="28"/>
        </w:rPr>
        <w:t>.</w:t>
      </w:r>
    </w:p>
    <w:p w14:paraId="1CDEC415" w14:textId="77777777" w:rsidR="000F0835" w:rsidRDefault="000F0835" w:rsidP="005B10C0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291515F3" w14:textId="77777777" w:rsidR="000F0835" w:rsidRDefault="000F0835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28F7C739" w14:textId="77777777" w:rsidR="000F0835" w:rsidRDefault="000F0835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7E8C41C1" w14:textId="77777777" w:rsidR="00E41C3E" w:rsidRDefault="00E41C3E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44A2952C" w14:textId="77777777" w:rsidR="000F0835" w:rsidRDefault="00000000">
      <w:pPr>
        <w:pStyle w:val="af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ПОЛІЩУК</w:t>
      </w:r>
    </w:p>
    <w:p w14:paraId="2C418D0E" w14:textId="77777777" w:rsidR="000F0835" w:rsidRDefault="000F0835">
      <w:pPr>
        <w:jc w:val="both"/>
        <w:rPr>
          <w:rFonts w:ascii="Times New Roman" w:hAnsi="Times New Roman"/>
          <w:sz w:val="28"/>
          <w:szCs w:val="28"/>
        </w:rPr>
      </w:pPr>
    </w:p>
    <w:p w14:paraId="69CD2448" w14:textId="77777777" w:rsidR="000F0835" w:rsidRDefault="000F0835">
      <w:pPr>
        <w:jc w:val="both"/>
        <w:rPr>
          <w:rFonts w:ascii="Times New Roman" w:hAnsi="Times New Roman"/>
          <w:sz w:val="28"/>
          <w:szCs w:val="28"/>
        </w:rPr>
      </w:pPr>
    </w:p>
    <w:p w14:paraId="7DF5C1F5" w14:textId="20A534D5" w:rsidR="000F0835" w:rsidRDefault="00000000">
      <w:pPr>
        <w:ind w:right="55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Ігнатчук 777 909 </w:t>
      </w:r>
    </w:p>
    <w:p w14:paraId="581ED21B" w14:textId="77777777" w:rsidR="000F0835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F4A9F" w14:textId="77777777" w:rsidR="000F0835" w:rsidRDefault="000F0835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0835" w:rsidSect="00E41C3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B4AC" w14:textId="77777777" w:rsidR="00D458D4" w:rsidRDefault="00D458D4">
      <w:r>
        <w:separator/>
      </w:r>
    </w:p>
  </w:endnote>
  <w:endnote w:type="continuationSeparator" w:id="0">
    <w:p w14:paraId="761B8D6A" w14:textId="77777777" w:rsidR="00D458D4" w:rsidRDefault="00D4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EC4E" w14:textId="77777777" w:rsidR="00D458D4" w:rsidRDefault="00D458D4">
      <w:r>
        <w:separator/>
      </w:r>
    </w:p>
  </w:footnote>
  <w:footnote w:type="continuationSeparator" w:id="0">
    <w:p w14:paraId="18827108" w14:textId="77777777" w:rsidR="00D458D4" w:rsidRDefault="00D4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5B10" w14:textId="77777777" w:rsidR="000F0835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B48668D" w14:textId="77777777" w:rsidR="000F0835" w:rsidRDefault="000F083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835"/>
    <w:rsid w:val="000F0835"/>
    <w:rsid w:val="00287503"/>
    <w:rsid w:val="005B10C0"/>
    <w:rsid w:val="007E4619"/>
    <w:rsid w:val="00B81F27"/>
    <w:rsid w:val="00B87684"/>
    <w:rsid w:val="00B92AB5"/>
    <w:rsid w:val="00D458D4"/>
    <w:rsid w:val="00DA665E"/>
    <w:rsid w:val="00E41C3E"/>
    <w:rsid w:val="00F5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B27CF5"/>
  <w15:docId w15:val="{3E5306E5-A54B-4252-99A7-48AD3700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af0">
    <w:name w:val="Normal (Web)"/>
    <w:basedOn w:val="a"/>
    <w:qFormat/>
    <w:pPr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26</cp:revision>
  <dcterms:created xsi:type="dcterms:W3CDTF">2023-12-18T11:38:00Z</dcterms:created>
  <dcterms:modified xsi:type="dcterms:W3CDTF">2023-12-21T07:15:00Z</dcterms:modified>
  <dc:language>uk-UA</dc:language>
</cp:coreProperties>
</file>