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3E2E9E93" w14:textId="1EE80EB0" w:rsidR="00745EFC" w:rsidRDefault="00745EFC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4EE869F" w14:textId="77777777" w:rsidR="00C03381" w:rsidRPr="00C03381" w:rsidRDefault="00C03381" w:rsidP="00C03381">
      <w:pPr>
        <w:pStyle w:val="a3"/>
        <w:jc w:val="center"/>
      </w:pPr>
      <w:r w:rsidRPr="00C03381">
        <w:t xml:space="preserve">ПЕРЕЛІК </w:t>
      </w:r>
    </w:p>
    <w:p w14:paraId="0DAF5456" w14:textId="77777777" w:rsidR="00C03381" w:rsidRPr="00C03381" w:rsidRDefault="00C03381" w:rsidP="00C03381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1A43212A" w14:textId="77777777" w:rsidR="00C03381" w:rsidRPr="00C03381" w:rsidRDefault="00C03381" w:rsidP="00C03381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916BD4" w14:paraId="079C67C1" w14:textId="77777777" w:rsidTr="00113DDB">
        <w:trPr>
          <w:trHeight w:val="1599"/>
          <w:jc w:val="center"/>
        </w:trPr>
        <w:tc>
          <w:tcPr>
            <w:tcW w:w="641" w:type="dxa"/>
            <w:vAlign w:val="center"/>
          </w:tcPr>
          <w:p w14:paraId="13A1AA0F" w14:textId="77777777" w:rsidR="00916BD4" w:rsidRDefault="00916BD4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CDB3E11" w14:textId="77777777" w:rsidR="00916BD4" w:rsidRPr="00F04971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21E8DD8E" w:rsidR="00916BD4" w:rsidRPr="00F04971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73DAFB1D" w14:textId="77777777" w:rsidR="00916BD4" w:rsidRPr="00F04971" w:rsidRDefault="00916BD4" w:rsidP="00916BD4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32E0808C" w:rsidR="00916BD4" w:rsidRPr="00F04971" w:rsidRDefault="00916BD4" w:rsidP="00916BD4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05FE6AA7" w:rsidR="00916BD4" w:rsidRPr="00F04971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55BB7C8" w14:textId="77777777" w:rsidR="00916BD4" w:rsidRDefault="00916BD4" w:rsidP="00916BD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E80D03">
              <w:rPr>
                <w:sz w:val="28"/>
                <w:szCs w:val="28"/>
                <w:lang w:val="ru-RU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68C80878" w14:textId="7AA62B53" w:rsidR="00916BD4" w:rsidRPr="00F04971" w:rsidRDefault="00916BD4" w:rsidP="00916BD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48F28A99" w14:textId="77777777" w:rsidR="00916BD4" w:rsidRPr="00F04971" w:rsidRDefault="00916BD4" w:rsidP="00916BD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696FDF4" w14:textId="1BBBDA5D" w:rsidR="00916BD4" w:rsidRPr="00F04971" w:rsidRDefault="00916BD4" w:rsidP="00916BD4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5EB93724" w:rsidR="00916BD4" w:rsidRPr="00F04971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1B4E4C94" w:rsidR="00916BD4" w:rsidRPr="00F04971" w:rsidRDefault="00916BD4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113DDB" w14:paraId="573A1ED0" w14:textId="77777777" w:rsidTr="0075676E">
        <w:trPr>
          <w:trHeight w:val="1315"/>
          <w:jc w:val="center"/>
        </w:trPr>
        <w:tc>
          <w:tcPr>
            <w:tcW w:w="641" w:type="dxa"/>
            <w:vAlign w:val="center"/>
          </w:tcPr>
          <w:p w14:paraId="36AEDE4B" w14:textId="39DC44CB" w:rsidR="00113DDB" w:rsidRDefault="00113DDB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3972C95A" w14:textId="77777777" w:rsidR="00113DDB" w:rsidRPr="00E112DF" w:rsidRDefault="00113DDB" w:rsidP="00113DDB">
            <w:pPr>
              <w:pStyle w:val="TableParagraph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КП</w:t>
            </w:r>
          </w:p>
          <w:p w14:paraId="6D92C52D" w14:textId="03A364AE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E5A18AA" w14:textId="77777777" w:rsidR="00113DDB" w:rsidRPr="00E112DF" w:rsidRDefault="00113DDB" w:rsidP="00113DDB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E112DF">
              <w:rPr>
                <w:bCs/>
                <w:sz w:val="28"/>
                <w:szCs w:val="28"/>
              </w:rPr>
              <w:t>Подвійний щит</w:t>
            </w:r>
          </w:p>
          <w:p w14:paraId="32A338B3" w14:textId="5171071A" w:rsidR="00113DDB" w:rsidRPr="00F04971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розміром</w:t>
            </w:r>
            <w:r w:rsidRPr="00E112DF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3AC2ED7D" w14:textId="782A4603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631DB2AB" w14:textId="08CCCB91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112DF">
              <w:rPr>
                <w:bCs/>
                <w:sz w:val="28"/>
                <w:szCs w:val="28"/>
              </w:rPr>
              <w:t xml:space="preserve">на розі </w:t>
            </w:r>
            <w:r w:rsidRPr="00E112DF">
              <w:rPr>
                <w:bCs/>
                <w:sz w:val="28"/>
                <w:szCs w:val="28"/>
              </w:rPr>
              <w:br/>
              <w:t xml:space="preserve">вул. Ковельської та </w:t>
            </w:r>
            <w:r w:rsidRPr="00E112DF">
              <w:rPr>
                <w:bCs/>
                <w:sz w:val="28"/>
                <w:szCs w:val="28"/>
              </w:rPr>
              <w:br/>
              <w:t>вул. Червоного Хреста</w:t>
            </w:r>
          </w:p>
        </w:tc>
        <w:tc>
          <w:tcPr>
            <w:tcW w:w="1842" w:type="dxa"/>
            <w:vAlign w:val="center"/>
          </w:tcPr>
          <w:p w14:paraId="055C374C" w14:textId="33AA3180" w:rsidR="00113DDB" w:rsidRPr="00F0497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E112DF">
              <w:rPr>
                <w:bCs/>
                <w:color w:val="000000" w:themeColor="text1"/>
                <w:sz w:val="28"/>
                <w:szCs w:val="28"/>
              </w:rPr>
              <w:t>№ 13 від 07.08.2019</w:t>
            </w:r>
          </w:p>
        </w:tc>
        <w:tc>
          <w:tcPr>
            <w:tcW w:w="1714" w:type="dxa"/>
            <w:vAlign w:val="center"/>
          </w:tcPr>
          <w:p w14:paraId="2339BB57" w14:textId="77777777" w:rsidR="00113DDB" w:rsidRPr="00E112DF" w:rsidRDefault="00113DDB" w:rsidP="00113DDB">
            <w:pPr>
              <w:pStyle w:val="TableParagraph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01</w:t>
            </w:r>
            <w:r w:rsidRPr="00E112D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E112DF">
              <w:rPr>
                <w:sz w:val="28"/>
                <w:szCs w:val="28"/>
              </w:rPr>
              <w:t xml:space="preserve"> –</w:t>
            </w:r>
          </w:p>
          <w:p w14:paraId="3DC204AC" w14:textId="78D4C926" w:rsidR="00113DDB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E112DF">
              <w:rPr>
                <w:sz w:val="28"/>
                <w:szCs w:val="28"/>
              </w:rPr>
              <w:t>31.</w:t>
            </w:r>
            <w:r>
              <w:rPr>
                <w:sz w:val="28"/>
                <w:szCs w:val="28"/>
              </w:rPr>
              <w:t>01</w:t>
            </w:r>
            <w:r w:rsidRPr="00E112D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113DDB" w14:paraId="51534A61" w14:textId="77777777" w:rsidTr="0075676E">
        <w:trPr>
          <w:trHeight w:val="1315"/>
          <w:jc w:val="center"/>
        </w:trPr>
        <w:tc>
          <w:tcPr>
            <w:tcW w:w="641" w:type="dxa"/>
            <w:vAlign w:val="center"/>
          </w:tcPr>
          <w:p w14:paraId="03C6833B" w14:textId="5247ED12" w:rsidR="00113DDB" w:rsidRDefault="00113DDB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7391AD7A" w14:textId="77777777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71A51BEA" w14:textId="36B91FA6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770006BB" w14:textId="77777777" w:rsidR="00113DDB" w:rsidRPr="00F04971" w:rsidRDefault="00113DDB" w:rsidP="00113DDB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62CC3A9" w14:textId="570F358F" w:rsidR="00113DDB" w:rsidRPr="00F04971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E5B1AB6" w14:textId="7D869213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E9EEF05" w14:textId="77777777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22446012" w14:textId="77777777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1C9CAB" w14:textId="3426506E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3CE86726" w14:textId="77777777" w:rsidR="00113DDB" w:rsidRPr="00F04971" w:rsidRDefault="00113DDB" w:rsidP="00113DD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2CB3432F" w14:textId="3AC9F8D1" w:rsidR="00113DDB" w:rsidRPr="00F0497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15B45DC" w14:textId="181675AE" w:rsidR="00113DDB" w:rsidRPr="00F0497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252D99" w14:textId="55940441" w:rsidR="00113DDB" w:rsidRDefault="00113DDB" w:rsidP="00113DDB">
            <w:pPr>
              <w:pStyle w:val="TableParagraph"/>
              <w:spacing w:line="322" w:lineRule="exact"/>
              <w:ind w:left="-138" w:right="110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113DDB" w14:paraId="0B93F9DE" w14:textId="77777777" w:rsidTr="00113DDB">
        <w:trPr>
          <w:trHeight w:val="1544"/>
          <w:jc w:val="center"/>
        </w:trPr>
        <w:tc>
          <w:tcPr>
            <w:tcW w:w="641" w:type="dxa"/>
            <w:vAlign w:val="center"/>
          </w:tcPr>
          <w:p w14:paraId="267FA40E" w14:textId="2C5EB6C3" w:rsidR="00113DDB" w:rsidRDefault="00113DDB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636" w:type="dxa"/>
            <w:vAlign w:val="center"/>
          </w:tcPr>
          <w:p w14:paraId="6495144F" w14:textId="77777777" w:rsidR="00113DDB" w:rsidRPr="00BD559A" w:rsidRDefault="00113DDB" w:rsidP="00113DDB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КП</w:t>
            </w:r>
          </w:p>
          <w:p w14:paraId="4638F822" w14:textId="77777777" w:rsidR="00113DDB" w:rsidRPr="00BD559A" w:rsidRDefault="00113DDB" w:rsidP="00113DDB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«АвтоПаркСервіс»</w:t>
            </w:r>
          </w:p>
          <w:p w14:paraId="09C57971" w14:textId="77777777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7D09B0C" w14:textId="12941D9A" w:rsidR="00113DDB" w:rsidRPr="00F04971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 xml:space="preserve">Подвійний щит </w:t>
            </w:r>
            <w:r>
              <w:rPr>
                <w:bCs/>
                <w:sz w:val="28"/>
                <w:szCs w:val="28"/>
              </w:rPr>
              <w:br/>
            </w:r>
            <w:r w:rsidRPr="00BD559A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18D901A4" w14:textId="574049FA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862DC07" w14:textId="77777777" w:rsidR="00113DDB" w:rsidRPr="00BD559A" w:rsidRDefault="00113DDB" w:rsidP="00113DDB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вул. Ківерцівська</w:t>
            </w:r>
          </w:p>
          <w:p w14:paraId="5820A1CE" w14:textId="639FDB12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06A43C47" w14:textId="77777777" w:rsidR="00113DDB" w:rsidRPr="00BD559A" w:rsidRDefault="00113DDB" w:rsidP="00113DDB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D559A">
              <w:rPr>
                <w:bCs/>
                <w:color w:val="000000" w:themeColor="text1"/>
                <w:sz w:val="28"/>
                <w:szCs w:val="28"/>
              </w:rPr>
              <w:t>17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76EC42A2" w14:textId="65A91122" w:rsidR="00113DDB" w:rsidRPr="00F0497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2033F0A" w14:textId="77777777" w:rsidR="00113DDB" w:rsidRPr="00BD559A" w:rsidRDefault="00113DDB" w:rsidP="00113DDB">
            <w:pPr>
              <w:pStyle w:val="TableParagraph"/>
              <w:jc w:val="left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01</w:t>
            </w:r>
            <w:r w:rsidRPr="00BD559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BD559A">
              <w:rPr>
                <w:sz w:val="28"/>
                <w:szCs w:val="28"/>
              </w:rPr>
              <w:t xml:space="preserve"> –</w:t>
            </w:r>
          </w:p>
          <w:p w14:paraId="60C54925" w14:textId="71961582" w:rsidR="00113DDB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BD55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BD559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113DDB" w14:paraId="67A74959" w14:textId="77777777" w:rsidTr="00113DDB">
        <w:trPr>
          <w:trHeight w:val="1537"/>
          <w:jc w:val="center"/>
        </w:trPr>
        <w:tc>
          <w:tcPr>
            <w:tcW w:w="641" w:type="dxa"/>
            <w:vAlign w:val="center"/>
          </w:tcPr>
          <w:p w14:paraId="7A4091A7" w14:textId="48962DE8" w:rsidR="00113DDB" w:rsidRDefault="00113DDB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60C158BB" w14:textId="77777777" w:rsidR="00113DDB" w:rsidRPr="005357CF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1A209CB8" w14:textId="7475F391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6C0E089F" w14:textId="77777777" w:rsidR="00113DDB" w:rsidRPr="005357CF" w:rsidRDefault="00113DDB" w:rsidP="00113DD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0290BCB" w14:textId="716D9AD8" w:rsidR="00113DDB" w:rsidRPr="00F04971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71B6597D" w14:textId="14DA3DA4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B93FC3B" w14:textId="137B8915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0546AF91" w14:textId="77777777" w:rsidR="00113DDB" w:rsidRPr="005357CF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77404BF5" w14:textId="03CA055A" w:rsidR="00113DDB" w:rsidRPr="00F0497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83BFF98" w14:textId="77777777" w:rsidR="00113DDB" w:rsidRPr="00F0497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8AEDED3" w14:textId="30C96960" w:rsidR="00113DDB" w:rsidRDefault="00113DDB" w:rsidP="00113DDB">
            <w:pPr>
              <w:pStyle w:val="TableParagraph"/>
              <w:spacing w:line="322" w:lineRule="exact"/>
              <w:ind w:left="0" w:right="110" w:hanging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916BD4" w14:paraId="42253C96" w14:textId="77777777" w:rsidTr="00113DDB">
        <w:trPr>
          <w:trHeight w:val="1902"/>
          <w:jc w:val="center"/>
        </w:trPr>
        <w:tc>
          <w:tcPr>
            <w:tcW w:w="641" w:type="dxa"/>
            <w:vAlign w:val="center"/>
          </w:tcPr>
          <w:p w14:paraId="1644FC35" w14:textId="7D55ED88" w:rsidR="00916BD4" w:rsidRDefault="00113DDB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6FB4ED6C" w14:textId="7D369199" w:rsidR="00916BD4" w:rsidRPr="00F04971" w:rsidRDefault="00916BD4" w:rsidP="00916BD4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63B60E12" w14:textId="317CA14E" w:rsidR="00916BD4" w:rsidRPr="00F04971" w:rsidRDefault="00916BD4" w:rsidP="00916BD4">
            <w:pPr>
              <w:ind w:left="118" w:right="147"/>
              <w:jc w:val="center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>Односторонній рекламний щит розміром 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C03381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5A46C285" w14:textId="1544F798" w:rsidR="00916BD4" w:rsidRPr="00F04971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1DB35EC" w14:textId="52DDD5C5" w:rsidR="00916BD4" w:rsidRPr="00C03381" w:rsidRDefault="00916BD4" w:rsidP="00916BD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>вул. Карпенка</w:t>
            </w:r>
            <w:r w:rsidR="00BB3910">
              <w:rPr>
                <w:bCs/>
                <w:sz w:val="28"/>
                <w:szCs w:val="28"/>
              </w:rPr>
              <w:t>-</w:t>
            </w:r>
            <w:r w:rsidRPr="00C03381">
              <w:rPr>
                <w:bCs/>
                <w:sz w:val="28"/>
                <w:szCs w:val="28"/>
              </w:rPr>
              <w:t>Карого</w:t>
            </w:r>
          </w:p>
          <w:p w14:paraId="313F967C" w14:textId="21B05EF3" w:rsidR="00916BD4" w:rsidRPr="00F04971" w:rsidRDefault="00916BD4" w:rsidP="00916BD4">
            <w:pPr>
              <w:ind w:left="136" w:right="108"/>
              <w:jc w:val="center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 (біля автостоянки)</w:t>
            </w:r>
          </w:p>
        </w:tc>
        <w:tc>
          <w:tcPr>
            <w:tcW w:w="1842" w:type="dxa"/>
            <w:vAlign w:val="center"/>
          </w:tcPr>
          <w:p w14:paraId="224BA3AC" w14:textId="06375D4F" w:rsidR="00916BD4" w:rsidRPr="00F04971" w:rsidRDefault="00916BD4" w:rsidP="00916BD4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C03381">
              <w:rPr>
                <w:bCs/>
                <w:color w:val="000000" w:themeColor="text1"/>
                <w:sz w:val="28"/>
                <w:szCs w:val="28"/>
              </w:rPr>
              <w:t>№ 188 від 01.06.2005</w:t>
            </w:r>
          </w:p>
        </w:tc>
        <w:tc>
          <w:tcPr>
            <w:tcW w:w="1714" w:type="dxa"/>
            <w:vAlign w:val="center"/>
          </w:tcPr>
          <w:p w14:paraId="028729AB" w14:textId="72659A4D" w:rsidR="00916BD4" w:rsidRPr="00916BD4" w:rsidRDefault="00916BD4" w:rsidP="00916BD4">
            <w:pPr>
              <w:pStyle w:val="TableParagraph"/>
              <w:ind w:hanging="136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 w:rsidR="00113DDB">
              <w:rPr>
                <w:sz w:val="28"/>
                <w:szCs w:val="28"/>
              </w:rPr>
              <w:t>01</w:t>
            </w:r>
            <w:r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109F1640" w14:textId="1205B6A3" w:rsidR="00916BD4" w:rsidRPr="00F04971" w:rsidRDefault="00916BD4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31.</w:t>
            </w:r>
            <w:r w:rsidR="00113DDB">
              <w:rPr>
                <w:sz w:val="28"/>
                <w:szCs w:val="28"/>
              </w:rPr>
              <w:t>01</w:t>
            </w:r>
            <w:r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916BD4" w14:paraId="07C93BF2" w14:textId="77777777" w:rsidTr="00113DDB">
        <w:trPr>
          <w:trHeight w:val="1840"/>
          <w:jc w:val="center"/>
        </w:trPr>
        <w:tc>
          <w:tcPr>
            <w:tcW w:w="641" w:type="dxa"/>
            <w:vAlign w:val="center"/>
          </w:tcPr>
          <w:p w14:paraId="29922E32" w14:textId="1808EE2D" w:rsidR="00916BD4" w:rsidRDefault="00113DDB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54BC3662" w14:textId="6AEA2B83" w:rsidR="00916BD4" w:rsidRPr="00AA40CF" w:rsidRDefault="00916BD4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44C2A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6F851D1E" w14:textId="34942718" w:rsidR="00916BD4" w:rsidRPr="00AA40CF" w:rsidRDefault="00916BD4" w:rsidP="00916BD4">
            <w:pPr>
              <w:jc w:val="center"/>
              <w:rPr>
                <w:sz w:val="28"/>
                <w:szCs w:val="28"/>
              </w:rPr>
            </w:pPr>
            <w:r w:rsidRPr="00744C2A">
              <w:rPr>
                <w:bCs/>
                <w:sz w:val="28"/>
                <w:szCs w:val="28"/>
              </w:rPr>
              <w:t>Односторонній рекламний щит розміром 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744C2A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744C2A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60BB0627" w14:textId="32AC89C7" w:rsidR="00916BD4" w:rsidRPr="00AA40CF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37EB3A01" w14:textId="202E6AC4" w:rsidR="00916BD4" w:rsidRPr="00AA40CF" w:rsidRDefault="00916BD4" w:rsidP="00916BD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744C2A">
              <w:rPr>
                <w:bCs/>
                <w:sz w:val="28"/>
                <w:szCs w:val="28"/>
              </w:rPr>
              <w:t>на розі вул. Героїв УПА – вул. Набережної</w:t>
            </w:r>
          </w:p>
        </w:tc>
        <w:tc>
          <w:tcPr>
            <w:tcW w:w="1842" w:type="dxa"/>
            <w:vAlign w:val="center"/>
          </w:tcPr>
          <w:p w14:paraId="307EE98A" w14:textId="2FC2A204" w:rsidR="00916BD4" w:rsidRPr="00AA40CF" w:rsidRDefault="00916BD4" w:rsidP="00916BD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744C2A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714" w:type="dxa"/>
            <w:vAlign w:val="center"/>
          </w:tcPr>
          <w:p w14:paraId="58CE51DD" w14:textId="009C09CB" w:rsidR="00916BD4" w:rsidRPr="00744C2A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4C2A">
              <w:rPr>
                <w:sz w:val="28"/>
                <w:szCs w:val="28"/>
              </w:rPr>
              <w:t>01.</w:t>
            </w:r>
            <w:r w:rsidR="00113DDB">
              <w:rPr>
                <w:sz w:val="28"/>
                <w:szCs w:val="28"/>
              </w:rPr>
              <w:t>01</w:t>
            </w:r>
            <w:r w:rsidRPr="00744C2A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744C2A">
              <w:rPr>
                <w:sz w:val="28"/>
                <w:szCs w:val="28"/>
              </w:rPr>
              <w:t xml:space="preserve"> –</w:t>
            </w:r>
          </w:p>
          <w:p w14:paraId="08E9AE1D" w14:textId="7ADB0961" w:rsidR="00916BD4" w:rsidRPr="00AA40CF" w:rsidRDefault="00916BD4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744C2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744C2A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01</w:t>
            </w:r>
            <w:r w:rsidRPr="00744C2A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AA40CF" w14:paraId="6B1E14C2" w14:textId="77777777" w:rsidTr="00E1382E">
        <w:trPr>
          <w:trHeight w:val="2006"/>
          <w:jc w:val="center"/>
        </w:trPr>
        <w:tc>
          <w:tcPr>
            <w:tcW w:w="641" w:type="dxa"/>
            <w:vAlign w:val="center"/>
          </w:tcPr>
          <w:p w14:paraId="6162E644" w14:textId="60B7CD69" w:rsidR="00AA40CF" w:rsidRDefault="00113DDB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2636" w:type="dxa"/>
            <w:vAlign w:val="center"/>
          </w:tcPr>
          <w:p w14:paraId="34B25084" w14:textId="77777777" w:rsidR="00AA40CF" w:rsidRDefault="00916BD4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</w:t>
            </w:r>
            <w:r w:rsidR="00AD41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Гадзінський </w:t>
            </w:r>
          </w:p>
          <w:p w14:paraId="7733A755" w14:textId="0C9C8085" w:rsidR="00AD4177" w:rsidRPr="005357CF" w:rsidRDefault="00AD4177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Васильович </w:t>
            </w:r>
          </w:p>
        </w:tc>
        <w:tc>
          <w:tcPr>
            <w:tcW w:w="3097" w:type="dxa"/>
            <w:vAlign w:val="center"/>
          </w:tcPr>
          <w:p w14:paraId="3A205981" w14:textId="3056E0AA" w:rsidR="00AA40CF" w:rsidRPr="005357CF" w:rsidRDefault="00916BD4" w:rsidP="005710FF">
            <w:pPr>
              <w:jc w:val="center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>Односторонній рекламний щит розміром 3,0 м х 6,0 м,</w:t>
            </w:r>
            <w:r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6167BEA" w14:textId="6BFC3F49" w:rsidR="00AA40CF" w:rsidRPr="005357CF" w:rsidRDefault="00916BD4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79C6F84" w14:textId="102662B8" w:rsidR="00AA40CF" w:rsidRPr="005357CF" w:rsidRDefault="00916BD4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>вул. Львівська, навпроти автостанції</w:t>
            </w:r>
          </w:p>
        </w:tc>
        <w:tc>
          <w:tcPr>
            <w:tcW w:w="1842" w:type="dxa"/>
            <w:vAlign w:val="center"/>
          </w:tcPr>
          <w:p w14:paraId="31DDD907" w14:textId="1E3F5DB9" w:rsidR="00AA40CF" w:rsidRPr="005357CF" w:rsidRDefault="00916BD4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16BD4">
              <w:rPr>
                <w:bCs/>
                <w:color w:val="000000" w:themeColor="text1"/>
                <w:sz w:val="28"/>
                <w:szCs w:val="28"/>
              </w:rPr>
              <w:t>№ 237 від 02.11.2006</w:t>
            </w:r>
          </w:p>
        </w:tc>
        <w:tc>
          <w:tcPr>
            <w:tcW w:w="1714" w:type="dxa"/>
            <w:vAlign w:val="center"/>
          </w:tcPr>
          <w:p w14:paraId="54356997" w14:textId="1AC924A1" w:rsidR="00916BD4" w:rsidRPr="00916BD4" w:rsidRDefault="00916BD4" w:rsidP="00916BD4">
            <w:pPr>
              <w:pStyle w:val="TableParagraph"/>
              <w:jc w:val="left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 w:rsidR="00113DDB">
              <w:rPr>
                <w:sz w:val="28"/>
                <w:szCs w:val="28"/>
              </w:rPr>
              <w:t>01</w:t>
            </w:r>
            <w:r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57B8E460" w14:textId="031E20CE" w:rsidR="00AA40CF" w:rsidRPr="00F04971" w:rsidRDefault="00916BD4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31.</w:t>
            </w:r>
            <w:r w:rsidR="00113DDB">
              <w:rPr>
                <w:sz w:val="28"/>
                <w:szCs w:val="28"/>
              </w:rPr>
              <w:t>01</w:t>
            </w:r>
            <w:r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AA40CF" w14:paraId="79C8410C" w14:textId="77777777" w:rsidTr="00E1382E">
        <w:trPr>
          <w:trHeight w:val="1970"/>
          <w:jc w:val="center"/>
        </w:trPr>
        <w:tc>
          <w:tcPr>
            <w:tcW w:w="641" w:type="dxa"/>
            <w:vAlign w:val="center"/>
          </w:tcPr>
          <w:p w14:paraId="7C0F472A" w14:textId="4D43D2B4" w:rsidR="00AA40CF" w:rsidRDefault="00113DDB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36" w:type="dxa"/>
            <w:vAlign w:val="center"/>
          </w:tcPr>
          <w:p w14:paraId="4339F4C5" w14:textId="77777777" w:rsidR="00AD4177" w:rsidRPr="00AD4177" w:rsidRDefault="00AD4177" w:rsidP="00AD4177">
            <w:pPr>
              <w:pStyle w:val="TableParagraph"/>
              <w:rPr>
                <w:sz w:val="28"/>
                <w:szCs w:val="28"/>
              </w:rPr>
            </w:pPr>
            <w:r w:rsidRPr="00AD4177">
              <w:rPr>
                <w:sz w:val="28"/>
                <w:szCs w:val="28"/>
              </w:rPr>
              <w:t xml:space="preserve">ФОП Гадзінський </w:t>
            </w:r>
          </w:p>
          <w:p w14:paraId="77C07232" w14:textId="21700DE6" w:rsidR="00AA40CF" w:rsidRPr="005357CF" w:rsidRDefault="00AD4177" w:rsidP="00AD417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D4177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097" w:type="dxa"/>
            <w:vAlign w:val="center"/>
          </w:tcPr>
          <w:p w14:paraId="7A607C6B" w14:textId="029B5BDD" w:rsidR="00AA40CF" w:rsidRPr="005357CF" w:rsidRDefault="00916BD4" w:rsidP="005710FF">
            <w:pPr>
              <w:jc w:val="center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 xml:space="preserve">Двосторонній </w:t>
            </w:r>
            <w:r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 xml:space="preserve">рекламний щит </w:t>
            </w:r>
            <w:r>
              <w:rPr>
                <w:bCs/>
                <w:sz w:val="28"/>
                <w:szCs w:val="28"/>
              </w:rPr>
              <w:br/>
            </w:r>
            <w:r w:rsidRPr="00916BD4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629210BA" w14:textId="2E98B60F" w:rsidR="00AA40CF" w:rsidRPr="005357CF" w:rsidRDefault="00916BD4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8989327" w14:textId="62089179" w:rsidR="00AA40CF" w:rsidRPr="005357CF" w:rsidRDefault="00916BD4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16BD4">
              <w:rPr>
                <w:bCs/>
                <w:sz w:val="28"/>
                <w:szCs w:val="28"/>
              </w:rPr>
              <w:t>вул. Ковельська, 161</w:t>
            </w:r>
          </w:p>
        </w:tc>
        <w:tc>
          <w:tcPr>
            <w:tcW w:w="1842" w:type="dxa"/>
            <w:vAlign w:val="center"/>
          </w:tcPr>
          <w:p w14:paraId="5523BB1A" w14:textId="2CFFABD8" w:rsidR="00AA40CF" w:rsidRPr="005357CF" w:rsidRDefault="00916BD4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16BD4">
              <w:rPr>
                <w:bCs/>
                <w:color w:val="000000" w:themeColor="text1"/>
                <w:sz w:val="28"/>
                <w:szCs w:val="28"/>
              </w:rPr>
              <w:t>№ 74 від 19.07.2017</w:t>
            </w:r>
          </w:p>
        </w:tc>
        <w:tc>
          <w:tcPr>
            <w:tcW w:w="1714" w:type="dxa"/>
            <w:vAlign w:val="center"/>
          </w:tcPr>
          <w:p w14:paraId="015E40CC" w14:textId="69DC37F2" w:rsidR="00916BD4" w:rsidRPr="00916BD4" w:rsidRDefault="00916BD4" w:rsidP="00916BD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01.</w:t>
            </w:r>
            <w:r w:rsidR="00113DDB">
              <w:rPr>
                <w:sz w:val="28"/>
                <w:szCs w:val="28"/>
              </w:rPr>
              <w:t>01</w:t>
            </w:r>
            <w:r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916BD4">
              <w:rPr>
                <w:sz w:val="28"/>
                <w:szCs w:val="28"/>
              </w:rPr>
              <w:t xml:space="preserve"> –</w:t>
            </w:r>
          </w:p>
          <w:p w14:paraId="2B731A64" w14:textId="1B4D1DF4" w:rsidR="00AA40CF" w:rsidRPr="005357CF" w:rsidRDefault="00916BD4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916BD4">
              <w:rPr>
                <w:sz w:val="28"/>
                <w:szCs w:val="28"/>
              </w:rPr>
              <w:t>31.</w:t>
            </w:r>
            <w:r w:rsidR="00113DDB">
              <w:rPr>
                <w:sz w:val="28"/>
                <w:szCs w:val="28"/>
              </w:rPr>
              <w:t>01</w:t>
            </w:r>
            <w:r w:rsidRPr="00916BD4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E07583" w14:paraId="1C91F56E" w14:textId="77777777" w:rsidTr="00E1382E">
        <w:trPr>
          <w:trHeight w:val="2117"/>
          <w:jc w:val="center"/>
        </w:trPr>
        <w:tc>
          <w:tcPr>
            <w:tcW w:w="641" w:type="dxa"/>
            <w:vAlign w:val="center"/>
          </w:tcPr>
          <w:p w14:paraId="08409288" w14:textId="49A9D6A1" w:rsidR="00E07583" w:rsidRDefault="00E07583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36" w:type="dxa"/>
            <w:vAlign w:val="center"/>
          </w:tcPr>
          <w:p w14:paraId="388EF3D3" w14:textId="77777777" w:rsidR="00E07583" w:rsidRDefault="00CB4C8C" w:rsidP="00AD417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Тарасюк</w:t>
            </w:r>
          </w:p>
          <w:p w14:paraId="3042234E" w14:textId="510E88DF" w:rsidR="00CB4C8C" w:rsidRPr="00AD4177" w:rsidRDefault="00CB4C8C" w:rsidP="00AD417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14:paraId="0672665A" w14:textId="5FF80CE0" w:rsidR="00CB4C8C" w:rsidRPr="00CB4C8C" w:rsidRDefault="00CB4C8C" w:rsidP="00CB4C8C">
            <w:pPr>
              <w:jc w:val="center"/>
              <w:rPr>
                <w:bCs/>
                <w:sz w:val="28"/>
                <w:szCs w:val="28"/>
              </w:rPr>
            </w:pPr>
            <w:r w:rsidRPr="00CB4C8C">
              <w:rPr>
                <w:bCs/>
                <w:sz w:val="28"/>
                <w:szCs w:val="28"/>
              </w:rPr>
              <w:t xml:space="preserve">Двосторонній </w:t>
            </w:r>
            <w:r>
              <w:rPr>
                <w:bCs/>
                <w:sz w:val="28"/>
                <w:szCs w:val="28"/>
              </w:rPr>
              <w:br/>
            </w:r>
            <w:r w:rsidRPr="00CB4C8C">
              <w:rPr>
                <w:bCs/>
                <w:sz w:val="28"/>
                <w:szCs w:val="28"/>
              </w:rPr>
              <w:t>рекламний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B4C8C">
              <w:rPr>
                <w:bCs/>
                <w:sz w:val="28"/>
                <w:szCs w:val="28"/>
              </w:rPr>
              <w:t>щит</w:t>
            </w:r>
            <w:r>
              <w:rPr>
                <w:bCs/>
                <w:sz w:val="28"/>
                <w:szCs w:val="28"/>
              </w:rPr>
              <w:br/>
            </w:r>
            <w:r w:rsidRPr="00CB4C8C">
              <w:rPr>
                <w:bCs/>
                <w:sz w:val="28"/>
                <w:szCs w:val="28"/>
              </w:rPr>
              <w:t xml:space="preserve"> розміром 3,0 м х 6,0 м підсвічуванням</w:t>
            </w:r>
          </w:p>
          <w:p w14:paraId="74512E24" w14:textId="77777777" w:rsidR="00E07583" w:rsidRPr="00916BD4" w:rsidRDefault="00E07583" w:rsidP="005710F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9640DDE" w14:textId="35A5AECD" w:rsidR="00E07583" w:rsidRDefault="00CB4C8C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05C14AF" w14:textId="77777777" w:rsidR="00CB4C8C" w:rsidRDefault="00CB4C8C" w:rsidP="00CB4C8C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42BBB4C4" w14:textId="0F7115C0" w:rsidR="00CB4C8C" w:rsidRPr="00CB4C8C" w:rsidRDefault="00CB4C8C" w:rsidP="00CB4C8C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B4C8C">
              <w:rPr>
                <w:bCs/>
                <w:sz w:val="28"/>
                <w:szCs w:val="28"/>
              </w:rPr>
              <w:t>вул. Рівненська, 109</w:t>
            </w:r>
          </w:p>
          <w:p w14:paraId="3E74E1FA" w14:textId="77777777" w:rsidR="00E07583" w:rsidRPr="00916BD4" w:rsidRDefault="00E07583" w:rsidP="00AA40C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50E15FA" w14:textId="61F36067" w:rsidR="00E07583" w:rsidRPr="00916BD4" w:rsidRDefault="00CB4C8C" w:rsidP="00CB4C8C">
            <w:pPr>
              <w:widowControl/>
              <w:suppressAutoHyphens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B4C8C">
              <w:rPr>
                <w:bCs/>
                <w:color w:val="000000" w:themeColor="text1"/>
                <w:sz w:val="28"/>
                <w:szCs w:val="28"/>
              </w:rPr>
              <w:t>№ 76 від 14.08.2013</w:t>
            </w:r>
          </w:p>
        </w:tc>
        <w:tc>
          <w:tcPr>
            <w:tcW w:w="1714" w:type="dxa"/>
            <w:vAlign w:val="center"/>
          </w:tcPr>
          <w:p w14:paraId="515BA2A3" w14:textId="3E1328F2" w:rsidR="00CB4C8C" w:rsidRPr="00CB4C8C" w:rsidRDefault="00733275" w:rsidP="00CB4C8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B4C8C" w:rsidRPr="00CB4C8C">
              <w:rPr>
                <w:sz w:val="28"/>
                <w:szCs w:val="28"/>
              </w:rPr>
              <w:t>01.01.2024 –</w:t>
            </w:r>
          </w:p>
          <w:p w14:paraId="286DEFB7" w14:textId="437B1B49" w:rsidR="00E07583" w:rsidRPr="00916BD4" w:rsidRDefault="00CB4C8C" w:rsidP="00CB4C8C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CB4C8C">
              <w:rPr>
                <w:sz w:val="28"/>
                <w:szCs w:val="28"/>
              </w:rPr>
              <w:t>31.01.2024</w:t>
            </w:r>
          </w:p>
        </w:tc>
      </w:tr>
      <w:tr w:rsidR="00E1382E" w14:paraId="18B5915E" w14:textId="77777777" w:rsidTr="00113DDB">
        <w:trPr>
          <w:trHeight w:val="1549"/>
          <w:jc w:val="center"/>
        </w:trPr>
        <w:tc>
          <w:tcPr>
            <w:tcW w:w="641" w:type="dxa"/>
            <w:vAlign w:val="center"/>
          </w:tcPr>
          <w:p w14:paraId="3A14C290" w14:textId="108EABB2" w:rsidR="00E1382E" w:rsidRDefault="00E1382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36" w:type="dxa"/>
            <w:vAlign w:val="center"/>
          </w:tcPr>
          <w:p w14:paraId="0A3078E0" w14:textId="77777777" w:rsidR="00E1382E" w:rsidRPr="00E1382E" w:rsidRDefault="00E1382E" w:rsidP="00E1382E">
            <w:pPr>
              <w:pStyle w:val="TableParagraph"/>
              <w:rPr>
                <w:sz w:val="28"/>
                <w:szCs w:val="28"/>
              </w:rPr>
            </w:pPr>
            <w:r w:rsidRPr="00E1382E">
              <w:rPr>
                <w:sz w:val="28"/>
                <w:szCs w:val="28"/>
              </w:rPr>
              <w:t>ФОП Тарасюк</w:t>
            </w:r>
          </w:p>
          <w:p w14:paraId="4978DF16" w14:textId="0099E22D" w:rsidR="00E1382E" w:rsidRDefault="00E1382E" w:rsidP="00E1382E">
            <w:pPr>
              <w:pStyle w:val="TableParagraph"/>
              <w:rPr>
                <w:sz w:val="28"/>
                <w:szCs w:val="28"/>
              </w:rPr>
            </w:pPr>
            <w:r w:rsidRPr="00E1382E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14:paraId="3D13217D" w14:textId="57169ED7" w:rsidR="00E1382E" w:rsidRPr="00CB4C8C" w:rsidRDefault="00E1382E" w:rsidP="00CB4C8C">
            <w:pPr>
              <w:jc w:val="center"/>
              <w:rPr>
                <w:bCs/>
                <w:sz w:val="28"/>
                <w:szCs w:val="28"/>
              </w:rPr>
            </w:pPr>
            <w:r w:rsidRPr="00E1382E">
              <w:rPr>
                <w:bCs/>
                <w:sz w:val="28"/>
                <w:szCs w:val="28"/>
              </w:rPr>
              <w:t xml:space="preserve">Двосторонній </w:t>
            </w:r>
            <w:r>
              <w:rPr>
                <w:bCs/>
                <w:sz w:val="28"/>
                <w:szCs w:val="28"/>
              </w:rPr>
              <w:br/>
            </w:r>
            <w:r w:rsidRPr="00E1382E">
              <w:rPr>
                <w:bCs/>
                <w:sz w:val="28"/>
                <w:szCs w:val="28"/>
              </w:rPr>
              <w:t xml:space="preserve">рекламний щит </w:t>
            </w:r>
            <w:r>
              <w:rPr>
                <w:bCs/>
                <w:sz w:val="28"/>
                <w:szCs w:val="28"/>
              </w:rPr>
              <w:br/>
            </w:r>
            <w:r w:rsidRPr="00E1382E">
              <w:rPr>
                <w:bCs/>
                <w:sz w:val="28"/>
                <w:szCs w:val="28"/>
              </w:rPr>
              <w:t>розміром 3,0 м 6,0 м</w:t>
            </w:r>
          </w:p>
        </w:tc>
        <w:tc>
          <w:tcPr>
            <w:tcW w:w="1973" w:type="dxa"/>
            <w:vAlign w:val="center"/>
          </w:tcPr>
          <w:p w14:paraId="21F891BA" w14:textId="19D88882" w:rsidR="00E1382E" w:rsidRDefault="00E1382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5873655" w14:textId="77777777" w:rsidR="00E1382E" w:rsidRDefault="00E1382E" w:rsidP="00E1382E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E1382E">
              <w:rPr>
                <w:bCs/>
                <w:sz w:val="28"/>
                <w:szCs w:val="28"/>
              </w:rPr>
              <w:t xml:space="preserve">    </w:t>
            </w:r>
          </w:p>
          <w:p w14:paraId="7D0F5803" w14:textId="72820413" w:rsidR="00E1382E" w:rsidRPr="00E1382E" w:rsidRDefault="00E1382E" w:rsidP="00E1382E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E1382E">
              <w:rPr>
                <w:bCs/>
                <w:sz w:val="28"/>
                <w:szCs w:val="28"/>
              </w:rPr>
              <w:t xml:space="preserve"> вул. Конякіна, 17</w:t>
            </w:r>
            <w:r w:rsidR="00733D20">
              <w:rPr>
                <w:bCs/>
                <w:sz w:val="28"/>
                <w:szCs w:val="28"/>
              </w:rPr>
              <w:t xml:space="preserve"> </w:t>
            </w:r>
            <w:r w:rsidR="005F1FB4">
              <w:rPr>
                <w:bCs/>
                <w:sz w:val="28"/>
                <w:szCs w:val="28"/>
              </w:rPr>
              <w:t>А</w:t>
            </w:r>
          </w:p>
          <w:p w14:paraId="57FB53D3" w14:textId="77777777" w:rsidR="00E1382E" w:rsidRDefault="00E1382E" w:rsidP="00CB4C8C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FCBBBE3" w14:textId="5E4AAAEE" w:rsidR="00E1382E" w:rsidRPr="00CB4C8C" w:rsidRDefault="00E1382E" w:rsidP="00CB4C8C">
            <w:pPr>
              <w:widowControl/>
              <w:suppressAutoHyphens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1382E">
              <w:rPr>
                <w:bCs/>
                <w:color w:val="000000" w:themeColor="text1"/>
                <w:sz w:val="28"/>
                <w:szCs w:val="28"/>
              </w:rPr>
              <w:t>№ 64 від 15.05.2013</w:t>
            </w:r>
          </w:p>
        </w:tc>
        <w:tc>
          <w:tcPr>
            <w:tcW w:w="1714" w:type="dxa"/>
            <w:vAlign w:val="center"/>
          </w:tcPr>
          <w:p w14:paraId="3896669D" w14:textId="77777777" w:rsidR="00E1382E" w:rsidRPr="00E1382E" w:rsidRDefault="00E1382E" w:rsidP="00E1382E">
            <w:pPr>
              <w:pStyle w:val="TableParagraph"/>
              <w:rPr>
                <w:sz w:val="28"/>
                <w:szCs w:val="28"/>
              </w:rPr>
            </w:pPr>
            <w:r w:rsidRPr="00E1382E">
              <w:rPr>
                <w:sz w:val="28"/>
                <w:szCs w:val="28"/>
              </w:rPr>
              <w:t>01.01.2024 –</w:t>
            </w:r>
          </w:p>
          <w:p w14:paraId="25F3E56F" w14:textId="7CEB5565" w:rsidR="00E1382E" w:rsidRPr="00CB4C8C" w:rsidRDefault="00E1382E" w:rsidP="00E1382E">
            <w:pPr>
              <w:pStyle w:val="TableParagraph"/>
              <w:ind w:left="0"/>
              <w:rPr>
                <w:sz w:val="28"/>
                <w:szCs w:val="28"/>
              </w:rPr>
            </w:pPr>
            <w:r w:rsidRPr="00E1382E">
              <w:rPr>
                <w:sz w:val="28"/>
                <w:szCs w:val="28"/>
              </w:rPr>
              <w:t>31.01.2024</w:t>
            </w:r>
          </w:p>
        </w:tc>
      </w:tr>
      <w:tr w:rsidR="00E1382E" w14:paraId="6D495B40" w14:textId="77777777" w:rsidTr="00E1382E">
        <w:trPr>
          <w:trHeight w:val="1865"/>
          <w:jc w:val="center"/>
        </w:trPr>
        <w:tc>
          <w:tcPr>
            <w:tcW w:w="641" w:type="dxa"/>
            <w:vAlign w:val="center"/>
          </w:tcPr>
          <w:p w14:paraId="0D4BD2FF" w14:textId="68D5E4A9" w:rsidR="00E1382E" w:rsidRDefault="00E1382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2636" w:type="dxa"/>
            <w:vAlign w:val="center"/>
          </w:tcPr>
          <w:p w14:paraId="30EA498B" w14:textId="053F1A6F" w:rsidR="00E1382E" w:rsidRPr="00E1382E" w:rsidRDefault="00E1382E" w:rsidP="00E1382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14:paraId="27142939" w14:textId="5C080176" w:rsidR="00E1382E" w:rsidRPr="00E1382E" w:rsidRDefault="00E1382E" w:rsidP="00CB4C8C">
            <w:pPr>
              <w:jc w:val="center"/>
              <w:rPr>
                <w:bCs/>
                <w:sz w:val="28"/>
                <w:szCs w:val="28"/>
              </w:rPr>
            </w:pPr>
            <w:r w:rsidRPr="00E1382E">
              <w:rPr>
                <w:bCs/>
                <w:sz w:val="28"/>
                <w:szCs w:val="28"/>
              </w:rPr>
              <w:t>Двосторонній</w:t>
            </w:r>
            <w:r>
              <w:rPr>
                <w:bCs/>
                <w:sz w:val="28"/>
                <w:szCs w:val="28"/>
              </w:rPr>
              <w:br/>
            </w:r>
            <w:r w:rsidRPr="00E1382E">
              <w:rPr>
                <w:bCs/>
                <w:sz w:val="28"/>
                <w:szCs w:val="28"/>
              </w:rPr>
              <w:t xml:space="preserve"> рекламний щит розміром 3,0 м х 6,0 м</w:t>
            </w:r>
          </w:p>
        </w:tc>
        <w:tc>
          <w:tcPr>
            <w:tcW w:w="1973" w:type="dxa"/>
            <w:vAlign w:val="center"/>
          </w:tcPr>
          <w:p w14:paraId="4B7E2D5F" w14:textId="3A2CF6A4" w:rsidR="00E1382E" w:rsidRDefault="00E1382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429F8228" w14:textId="7F92313B" w:rsidR="00E1382E" w:rsidRPr="00E1382E" w:rsidRDefault="00E1382E" w:rsidP="00E1382E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E1382E">
              <w:rPr>
                <w:bCs/>
                <w:sz w:val="28"/>
                <w:szCs w:val="28"/>
              </w:rPr>
              <w:t xml:space="preserve">вул. </w:t>
            </w:r>
            <w:r w:rsidR="00733275">
              <w:rPr>
                <w:bCs/>
                <w:sz w:val="28"/>
                <w:szCs w:val="28"/>
              </w:rPr>
              <w:t>Захисників України</w:t>
            </w:r>
            <w:r w:rsidRPr="00E1382E">
              <w:rPr>
                <w:bCs/>
                <w:sz w:val="28"/>
                <w:szCs w:val="28"/>
              </w:rPr>
              <w:t>, 35</w:t>
            </w:r>
          </w:p>
        </w:tc>
        <w:tc>
          <w:tcPr>
            <w:tcW w:w="1842" w:type="dxa"/>
            <w:vAlign w:val="center"/>
          </w:tcPr>
          <w:p w14:paraId="7C5120E7" w14:textId="6F60CA23" w:rsidR="00E1382E" w:rsidRPr="00E1382E" w:rsidRDefault="00E1382E" w:rsidP="00CB4C8C">
            <w:pPr>
              <w:widowControl/>
              <w:suppressAutoHyphens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1382E">
              <w:rPr>
                <w:bCs/>
                <w:color w:val="000000" w:themeColor="text1"/>
                <w:sz w:val="28"/>
                <w:szCs w:val="28"/>
              </w:rPr>
              <w:t>№ 288 від 01.10.2006</w:t>
            </w:r>
          </w:p>
        </w:tc>
        <w:tc>
          <w:tcPr>
            <w:tcW w:w="1714" w:type="dxa"/>
            <w:vAlign w:val="center"/>
          </w:tcPr>
          <w:p w14:paraId="391A9A18" w14:textId="77777777" w:rsidR="00E1382E" w:rsidRPr="00E1382E" w:rsidRDefault="00E1382E" w:rsidP="00E1382E">
            <w:pPr>
              <w:pStyle w:val="TableParagraph"/>
              <w:rPr>
                <w:sz w:val="28"/>
                <w:szCs w:val="28"/>
              </w:rPr>
            </w:pPr>
            <w:r w:rsidRPr="00E1382E">
              <w:rPr>
                <w:sz w:val="28"/>
                <w:szCs w:val="28"/>
              </w:rPr>
              <w:t>01.01.2024 –</w:t>
            </w:r>
          </w:p>
          <w:p w14:paraId="4F683F18" w14:textId="4C965F16" w:rsidR="00E1382E" w:rsidRPr="00E1382E" w:rsidRDefault="00E1382E" w:rsidP="00E1382E">
            <w:pPr>
              <w:pStyle w:val="TableParagraph"/>
              <w:ind w:left="-138" w:firstLine="138"/>
              <w:rPr>
                <w:sz w:val="28"/>
                <w:szCs w:val="28"/>
              </w:rPr>
            </w:pPr>
            <w:r w:rsidRPr="00E1382E">
              <w:rPr>
                <w:sz w:val="28"/>
                <w:szCs w:val="28"/>
              </w:rPr>
              <w:t>31.01.2024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610E971D" w14:textId="77777777" w:rsidR="007B4764" w:rsidRDefault="007B4764" w:rsidP="00AB0E18">
      <w:pPr>
        <w:rPr>
          <w:sz w:val="28"/>
          <w:szCs w:val="28"/>
        </w:rPr>
      </w:pPr>
    </w:p>
    <w:p w14:paraId="759A590B" w14:textId="0513BB8C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AC1533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5C56" w14:textId="77777777" w:rsidR="00AC1533" w:rsidRDefault="00AC1533" w:rsidP="004F50E9">
      <w:r>
        <w:separator/>
      </w:r>
    </w:p>
  </w:endnote>
  <w:endnote w:type="continuationSeparator" w:id="0">
    <w:p w14:paraId="14636D95" w14:textId="77777777" w:rsidR="00AC1533" w:rsidRDefault="00AC1533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EE11" w14:textId="77777777" w:rsidR="00AC1533" w:rsidRDefault="00AC1533" w:rsidP="004F50E9">
      <w:r>
        <w:separator/>
      </w:r>
    </w:p>
  </w:footnote>
  <w:footnote w:type="continuationSeparator" w:id="0">
    <w:p w14:paraId="777A279B" w14:textId="77777777" w:rsidR="00AC1533" w:rsidRDefault="00AC1533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66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1E9E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51064"/>
    <w:rsid w:val="005705D9"/>
    <w:rsid w:val="005710FF"/>
    <w:rsid w:val="00584507"/>
    <w:rsid w:val="00586292"/>
    <w:rsid w:val="00591153"/>
    <w:rsid w:val="00592560"/>
    <w:rsid w:val="005A16D7"/>
    <w:rsid w:val="005C2126"/>
    <w:rsid w:val="005E51B3"/>
    <w:rsid w:val="005F1185"/>
    <w:rsid w:val="005F1FB4"/>
    <w:rsid w:val="006278D1"/>
    <w:rsid w:val="0063354D"/>
    <w:rsid w:val="006346C4"/>
    <w:rsid w:val="006C24C3"/>
    <w:rsid w:val="006D2FD9"/>
    <w:rsid w:val="006E03AC"/>
    <w:rsid w:val="006E5538"/>
    <w:rsid w:val="006F5D2A"/>
    <w:rsid w:val="00704B1C"/>
    <w:rsid w:val="007103C5"/>
    <w:rsid w:val="00713E54"/>
    <w:rsid w:val="00726BB1"/>
    <w:rsid w:val="00733275"/>
    <w:rsid w:val="00733D20"/>
    <w:rsid w:val="00734E78"/>
    <w:rsid w:val="0074167A"/>
    <w:rsid w:val="00744C2A"/>
    <w:rsid w:val="00745EFC"/>
    <w:rsid w:val="0075676E"/>
    <w:rsid w:val="0079070B"/>
    <w:rsid w:val="0079746E"/>
    <w:rsid w:val="007A3B4D"/>
    <w:rsid w:val="007B4764"/>
    <w:rsid w:val="007B563B"/>
    <w:rsid w:val="007B5C77"/>
    <w:rsid w:val="007B71FF"/>
    <w:rsid w:val="007D76E5"/>
    <w:rsid w:val="007F7BA2"/>
    <w:rsid w:val="008142AB"/>
    <w:rsid w:val="008401E3"/>
    <w:rsid w:val="00863924"/>
    <w:rsid w:val="008659E4"/>
    <w:rsid w:val="008916A4"/>
    <w:rsid w:val="00891BE7"/>
    <w:rsid w:val="008B74D3"/>
    <w:rsid w:val="008D5C7D"/>
    <w:rsid w:val="008E09AB"/>
    <w:rsid w:val="00916BD4"/>
    <w:rsid w:val="009240D0"/>
    <w:rsid w:val="00942A0C"/>
    <w:rsid w:val="009656EC"/>
    <w:rsid w:val="00965E29"/>
    <w:rsid w:val="009E4EFF"/>
    <w:rsid w:val="00A217DF"/>
    <w:rsid w:val="00A23DFB"/>
    <w:rsid w:val="00A3656D"/>
    <w:rsid w:val="00A41C2E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93726"/>
    <w:rsid w:val="00BA6409"/>
    <w:rsid w:val="00BB20AE"/>
    <w:rsid w:val="00BB3910"/>
    <w:rsid w:val="00BB4636"/>
    <w:rsid w:val="00C03381"/>
    <w:rsid w:val="00C50E61"/>
    <w:rsid w:val="00C82965"/>
    <w:rsid w:val="00CB4C8C"/>
    <w:rsid w:val="00CE2BAC"/>
    <w:rsid w:val="00CF35A5"/>
    <w:rsid w:val="00CF43E4"/>
    <w:rsid w:val="00D23E37"/>
    <w:rsid w:val="00D61B19"/>
    <w:rsid w:val="00D94C1E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3147B"/>
    <w:rsid w:val="00E32BCF"/>
    <w:rsid w:val="00E63413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50</cp:revision>
  <cp:lastPrinted>2021-12-23T09:14:00Z</cp:lastPrinted>
  <dcterms:created xsi:type="dcterms:W3CDTF">2022-04-06T09:05:00Z</dcterms:created>
  <dcterms:modified xsi:type="dcterms:W3CDTF">2024-01-11T14:29:00Z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