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FBD881" w14:textId="77777777" w:rsidR="00563A58" w:rsidRPr="00C802FD" w:rsidRDefault="00381965" w:rsidP="00505566">
      <w:pPr>
        <w:jc w:val="center"/>
        <w:rPr>
          <w:sz w:val="16"/>
          <w:szCs w:val="16"/>
        </w:rPr>
      </w:pPr>
      <w:r w:rsidRPr="00C802FD">
        <w:object w:dxaOrig="1164" w:dyaOrig="1164" w14:anchorId="5A60CC15">
          <v:shape id="ole_rId2" o:spid="_x0000_i1025" style="width:58.5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66207177" r:id="rId6"/>
        </w:object>
      </w:r>
    </w:p>
    <w:p w14:paraId="25ADA6A1" w14:textId="77777777" w:rsidR="00563A58" w:rsidRPr="00C802FD" w:rsidRDefault="00563A58" w:rsidP="00505566">
      <w:pPr>
        <w:jc w:val="center"/>
        <w:rPr>
          <w:sz w:val="16"/>
          <w:szCs w:val="16"/>
        </w:rPr>
      </w:pPr>
    </w:p>
    <w:p w14:paraId="11DE3932" w14:textId="77777777" w:rsidR="00563A58" w:rsidRPr="00C802FD" w:rsidRDefault="00381965" w:rsidP="00505566">
      <w:pPr>
        <w:pStyle w:val="1"/>
        <w:numPr>
          <w:ilvl w:val="0"/>
          <w:numId w:val="2"/>
        </w:numPr>
        <w:rPr>
          <w:sz w:val="28"/>
          <w:szCs w:val="28"/>
        </w:rPr>
      </w:pPr>
      <w:r w:rsidRPr="00C802FD">
        <w:rPr>
          <w:sz w:val="28"/>
          <w:szCs w:val="28"/>
        </w:rPr>
        <w:t>ЛУЦЬКА  МІСЬКА  РАДА</w:t>
      </w:r>
    </w:p>
    <w:p w14:paraId="1544EA50" w14:textId="77777777" w:rsidR="00563A58" w:rsidRPr="00C802FD" w:rsidRDefault="00563A58" w:rsidP="00505566">
      <w:pPr>
        <w:rPr>
          <w:sz w:val="20"/>
          <w:szCs w:val="20"/>
        </w:rPr>
      </w:pPr>
    </w:p>
    <w:p w14:paraId="0FDDCCEB" w14:textId="77777777" w:rsidR="00563A58" w:rsidRPr="00C802FD" w:rsidRDefault="00381965" w:rsidP="0050556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C802F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C802FD" w:rsidRDefault="00563A58" w:rsidP="00505566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C802FD" w:rsidRDefault="00381965" w:rsidP="00505566">
      <w:pPr>
        <w:tabs>
          <w:tab w:val="left" w:pos="4687"/>
        </w:tabs>
        <w:jc w:val="both"/>
        <w:rPr>
          <w:sz w:val="24"/>
        </w:rPr>
      </w:pPr>
      <w:r w:rsidRPr="00C802FD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Pr="00C802FD" w:rsidRDefault="005C4A51" w:rsidP="00505566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p w14:paraId="00A4F52F" w14:textId="6B3167EA" w:rsidR="00DF6A07" w:rsidRDefault="00DB3F69" w:rsidP="00616702">
      <w:pPr>
        <w:pStyle w:val="Body"/>
        <w:tabs>
          <w:tab w:val="left" w:pos="4253"/>
        </w:tabs>
        <w:spacing w:after="0" w:line="240" w:lineRule="auto"/>
        <w:ind w:right="481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Hlk150340801"/>
      <w:bookmarkStart w:id="2" w:name="_Hlk138100570"/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r w:rsidR="00DF6A0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затвердження Угоди про </w:t>
      </w:r>
    </w:p>
    <w:p w14:paraId="7719576F" w14:textId="4E059A1A" w:rsidR="00DB3F69" w:rsidRDefault="00DF6A07" w:rsidP="00616702">
      <w:pPr>
        <w:pStyle w:val="Body"/>
        <w:tabs>
          <w:tab w:val="left" w:pos="4253"/>
        </w:tabs>
        <w:spacing w:after="0" w:line="240" w:lineRule="auto"/>
        <w:ind w:right="481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передачу коштів позики</w:t>
      </w:r>
      <w:r w:rsidR="001B007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 рамках</w:t>
      </w:r>
    </w:p>
    <w:p w14:paraId="5CB95BDA" w14:textId="605F6735" w:rsidR="001B0077" w:rsidRDefault="00B36D29" w:rsidP="00616702">
      <w:pPr>
        <w:pStyle w:val="Body"/>
        <w:tabs>
          <w:tab w:val="left" w:pos="4253"/>
        </w:tabs>
        <w:spacing w:after="0" w:line="240" w:lineRule="auto"/>
        <w:ind w:right="481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="001B0077">
        <w:rPr>
          <w:rFonts w:ascii="Times New Roman" w:hAnsi="Times New Roman" w:cs="Times New Roman"/>
          <w:color w:val="auto"/>
          <w:sz w:val="28"/>
          <w:szCs w:val="28"/>
          <w:lang w:val="uk-UA"/>
        </w:rPr>
        <w:t>Надзвичайної кредитної програми</w:t>
      </w:r>
    </w:p>
    <w:p w14:paraId="00B5C8C3" w14:textId="2EE178F8" w:rsidR="001B0077" w:rsidRPr="001453D0" w:rsidRDefault="001B0077" w:rsidP="00616702">
      <w:pPr>
        <w:pStyle w:val="Body"/>
        <w:tabs>
          <w:tab w:val="left" w:pos="4253"/>
        </w:tabs>
        <w:spacing w:after="0" w:line="240" w:lineRule="auto"/>
        <w:ind w:right="481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для відновлення України</w:t>
      </w:r>
      <w:r w:rsidR="00B36D29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</w:p>
    <w:bookmarkEnd w:id="1"/>
    <w:p w14:paraId="2DBAF015" w14:textId="77777777" w:rsidR="00DB3F69" w:rsidRPr="001453D0" w:rsidRDefault="00DB3F69" w:rsidP="00DB3F69">
      <w:pPr>
        <w:pStyle w:val="Body"/>
        <w:tabs>
          <w:tab w:val="left" w:pos="4253"/>
        </w:tabs>
        <w:spacing w:after="0" w:line="240" w:lineRule="auto"/>
        <w:ind w:right="495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bookmarkEnd w:id="0"/>
    <w:bookmarkEnd w:id="2"/>
    <w:p w14:paraId="53B59D0E" w14:textId="25F178AC" w:rsidR="00563A58" w:rsidRDefault="003372C2" w:rsidP="00612935">
      <w:pPr>
        <w:pStyle w:val="Body"/>
        <w:spacing w:after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метою впровадження заходів </w:t>
      </w:r>
      <w:proofErr w:type="spellStart"/>
      <w:r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</w:t>
      </w:r>
      <w:proofErr w:type="spellStart"/>
      <w:r w:rsidR="00F80409" w:rsidRPr="00F80409">
        <w:rPr>
          <w:rFonts w:ascii="Times New Roman" w:hAnsi="Times New Roman" w:cs="Times New Roman"/>
          <w:sz w:val="28"/>
          <w:szCs w:val="28"/>
          <w:lang w:val="ru-RU"/>
        </w:rPr>
        <w:t>Реконструкція</w:t>
      </w:r>
      <w:proofErr w:type="spellEnd"/>
      <w:r w:rsidR="00F80409" w:rsidRPr="00F804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80409" w:rsidRPr="00F8040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F80409" w:rsidRPr="00F80409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“</w:t>
      </w:r>
      <w:proofErr w:type="spellStart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Луцька</w:t>
      </w:r>
      <w:proofErr w:type="spellEnd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загальноосвітня</w:t>
      </w:r>
      <w:proofErr w:type="spellEnd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школа I-III </w:t>
      </w:r>
      <w:proofErr w:type="spellStart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ступенів</w:t>
      </w:r>
      <w:proofErr w:type="spellEnd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№ 13” (корпус № 2) на </w:t>
      </w:r>
      <w:proofErr w:type="spellStart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вул</w:t>
      </w:r>
      <w:proofErr w:type="spellEnd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 </w:t>
      </w:r>
      <w:proofErr w:type="spellStart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Чернишевського</w:t>
      </w:r>
      <w:proofErr w:type="spellEnd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, 29 в м. </w:t>
      </w:r>
      <w:proofErr w:type="spellStart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Луцьку</w:t>
      </w:r>
      <w:proofErr w:type="spellEnd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Волинської</w:t>
      </w:r>
      <w:proofErr w:type="spellEnd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proofErr w:type="spellStart"/>
      <w:r w:rsidR="00F80409" w:rsidRPr="00F80409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області</w:t>
      </w:r>
      <w:proofErr w:type="spellEnd"/>
      <w:r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471E20"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>, керуючись</w:t>
      </w:r>
      <w:r w:rsidR="00381965"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ст. 26 Закону України «Про місцеве самоврядування в Україні</w:t>
      </w:r>
      <w:bookmarkStart w:id="3" w:name="_Hlk138199603"/>
      <w:r w:rsidR="00471E20"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F62B38" w:rsidRPr="00F804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"/>
      <w:r w:rsidR="00931A09"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="00381965" w:rsidRPr="00F80409">
        <w:rPr>
          <w:rFonts w:ascii="Times New Roman" w:hAnsi="Times New Roman" w:cs="Times New Roman"/>
          <w:color w:val="auto"/>
          <w:sz w:val="28"/>
          <w:szCs w:val="28"/>
          <w:lang w:val="uk-UA"/>
        </w:rPr>
        <w:t>іська рада</w:t>
      </w:r>
    </w:p>
    <w:p w14:paraId="3BAF2DE9" w14:textId="77777777" w:rsidR="00612935" w:rsidRPr="00F80409" w:rsidRDefault="00612935" w:rsidP="00612935">
      <w:pPr>
        <w:pStyle w:val="Body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67299D" w14:textId="4A810BCD" w:rsidR="00563A58" w:rsidRDefault="00381965" w:rsidP="00612935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ВИРІШИЛА:</w:t>
      </w:r>
    </w:p>
    <w:p w14:paraId="53AE8E3D" w14:textId="77777777" w:rsidR="00612935" w:rsidRDefault="00612935" w:rsidP="00612935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CBECCFF" w14:textId="6CA6AE36" w:rsidR="00B8609C" w:rsidRDefault="000B4D7C" w:rsidP="00612935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</w:t>
      </w:r>
      <w:r w:rsidR="00430B53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F62B3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Затвердити </w:t>
      </w:r>
      <w:r w:rsidR="00B0345E">
        <w:rPr>
          <w:rFonts w:ascii="Times New Roman" w:hAnsi="Times New Roman" w:cs="Times New Roman"/>
          <w:color w:val="auto"/>
          <w:sz w:val="28"/>
          <w:szCs w:val="28"/>
          <w:lang w:val="uk-UA"/>
        </w:rPr>
        <w:t>Угоду про передачу кошт</w:t>
      </w:r>
      <w:r w:rsidR="0061293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ів позики № 13110-05/231 </w:t>
      </w:r>
      <w:r w:rsidR="00612935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612935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</w:t>
      </w:r>
      <w:r w:rsidR="006129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2935">
        <w:rPr>
          <w:rFonts w:ascii="Times New Roman" w:hAnsi="Times New Roman" w:cs="Times New Roman"/>
          <w:color w:val="auto"/>
          <w:sz w:val="28"/>
          <w:szCs w:val="28"/>
          <w:lang w:val="uk-UA"/>
        </w:rPr>
        <w:t>12</w:t>
      </w:r>
      <w:r w:rsidR="0061293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345E">
        <w:rPr>
          <w:rFonts w:ascii="Times New Roman" w:hAnsi="Times New Roman" w:cs="Times New Roman"/>
          <w:color w:val="auto"/>
          <w:sz w:val="28"/>
          <w:szCs w:val="28"/>
          <w:lang w:val="uk-UA"/>
        </w:rPr>
        <w:t>грудня 2023 року між Міністерством фінансів України, Міністерством розвитку громад, територій та інфраструктури України, Луцькою міською радою та Управлінням капітального будівництва Луцької міської ради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385FFE7A" w14:textId="1AE48A28" w:rsidR="00AA1198" w:rsidRPr="00CF4227" w:rsidRDefault="008E19C8" w:rsidP="00612935">
      <w:pPr>
        <w:tabs>
          <w:tab w:val="left" w:pos="916"/>
          <w:tab w:val="left" w:pos="1832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bCs w:val="0"/>
          <w:szCs w:val="28"/>
          <w:lang w:eastAsia="uk-UA"/>
        </w:rPr>
      </w:pPr>
      <w:r>
        <w:rPr>
          <w:szCs w:val="28"/>
        </w:rPr>
        <w:t>2</w:t>
      </w:r>
      <w:r w:rsidR="005B7EA7" w:rsidRPr="00CF4227">
        <w:rPr>
          <w:szCs w:val="28"/>
        </w:rPr>
        <w:t>.</w:t>
      </w:r>
      <w:r w:rsidR="00AA1198" w:rsidRPr="00CF4227">
        <w:rPr>
          <w:szCs w:val="28"/>
        </w:rPr>
        <w:t xml:space="preserve"> Департаменту </w:t>
      </w:r>
      <w:r w:rsidR="006E6686">
        <w:rPr>
          <w:szCs w:val="28"/>
        </w:rPr>
        <w:t>економічної політики</w:t>
      </w:r>
      <w:r>
        <w:rPr>
          <w:szCs w:val="28"/>
        </w:rPr>
        <w:t xml:space="preserve"> надати копії цього рішення </w:t>
      </w:r>
      <w:r w:rsidR="00AA1198" w:rsidRPr="00CF4227">
        <w:t xml:space="preserve"> </w:t>
      </w:r>
      <w:r>
        <w:rPr>
          <w:szCs w:val="28"/>
        </w:rPr>
        <w:t>Міністерству фінансів України та Міністерству розвитку громад, територій та інфраструктури України</w:t>
      </w:r>
      <w:r w:rsidR="00AA1198" w:rsidRPr="00CF4227">
        <w:t>.</w:t>
      </w:r>
    </w:p>
    <w:p w14:paraId="00CADACF" w14:textId="483B4800" w:rsidR="000B4D7C" w:rsidRPr="001453D0" w:rsidRDefault="0009685C" w:rsidP="00612935">
      <w:pPr>
        <w:pStyle w:val="Body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3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  <w:r w:rsidR="00AA119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 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Контроль за виконанням рішення покласти на заступника міського голови Ірину Чебелюк</w:t>
      </w:r>
      <w:r w:rsidR="008E19C8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та </w:t>
      </w:r>
      <w:r w:rsidR="000B4D7C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фінансів.</w:t>
      </w:r>
    </w:p>
    <w:p w14:paraId="4A5DC99E" w14:textId="77777777" w:rsidR="000B4D7C" w:rsidRDefault="000B4D7C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7B6CD1D4" w14:textId="77777777" w:rsidR="000B4D7C" w:rsidRDefault="000B4D7C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36F7E7D2" w14:textId="77777777" w:rsidR="00AA1198" w:rsidRDefault="00AA1198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5CBC4FF2" w14:textId="0B0C8C3E" w:rsidR="00450E07" w:rsidRPr="00C802FD" w:rsidRDefault="00450E07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C802FD">
        <w:rPr>
          <w:bCs w:val="0"/>
          <w:szCs w:val="28"/>
          <w:lang w:eastAsia="uk-UA"/>
        </w:rPr>
        <w:t>Міський голова</w:t>
      </w:r>
      <w:r w:rsidRPr="00C802FD">
        <w:rPr>
          <w:bCs w:val="0"/>
          <w:szCs w:val="28"/>
          <w:lang w:eastAsia="uk-UA"/>
        </w:rPr>
        <w:tab/>
        <w:t>Ігор ПОЛІЩУК</w:t>
      </w:r>
    </w:p>
    <w:p w14:paraId="3F53E2E3" w14:textId="77777777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1033EE7E" w14:textId="77777777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33510AF3" w14:textId="621F87AB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</w:rPr>
      </w:pPr>
      <w:proofErr w:type="spellStart"/>
      <w:r>
        <w:rPr>
          <w:bCs w:val="0"/>
          <w:sz w:val="24"/>
          <w:lang w:eastAsia="uk-UA"/>
        </w:rPr>
        <w:t>Смаль</w:t>
      </w:r>
      <w:proofErr w:type="spellEnd"/>
      <w:r w:rsidRPr="00C802FD">
        <w:rPr>
          <w:bCs w:val="0"/>
          <w:sz w:val="24"/>
          <w:lang w:eastAsia="uk-UA"/>
        </w:rPr>
        <w:t xml:space="preserve"> 777</w:t>
      </w:r>
      <w:r>
        <w:rPr>
          <w:bCs w:val="0"/>
          <w:sz w:val="24"/>
          <w:lang w:eastAsia="uk-UA"/>
        </w:rPr>
        <w:t> </w:t>
      </w:r>
      <w:r w:rsidRPr="00C802FD">
        <w:rPr>
          <w:bCs w:val="0"/>
          <w:sz w:val="24"/>
          <w:lang w:eastAsia="uk-UA"/>
        </w:rPr>
        <w:t>9</w:t>
      </w:r>
      <w:r>
        <w:rPr>
          <w:bCs w:val="0"/>
          <w:sz w:val="24"/>
          <w:lang w:eastAsia="uk-UA"/>
        </w:rPr>
        <w:t>55</w:t>
      </w:r>
      <w:bookmarkStart w:id="4" w:name="_GoBack"/>
      <w:bookmarkEnd w:id="4"/>
    </w:p>
    <w:sectPr w:rsidR="00450E07" w:rsidRPr="00C802FD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75FA"/>
    <w:multiLevelType w:val="hybridMultilevel"/>
    <w:tmpl w:val="DD20AB12"/>
    <w:lvl w:ilvl="0" w:tplc="804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67E7FEE"/>
    <w:multiLevelType w:val="hybridMultilevel"/>
    <w:tmpl w:val="3A6812F0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8"/>
    <w:rsid w:val="00052F26"/>
    <w:rsid w:val="0009685C"/>
    <w:rsid w:val="000B4D7C"/>
    <w:rsid w:val="001453D0"/>
    <w:rsid w:val="00152FF7"/>
    <w:rsid w:val="00182727"/>
    <w:rsid w:val="001978BB"/>
    <w:rsid w:val="001A7656"/>
    <w:rsid w:val="001B0077"/>
    <w:rsid w:val="001B312F"/>
    <w:rsid w:val="001C6BB1"/>
    <w:rsid w:val="001E0404"/>
    <w:rsid w:val="002474EB"/>
    <w:rsid w:val="002613F2"/>
    <w:rsid w:val="00264809"/>
    <w:rsid w:val="00280B62"/>
    <w:rsid w:val="002828EE"/>
    <w:rsid w:val="002F436F"/>
    <w:rsid w:val="0030326F"/>
    <w:rsid w:val="00314E0A"/>
    <w:rsid w:val="00323EBD"/>
    <w:rsid w:val="003352D8"/>
    <w:rsid w:val="003372C2"/>
    <w:rsid w:val="00380502"/>
    <w:rsid w:val="00381965"/>
    <w:rsid w:val="003A0E29"/>
    <w:rsid w:val="003B6118"/>
    <w:rsid w:val="003C3801"/>
    <w:rsid w:val="003D7A74"/>
    <w:rsid w:val="003F0C3A"/>
    <w:rsid w:val="003F3DF4"/>
    <w:rsid w:val="00424D69"/>
    <w:rsid w:val="00427B69"/>
    <w:rsid w:val="00430B53"/>
    <w:rsid w:val="00450E07"/>
    <w:rsid w:val="00471E20"/>
    <w:rsid w:val="004A0264"/>
    <w:rsid w:val="004E44DC"/>
    <w:rsid w:val="00505566"/>
    <w:rsid w:val="00525A06"/>
    <w:rsid w:val="00563A58"/>
    <w:rsid w:val="005B7EA7"/>
    <w:rsid w:val="005C4A51"/>
    <w:rsid w:val="005C5DC2"/>
    <w:rsid w:val="005E5F41"/>
    <w:rsid w:val="00612935"/>
    <w:rsid w:val="00616702"/>
    <w:rsid w:val="00643F33"/>
    <w:rsid w:val="00672B64"/>
    <w:rsid w:val="00674840"/>
    <w:rsid w:val="00682DBA"/>
    <w:rsid w:val="006E6686"/>
    <w:rsid w:val="006E6DC8"/>
    <w:rsid w:val="00770E03"/>
    <w:rsid w:val="00787AAE"/>
    <w:rsid w:val="00792609"/>
    <w:rsid w:val="007E5EE5"/>
    <w:rsid w:val="007F6B5D"/>
    <w:rsid w:val="0080614D"/>
    <w:rsid w:val="00844EA6"/>
    <w:rsid w:val="008508E1"/>
    <w:rsid w:val="00870BAE"/>
    <w:rsid w:val="00874190"/>
    <w:rsid w:val="00892253"/>
    <w:rsid w:val="008D3CBD"/>
    <w:rsid w:val="008E19C8"/>
    <w:rsid w:val="008E41C3"/>
    <w:rsid w:val="00931A09"/>
    <w:rsid w:val="009377B3"/>
    <w:rsid w:val="009651B7"/>
    <w:rsid w:val="009848F2"/>
    <w:rsid w:val="0098745C"/>
    <w:rsid w:val="009D7317"/>
    <w:rsid w:val="009E75E8"/>
    <w:rsid w:val="00A04F54"/>
    <w:rsid w:val="00A21F88"/>
    <w:rsid w:val="00AA1198"/>
    <w:rsid w:val="00AE4430"/>
    <w:rsid w:val="00B0345E"/>
    <w:rsid w:val="00B36D29"/>
    <w:rsid w:val="00B44F58"/>
    <w:rsid w:val="00B6642E"/>
    <w:rsid w:val="00B8609C"/>
    <w:rsid w:val="00BA7444"/>
    <w:rsid w:val="00C111DD"/>
    <w:rsid w:val="00C6795A"/>
    <w:rsid w:val="00C72FB3"/>
    <w:rsid w:val="00C802FD"/>
    <w:rsid w:val="00CD3627"/>
    <w:rsid w:val="00CF4227"/>
    <w:rsid w:val="00D07AFE"/>
    <w:rsid w:val="00D25B6E"/>
    <w:rsid w:val="00D424E5"/>
    <w:rsid w:val="00D54790"/>
    <w:rsid w:val="00D952EA"/>
    <w:rsid w:val="00DB3F69"/>
    <w:rsid w:val="00DE4E67"/>
    <w:rsid w:val="00DF6313"/>
    <w:rsid w:val="00DF6A07"/>
    <w:rsid w:val="00E02066"/>
    <w:rsid w:val="00E02559"/>
    <w:rsid w:val="00E079D8"/>
    <w:rsid w:val="00E326AA"/>
    <w:rsid w:val="00ED7A64"/>
    <w:rsid w:val="00EE7C43"/>
    <w:rsid w:val="00F26B9E"/>
    <w:rsid w:val="00F557D7"/>
    <w:rsid w:val="00F62B38"/>
    <w:rsid w:val="00F7048C"/>
    <w:rsid w:val="00F76175"/>
    <w:rsid w:val="00F80409"/>
    <w:rsid w:val="00F908C4"/>
    <w:rsid w:val="00FB10E5"/>
    <w:rsid w:val="00FE0940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8689"/>
  <w15:docId w15:val="{98210493-DF22-42C9-B398-69977350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fontstyle01">
    <w:name w:val="fontstyle01"/>
    <w:basedOn w:val="a2"/>
    <w:rsid w:val="00F62B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2"/>
    <w:uiPriority w:val="99"/>
    <w:semiHidden/>
    <w:unhideWhenUsed/>
    <w:rsid w:val="000B4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cp:lastPrinted>2023-11-13T09:32:00Z</cp:lastPrinted>
  <dcterms:created xsi:type="dcterms:W3CDTF">2024-01-05T12:13:00Z</dcterms:created>
  <dcterms:modified xsi:type="dcterms:W3CDTF">2024-01-08T06:20:00Z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