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81" w:rsidRDefault="001037DA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68392387" r:id="rId6"/>
        </w:object>
      </w:r>
    </w:p>
    <w:p w:rsidR="00CE2881" w:rsidRDefault="00CE288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CE2881" w:rsidRDefault="00CE288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CE2881" w:rsidRDefault="00CE288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CE2881" w:rsidRDefault="00F769F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CE2881" w:rsidRDefault="00CE2881">
      <w:pPr>
        <w:jc w:val="center"/>
        <w:rPr>
          <w:b/>
          <w:bCs/>
          <w:sz w:val="24"/>
          <w:szCs w:val="28"/>
          <w:lang w:val="uk-UA"/>
        </w:rPr>
      </w:pPr>
    </w:p>
    <w:p w:rsidR="00CE2881" w:rsidRDefault="00F769F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CE2881" w:rsidRDefault="00CE2881">
      <w:pPr>
        <w:jc w:val="center"/>
        <w:rPr>
          <w:b/>
          <w:bCs/>
          <w:sz w:val="32"/>
          <w:szCs w:val="32"/>
          <w:lang w:val="uk-UA"/>
        </w:rPr>
      </w:pPr>
    </w:p>
    <w:p w:rsidR="00CE2881" w:rsidRDefault="00F769F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CE2881" w:rsidRDefault="00CE2881">
      <w:pPr>
        <w:jc w:val="both"/>
        <w:rPr>
          <w:sz w:val="24"/>
          <w:lang w:val="uk-UA"/>
        </w:rPr>
      </w:pPr>
    </w:p>
    <w:p w:rsidR="00643C41" w:rsidRDefault="00F769F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</w:t>
      </w:r>
      <w:r w:rsidR="00D74FC1">
        <w:rPr>
          <w:bCs/>
          <w:szCs w:val="28"/>
          <w:lang w:val="uk-UA"/>
        </w:rPr>
        <w:t>нагородження</w:t>
      </w:r>
    </w:p>
    <w:p w:rsidR="00D74FC1" w:rsidRDefault="00D74FC1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військовослужбовців </w:t>
      </w:r>
    </w:p>
    <w:p w:rsidR="00483E00" w:rsidRDefault="00483E00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військової частини А7086</w:t>
      </w:r>
    </w:p>
    <w:p w:rsidR="00CE2881" w:rsidRDefault="00CE2881">
      <w:pPr>
        <w:jc w:val="both"/>
        <w:rPr>
          <w:bCs/>
          <w:szCs w:val="28"/>
          <w:lang w:val="uk-UA"/>
        </w:rPr>
      </w:pPr>
    </w:p>
    <w:p w:rsidR="00CA2917" w:rsidRDefault="00CA2917">
      <w:pPr>
        <w:jc w:val="both"/>
        <w:rPr>
          <w:bCs/>
          <w:szCs w:val="28"/>
          <w:lang w:val="uk-UA"/>
        </w:rPr>
      </w:pPr>
    </w:p>
    <w:p w:rsidR="00CE2881" w:rsidRDefault="00F769F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лист </w:t>
      </w:r>
      <w:r w:rsidR="00131FAE">
        <w:rPr>
          <w:color w:val="000000" w:themeColor="text1"/>
          <w:szCs w:val="28"/>
          <w:lang w:val="uk-UA"/>
        </w:rPr>
        <w:t>військової частини А7086 від 01.02.2024 № 107</w:t>
      </w:r>
      <w:r>
        <w:rPr>
          <w:color w:val="000000" w:themeColor="text1"/>
          <w:szCs w:val="28"/>
          <w:lang w:val="uk-UA"/>
        </w:rPr>
        <w:t>:</w:t>
      </w:r>
    </w:p>
    <w:p w:rsidR="00CE2881" w:rsidRDefault="00CE2881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CE2881" w:rsidRDefault="00E018BB" w:rsidP="00D12B69">
      <w:pPr>
        <w:pStyle w:val="af1"/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left="0" w:firstLine="567"/>
        <w:jc w:val="both"/>
        <w:rPr>
          <w:color w:val="auto"/>
          <w:szCs w:val="28"/>
          <w:lang w:val="uk-UA"/>
        </w:rPr>
      </w:pPr>
      <w:r>
        <w:rPr>
          <w:color w:val="auto"/>
          <w:lang w:val="uk-UA"/>
        </w:rPr>
        <w:t>1.НАГОРОДИТИ Почесною грамотою</w:t>
      </w:r>
      <w:r w:rsidR="00F769FD">
        <w:rPr>
          <w:color w:val="auto"/>
          <w:lang w:val="uk-UA"/>
        </w:rPr>
        <w:t xml:space="preserve"> міського голови</w:t>
      </w:r>
      <w:r w:rsidR="006957AC">
        <w:rPr>
          <w:color w:val="auto"/>
          <w:lang w:val="uk-UA"/>
        </w:rPr>
        <w:t xml:space="preserve"> </w:t>
      </w:r>
      <w:r w:rsidR="00131FAE">
        <w:rPr>
          <w:color w:val="auto"/>
          <w:lang w:val="uk-UA"/>
        </w:rPr>
        <w:t xml:space="preserve">за </w:t>
      </w:r>
      <w:r w:rsidR="006957AC">
        <w:rPr>
          <w:color w:val="auto"/>
          <w:szCs w:val="28"/>
          <w:lang w:val="uk-UA"/>
        </w:rPr>
        <w:t>високий професіоналізм,</w:t>
      </w:r>
      <w:r w:rsidR="00131FAE">
        <w:rPr>
          <w:color w:val="auto"/>
          <w:szCs w:val="28"/>
          <w:lang w:val="uk-UA"/>
        </w:rPr>
        <w:t xml:space="preserve"> сумлінне виконання службових </w:t>
      </w:r>
      <w:proofErr w:type="spellStart"/>
      <w:r w:rsidR="00131FAE">
        <w:rPr>
          <w:color w:val="auto"/>
          <w:szCs w:val="28"/>
          <w:lang w:val="uk-UA"/>
        </w:rPr>
        <w:t>обов</w:t>
      </w:r>
      <w:proofErr w:type="spellEnd"/>
      <w:r w:rsidR="00131FAE" w:rsidRPr="00131FAE">
        <w:rPr>
          <w:color w:val="auto"/>
          <w:szCs w:val="28"/>
        </w:rPr>
        <w:t>’</w:t>
      </w:r>
      <w:proofErr w:type="spellStart"/>
      <w:r w:rsidR="00131FAE">
        <w:rPr>
          <w:color w:val="auto"/>
          <w:szCs w:val="28"/>
          <w:lang w:val="uk-UA"/>
        </w:rPr>
        <w:t>язків</w:t>
      </w:r>
      <w:proofErr w:type="spellEnd"/>
      <w:r w:rsidR="00131FAE">
        <w:rPr>
          <w:color w:val="auto"/>
          <w:szCs w:val="28"/>
          <w:lang w:val="uk-UA"/>
        </w:rPr>
        <w:t>,</w:t>
      </w:r>
      <w:r w:rsidR="006957AC">
        <w:rPr>
          <w:color w:val="auto"/>
          <w:szCs w:val="28"/>
          <w:lang w:val="uk-UA"/>
        </w:rPr>
        <w:t xml:space="preserve"> </w:t>
      </w:r>
      <w:r w:rsidR="00131FAE">
        <w:rPr>
          <w:color w:val="auto"/>
          <w:szCs w:val="28"/>
          <w:lang w:val="uk-UA"/>
        </w:rPr>
        <w:t>активну громадянську позицію,</w:t>
      </w:r>
      <w:r w:rsidR="00E64E5D">
        <w:rPr>
          <w:color w:val="auto"/>
          <w:szCs w:val="28"/>
          <w:lang w:val="uk-UA"/>
        </w:rPr>
        <w:t xml:space="preserve"> а також</w:t>
      </w:r>
      <w:r w:rsidR="00131FAE">
        <w:rPr>
          <w:color w:val="auto"/>
          <w:szCs w:val="28"/>
          <w:lang w:val="uk-UA"/>
        </w:rPr>
        <w:t xml:space="preserve"> вагомий </w:t>
      </w:r>
      <w:r w:rsidR="006957AC">
        <w:rPr>
          <w:color w:val="auto"/>
          <w:szCs w:val="28"/>
          <w:lang w:val="uk-UA"/>
        </w:rPr>
        <w:t xml:space="preserve">особистий внесок у </w:t>
      </w:r>
      <w:r w:rsidR="00131FAE">
        <w:rPr>
          <w:color w:val="auto"/>
          <w:szCs w:val="28"/>
          <w:lang w:val="uk-UA"/>
        </w:rPr>
        <w:t>захист державного суверенітету</w:t>
      </w:r>
      <w:r w:rsidR="00E64E5D">
        <w:rPr>
          <w:color w:val="auto"/>
          <w:szCs w:val="28"/>
          <w:lang w:val="uk-UA"/>
        </w:rPr>
        <w:t>:</w:t>
      </w:r>
    </w:p>
    <w:p w:rsidR="002A080C" w:rsidRPr="002A080C" w:rsidRDefault="002A080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</w:t>
      </w:r>
      <w:r w:rsidRPr="002A080C">
        <w:rPr>
          <w:bCs/>
          <w:color w:val="auto"/>
          <w:szCs w:val="28"/>
          <w:lang w:val="uk-UA"/>
        </w:rPr>
        <w:t>олодш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 w:rsidRPr="002A080C">
        <w:rPr>
          <w:bCs/>
          <w:color w:val="auto"/>
          <w:szCs w:val="28"/>
          <w:lang w:val="uk-UA"/>
        </w:rPr>
        <w:t xml:space="preserve"> сержант</w:t>
      </w:r>
      <w:r w:rsidR="00E018BB">
        <w:rPr>
          <w:bCs/>
          <w:color w:val="auto"/>
          <w:szCs w:val="28"/>
          <w:lang w:val="uk-UA"/>
        </w:rPr>
        <w:t>а</w:t>
      </w:r>
      <w:r w:rsidRPr="00E64E5D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БОРИСЕНК</w:t>
      </w:r>
      <w:r w:rsidR="00E018BB">
        <w:rPr>
          <w:bCs/>
          <w:color w:val="auto"/>
          <w:szCs w:val="28"/>
          <w:lang w:val="uk-UA"/>
        </w:rPr>
        <w:t>А</w:t>
      </w:r>
      <w:r w:rsidR="00E64E5D" w:rsidRPr="00E64E5D">
        <w:rPr>
          <w:bCs/>
          <w:color w:val="auto"/>
          <w:szCs w:val="28"/>
          <w:lang w:val="uk-UA"/>
        </w:rPr>
        <w:t xml:space="preserve"> Володимир</w:t>
      </w:r>
      <w:r w:rsidR="00E018BB">
        <w:rPr>
          <w:bCs/>
          <w:color w:val="auto"/>
          <w:szCs w:val="28"/>
          <w:lang w:val="uk-UA"/>
        </w:rPr>
        <w:t>а</w:t>
      </w:r>
      <w:r w:rsidR="008F7381">
        <w:rPr>
          <w:bCs/>
          <w:color w:val="auto"/>
          <w:szCs w:val="28"/>
          <w:lang w:val="uk-UA"/>
        </w:rPr>
        <w:t xml:space="preserve"> −</w:t>
      </w:r>
      <w:r>
        <w:rPr>
          <w:bCs/>
          <w:color w:val="auto"/>
          <w:szCs w:val="28"/>
          <w:lang w:val="uk-UA"/>
        </w:rPr>
        <w:t xml:space="preserve"> </w:t>
      </w:r>
      <w:r w:rsidRPr="002A080C">
        <w:rPr>
          <w:bCs/>
          <w:color w:val="auto"/>
          <w:szCs w:val="28"/>
          <w:lang w:val="uk-UA"/>
        </w:rPr>
        <w:t>старш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 w:rsidRPr="002A080C">
        <w:rPr>
          <w:bCs/>
          <w:color w:val="auto"/>
          <w:szCs w:val="28"/>
          <w:lang w:val="uk-UA"/>
        </w:rPr>
        <w:t xml:space="preserve"> технік</w:t>
      </w:r>
      <w:r w:rsidR="00E018BB">
        <w:rPr>
          <w:bCs/>
          <w:color w:val="auto"/>
          <w:szCs w:val="28"/>
          <w:lang w:val="uk-UA"/>
        </w:rPr>
        <w:t>а</w:t>
      </w:r>
      <w:r w:rsidRPr="002A080C">
        <w:rPr>
          <w:bCs/>
          <w:color w:val="auto"/>
          <w:szCs w:val="28"/>
          <w:lang w:val="uk-UA"/>
        </w:rPr>
        <w:t xml:space="preserve"> 3 стрілецької роти 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2A080C" w:rsidRPr="002A080C" w:rsidRDefault="002A080C" w:rsidP="00D12B69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Pr="002A080C">
        <w:rPr>
          <w:szCs w:val="28"/>
          <w:lang w:val="uk-UA"/>
        </w:rPr>
        <w:t>олодш</w:t>
      </w:r>
      <w:r>
        <w:rPr>
          <w:szCs w:val="28"/>
          <w:lang w:val="uk-UA"/>
        </w:rPr>
        <w:t>о</w:t>
      </w:r>
      <w:r w:rsidR="00E018BB">
        <w:rPr>
          <w:szCs w:val="28"/>
          <w:lang w:val="uk-UA"/>
        </w:rPr>
        <w:t>го</w:t>
      </w:r>
      <w:r w:rsidRPr="002A080C">
        <w:rPr>
          <w:szCs w:val="28"/>
          <w:lang w:val="uk-UA"/>
        </w:rPr>
        <w:t xml:space="preserve"> сержант</w:t>
      </w:r>
      <w:r w:rsidR="00E018BB">
        <w:rPr>
          <w:szCs w:val="28"/>
          <w:lang w:val="uk-UA"/>
        </w:rPr>
        <w:t>а</w:t>
      </w:r>
      <w:r w:rsidRPr="00E64E5D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БУЧМАН</w:t>
      </w:r>
      <w:r w:rsidR="00E018BB">
        <w:rPr>
          <w:bCs/>
          <w:color w:val="auto"/>
          <w:szCs w:val="28"/>
          <w:lang w:val="uk-UA"/>
        </w:rPr>
        <w:t>А</w:t>
      </w:r>
      <w:r w:rsidR="00E64E5D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Леонід</w:t>
      </w:r>
      <w:r w:rsidR="00E018BB">
        <w:rPr>
          <w:bCs/>
          <w:color w:val="auto"/>
          <w:szCs w:val="28"/>
          <w:lang w:val="uk-UA"/>
        </w:rPr>
        <w:t>а</w:t>
      </w:r>
      <w:r w:rsidR="008F7381">
        <w:rPr>
          <w:szCs w:val="28"/>
          <w:lang w:val="uk-UA"/>
        </w:rPr>
        <w:t xml:space="preserve"> </w:t>
      </w:r>
      <w:r w:rsidR="008F7381" w:rsidRPr="008F7381">
        <w:rPr>
          <w:bCs/>
          <w:szCs w:val="28"/>
          <w:lang w:val="uk-UA"/>
        </w:rPr>
        <w:t>−</w:t>
      </w:r>
      <w:r w:rsidRPr="002A080C">
        <w:rPr>
          <w:szCs w:val="28"/>
          <w:lang w:val="uk-UA"/>
        </w:rPr>
        <w:t xml:space="preserve"> командир</w:t>
      </w:r>
      <w:r w:rsidR="00E018BB">
        <w:rPr>
          <w:szCs w:val="28"/>
          <w:lang w:val="uk-UA"/>
        </w:rPr>
        <w:t>а</w:t>
      </w:r>
      <w:r w:rsidRPr="002A080C">
        <w:rPr>
          <w:szCs w:val="28"/>
          <w:lang w:val="uk-UA"/>
        </w:rPr>
        <w:t xml:space="preserve"> 1 стрілецького відділення 2 стрілецького взводу 1 стрілецької роти 2 окремого стрілецького батальйону військової частини А7086</w:t>
      </w:r>
      <w:r>
        <w:rPr>
          <w:szCs w:val="28"/>
          <w:lang w:val="uk-UA"/>
        </w:rPr>
        <w:t>;</w:t>
      </w:r>
    </w:p>
    <w:p w:rsidR="002A080C" w:rsidRPr="002A080C" w:rsidRDefault="002A080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 xml:space="preserve"> молодшо</w:t>
      </w:r>
      <w:r w:rsidR="00E018BB">
        <w:rPr>
          <w:bCs/>
          <w:color w:val="auto"/>
          <w:szCs w:val="28"/>
          <w:lang w:val="uk-UA"/>
        </w:rPr>
        <w:t>го</w:t>
      </w:r>
      <w:r w:rsidRPr="002A080C">
        <w:rPr>
          <w:bCs/>
          <w:color w:val="auto"/>
          <w:szCs w:val="28"/>
          <w:lang w:val="uk-UA"/>
        </w:rPr>
        <w:t xml:space="preserve"> сержант</w:t>
      </w:r>
      <w:r w:rsidR="00E018BB">
        <w:rPr>
          <w:bCs/>
          <w:color w:val="auto"/>
          <w:szCs w:val="28"/>
          <w:lang w:val="uk-UA"/>
        </w:rPr>
        <w:t>а</w:t>
      </w:r>
      <w:r w:rsidRPr="00E64E5D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ГОЛОДЗЬОН</w:t>
      </w:r>
      <w:r w:rsidR="00E018BB">
        <w:rPr>
          <w:bCs/>
          <w:color w:val="auto"/>
          <w:szCs w:val="28"/>
          <w:lang w:val="uk-UA"/>
        </w:rPr>
        <w:t>А</w:t>
      </w:r>
      <w:r w:rsidR="00E64E5D" w:rsidRPr="00E64E5D">
        <w:rPr>
          <w:bCs/>
          <w:color w:val="auto"/>
          <w:szCs w:val="28"/>
          <w:lang w:val="uk-UA"/>
        </w:rPr>
        <w:t xml:space="preserve"> </w:t>
      </w:r>
      <w:r w:rsidR="008A1EC7">
        <w:rPr>
          <w:bCs/>
          <w:color w:val="auto"/>
          <w:szCs w:val="28"/>
          <w:lang w:val="uk-UA"/>
        </w:rPr>
        <w:t>Андрі</w:t>
      </w:r>
      <w:r w:rsidR="00E018BB">
        <w:rPr>
          <w:bCs/>
          <w:color w:val="auto"/>
          <w:szCs w:val="28"/>
          <w:lang w:val="uk-UA"/>
        </w:rPr>
        <w:t>я</w:t>
      </w:r>
      <w:r w:rsidR="008F7381">
        <w:rPr>
          <w:bCs/>
          <w:color w:val="auto"/>
          <w:szCs w:val="28"/>
          <w:lang w:val="uk-UA"/>
        </w:rPr>
        <w:t xml:space="preserve"> </w:t>
      </w:r>
      <w:r w:rsidR="008F7381" w:rsidRPr="008F7381">
        <w:rPr>
          <w:bCs/>
          <w:color w:val="auto"/>
          <w:szCs w:val="28"/>
          <w:lang w:val="uk-UA"/>
        </w:rPr>
        <w:t>−</w:t>
      </w:r>
      <w:r w:rsidR="008F7381">
        <w:rPr>
          <w:bCs/>
          <w:color w:val="auto"/>
          <w:szCs w:val="28"/>
          <w:lang w:val="uk-UA"/>
        </w:rPr>
        <w:t xml:space="preserve"> к</w:t>
      </w:r>
      <w:r w:rsidRPr="002A080C">
        <w:rPr>
          <w:bCs/>
          <w:color w:val="auto"/>
          <w:szCs w:val="28"/>
          <w:lang w:val="uk-UA"/>
        </w:rPr>
        <w:t>омандир</w:t>
      </w:r>
      <w:r w:rsidR="00E018BB">
        <w:rPr>
          <w:bCs/>
          <w:color w:val="auto"/>
          <w:szCs w:val="28"/>
          <w:lang w:val="uk-UA"/>
        </w:rPr>
        <w:t>а</w:t>
      </w:r>
      <w:r w:rsidRPr="002A080C">
        <w:rPr>
          <w:bCs/>
          <w:color w:val="auto"/>
          <w:szCs w:val="28"/>
          <w:lang w:val="uk-UA"/>
        </w:rPr>
        <w:t xml:space="preserve"> 2 </w:t>
      </w:r>
      <w:r w:rsidR="001164EF">
        <w:rPr>
          <w:bCs/>
          <w:color w:val="auto"/>
          <w:szCs w:val="28"/>
          <w:lang w:val="uk-UA"/>
        </w:rPr>
        <w:t>с</w:t>
      </w:r>
      <w:r w:rsidRPr="002A080C">
        <w:rPr>
          <w:bCs/>
          <w:color w:val="auto"/>
          <w:szCs w:val="28"/>
          <w:lang w:val="uk-UA"/>
        </w:rPr>
        <w:t>трілецького відділення 2 стрілецького взводу 1 стрілецької роти 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2A080C" w:rsidRPr="002A080C" w:rsidRDefault="002A080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Pr="002A080C">
        <w:rPr>
          <w:bCs/>
          <w:color w:val="auto"/>
          <w:szCs w:val="28"/>
          <w:lang w:val="uk-UA"/>
        </w:rPr>
        <w:t>тарш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>
        <w:rPr>
          <w:bCs/>
          <w:color w:val="auto"/>
          <w:szCs w:val="28"/>
          <w:lang w:val="uk-UA"/>
        </w:rPr>
        <w:t xml:space="preserve"> </w:t>
      </w:r>
      <w:r w:rsidRPr="002A080C">
        <w:rPr>
          <w:bCs/>
          <w:color w:val="auto"/>
          <w:szCs w:val="28"/>
          <w:lang w:val="uk-UA"/>
        </w:rPr>
        <w:t>лейтенант</w:t>
      </w:r>
      <w:r w:rsidR="00E018BB">
        <w:rPr>
          <w:bCs/>
          <w:color w:val="auto"/>
          <w:szCs w:val="28"/>
          <w:lang w:val="uk-UA"/>
        </w:rPr>
        <w:t>а</w:t>
      </w:r>
      <w:r w:rsidRPr="002A080C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 xml:space="preserve">ГРИНЕВИЧ </w:t>
      </w:r>
      <w:r w:rsidR="008A1EC7">
        <w:rPr>
          <w:bCs/>
          <w:color w:val="auto"/>
          <w:szCs w:val="28"/>
          <w:lang w:val="uk-UA"/>
        </w:rPr>
        <w:t>Анн</w:t>
      </w:r>
      <w:r w:rsidR="00E018BB">
        <w:rPr>
          <w:bCs/>
          <w:color w:val="auto"/>
          <w:szCs w:val="28"/>
          <w:lang w:val="uk-UA"/>
        </w:rPr>
        <w:t>у</w:t>
      </w:r>
      <w:r w:rsidR="008F7381">
        <w:rPr>
          <w:bCs/>
          <w:color w:val="auto"/>
          <w:szCs w:val="28"/>
          <w:lang w:val="uk-UA"/>
        </w:rPr>
        <w:t xml:space="preserve"> −</w:t>
      </w:r>
      <w:r>
        <w:rPr>
          <w:bCs/>
          <w:color w:val="auto"/>
          <w:szCs w:val="28"/>
          <w:lang w:val="uk-UA"/>
        </w:rPr>
        <w:t xml:space="preserve"> </w:t>
      </w:r>
      <w:r w:rsidRPr="002A080C">
        <w:rPr>
          <w:bCs/>
          <w:color w:val="auto"/>
          <w:szCs w:val="28"/>
          <w:lang w:val="uk-UA"/>
        </w:rPr>
        <w:t>старш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>
        <w:rPr>
          <w:bCs/>
          <w:color w:val="auto"/>
          <w:szCs w:val="28"/>
          <w:lang w:val="uk-UA"/>
        </w:rPr>
        <w:t xml:space="preserve"> помічник</w:t>
      </w:r>
      <w:r w:rsidR="00E018BB">
        <w:rPr>
          <w:bCs/>
          <w:color w:val="auto"/>
          <w:szCs w:val="28"/>
          <w:lang w:val="uk-UA"/>
        </w:rPr>
        <w:t>а</w:t>
      </w:r>
      <w:r>
        <w:rPr>
          <w:bCs/>
          <w:color w:val="auto"/>
          <w:szCs w:val="28"/>
          <w:lang w:val="uk-UA"/>
        </w:rPr>
        <w:t xml:space="preserve"> н</w:t>
      </w:r>
      <w:r w:rsidRPr="002A080C">
        <w:rPr>
          <w:bCs/>
          <w:color w:val="auto"/>
          <w:szCs w:val="28"/>
          <w:lang w:val="uk-UA"/>
        </w:rPr>
        <w:t>ачальника штабу з кадрів і стройової частини 2 окремого стрілецького батальйону військової частини А7086</w:t>
      </w:r>
      <w:r w:rsidR="00F5596D">
        <w:rPr>
          <w:bCs/>
          <w:color w:val="auto"/>
          <w:szCs w:val="28"/>
          <w:lang w:val="uk-UA"/>
        </w:rPr>
        <w:t>;</w:t>
      </w:r>
    </w:p>
    <w:p w:rsidR="002A080C" w:rsidRPr="002A080C" w:rsidRDefault="001164EF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</w:t>
      </w:r>
      <w:r w:rsidRPr="002A080C">
        <w:rPr>
          <w:bCs/>
          <w:color w:val="auto"/>
          <w:szCs w:val="28"/>
          <w:lang w:val="uk-UA"/>
        </w:rPr>
        <w:t>олодш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 w:rsidRPr="002A080C">
        <w:rPr>
          <w:bCs/>
          <w:color w:val="auto"/>
          <w:szCs w:val="28"/>
          <w:lang w:val="uk-UA"/>
        </w:rPr>
        <w:t xml:space="preserve"> сержант</w:t>
      </w:r>
      <w:r w:rsidR="00E018BB">
        <w:rPr>
          <w:bCs/>
          <w:color w:val="auto"/>
          <w:szCs w:val="28"/>
          <w:lang w:val="uk-UA"/>
        </w:rPr>
        <w:t>а</w:t>
      </w:r>
      <w:r w:rsidRPr="002A080C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ДЕРКАЧ</w:t>
      </w:r>
      <w:r w:rsidR="00E018BB">
        <w:rPr>
          <w:bCs/>
          <w:color w:val="auto"/>
          <w:szCs w:val="28"/>
          <w:lang w:val="uk-UA"/>
        </w:rPr>
        <w:t>А</w:t>
      </w:r>
      <w:r w:rsidR="008A1EC7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Владислав</w:t>
      </w:r>
      <w:r w:rsidR="00E018BB">
        <w:rPr>
          <w:bCs/>
          <w:color w:val="auto"/>
          <w:szCs w:val="28"/>
          <w:lang w:val="uk-UA"/>
        </w:rPr>
        <w:t>а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>
        <w:rPr>
          <w:bCs/>
          <w:color w:val="auto"/>
          <w:szCs w:val="28"/>
          <w:lang w:val="uk-UA"/>
        </w:rPr>
        <w:t xml:space="preserve"> </w:t>
      </w:r>
      <w:r w:rsidR="002A080C" w:rsidRPr="002A080C">
        <w:rPr>
          <w:bCs/>
          <w:color w:val="auto"/>
          <w:szCs w:val="28"/>
          <w:lang w:val="uk-UA"/>
        </w:rPr>
        <w:t>командир</w:t>
      </w:r>
      <w:r w:rsid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міномета мінометного взводу 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CA2917" w:rsidRDefault="00CA2917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CA2917" w:rsidRDefault="00CA2917" w:rsidP="00CA2917">
      <w:pPr>
        <w:widowControl w:val="0"/>
        <w:tabs>
          <w:tab w:val="left" w:pos="540"/>
        </w:tabs>
        <w:ind w:firstLine="567"/>
        <w:jc w:val="center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lastRenderedPageBreak/>
        <w:t>2</w:t>
      </w:r>
    </w:p>
    <w:p w:rsidR="00CA2917" w:rsidRDefault="00CA2917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2A080C" w:rsidRPr="002A080C" w:rsidRDefault="00EA0640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</w:t>
      </w:r>
      <w:r w:rsidRPr="002A080C">
        <w:rPr>
          <w:bCs/>
          <w:color w:val="auto"/>
          <w:szCs w:val="28"/>
          <w:lang w:val="uk-UA"/>
        </w:rPr>
        <w:t>олодш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>
        <w:rPr>
          <w:bCs/>
          <w:color w:val="auto"/>
          <w:szCs w:val="28"/>
          <w:lang w:val="uk-UA"/>
        </w:rPr>
        <w:t xml:space="preserve"> </w:t>
      </w:r>
      <w:r w:rsidRPr="002A080C">
        <w:rPr>
          <w:bCs/>
          <w:color w:val="auto"/>
          <w:szCs w:val="28"/>
          <w:lang w:val="uk-UA"/>
        </w:rPr>
        <w:t>сержант</w:t>
      </w:r>
      <w:r w:rsidR="00E018BB">
        <w:rPr>
          <w:bCs/>
          <w:color w:val="auto"/>
          <w:szCs w:val="28"/>
          <w:lang w:val="uk-UA"/>
        </w:rPr>
        <w:t>а</w:t>
      </w:r>
      <w:r w:rsidRPr="002A080C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ДЕРКАЧ</w:t>
      </w:r>
      <w:r w:rsidR="00E018BB">
        <w:rPr>
          <w:bCs/>
          <w:color w:val="auto"/>
          <w:szCs w:val="28"/>
          <w:lang w:val="uk-UA"/>
        </w:rPr>
        <w:t>А Валерія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>
        <w:rPr>
          <w:bCs/>
          <w:color w:val="auto"/>
          <w:szCs w:val="28"/>
          <w:lang w:val="uk-UA"/>
        </w:rPr>
        <w:t xml:space="preserve"> </w:t>
      </w:r>
      <w:r w:rsidR="002A080C" w:rsidRPr="002A080C">
        <w:rPr>
          <w:bCs/>
          <w:color w:val="auto"/>
          <w:szCs w:val="28"/>
          <w:lang w:val="uk-UA"/>
        </w:rPr>
        <w:t>командир</w:t>
      </w:r>
      <w:r w:rsid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відділення розвідувального взводу 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2A080C" w:rsidRPr="002A080C" w:rsidRDefault="00EA0640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молодшо</w:t>
      </w:r>
      <w:r w:rsidR="00E018BB">
        <w:rPr>
          <w:bCs/>
          <w:color w:val="auto"/>
          <w:szCs w:val="28"/>
          <w:lang w:val="uk-UA"/>
        </w:rPr>
        <w:t>го</w:t>
      </w:r>
      <w:r w:rsidRPr="002A080C">
        <w:rPr>
          <w:bCs/>
          <w:color w:val="auto"/>
          <w:szCs w:val="28"/>
          <w:lang w:val="uk-UA"/>
        </w:rPr>
        <w:t xml:space="preserve"> сержант</w:t>
      </w:r>
      <w:r w:rsidR="00E018BB">
        <w:rPr>
          <w:bCs/>
          <w:color w:val="auto"/>
          <w:szCs w:val="28"/>
          <w:lang w:val="uk-UA"/>
        </w:rPr>
        <w:t>а</w:t>
      </w:r>
      <w:r w:rsidRPr="002A080C">
        <w:rPr>
          <w:bCs/>
          <w:color w:val="auto"/>
          <w:szCs w:val="28"/>
          <w:lang w:val="uk-UA"/>
        </w:rPr>
        <w:t xml:space="preserve"> </w:t>
      </w:r>
      <w:r w:rsidR="008A1EC7">
        <w:rPr>
          <w:bCs/>
          <w:color w:val="auto"/>
          <w:szCs w:val="28"/>
          <w:lang w:val="uk-UA"/>
        </w:rPr>
        <w:t>ДОБРОДІ</w:t>
      </w:r>
      <w:r w:rsidR="00E018BB">
        <w:rPr>
          <w:bCs/>
          <w:color w:val="auto"/>
          <w:szCs w:val="28"/>
          <w:lang w:val="uk-UA"/>
        </w:rPr>
        <w:t>Я</w:t>
      </w:r>
      <w:r w:rsidR="008A1EC7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Ростислав</w:t>
      </w:r>
      <w:r w:rsidR="00E018BB">
        <w:rPr>
          <w:bCs/>
          <w:color w:val="auto"/>
          <w:szCs w:val="28"/>
          <w:lang w:val="uk-UA"/>
        </w:rPr>
        <w:t>а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>
        <w:rPr>
          <w:bCs/>
          <w:color w:val="auto"/>
          <w:szCs w:val="28"/>
          <w:lang w:val="uk-UA"/>
        </w:rPr>
        <w:t xml:space="preserve"> </w:t>
      </w:r>
      <w:r w:rsidR="002A080C" w:rsidRPr="002A080C">
        <w:rPr>
          <w:bCs/>
          <w:color w:val="auto"/>
          <w:szCs w:val="28"/>
          <w:lang w:val="uk-UA"/>
        </w:rPr>
        <w:t>головн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 w:rsidR="002A080C" w:rsidRPr="002A080C">
        <w:rPr>
          <w:bCs/>
          <w:color w:val="auto"/>
          <w:szCs w:val="28"/>
          <w:lang w:val="uk-UA"/>
        </w:rPr>
        <w:t xml:space="preserve"> </w:t>
      </w:r>
      <w:r w:rsidR="002A080C" w:rsidRPr="00E018BB">
        <w:rPr>
          <w:bCs/>
          <w:color w:val="auto"/>
          <w:szCs w:val="28"/>
          <w:lang w:val="uk-UA"/>
        </w:rPr>
        <w:t>сержант</w:t>
      </w:r>
      <w:r w:rsidR="00E018BB" w:rsidRPr="00E018BB">
        <w:rPr>
          <w:bCs/>
          <w:color w:val="auto"/>
          <w:szCs w:val="28"/>
          <w:lang w:val="uk-UA"/>
        </w:rPr>
        <w:t>а</w:t>
      </w:r>
      <w:r w:rsidR="002A080C" w:rsidRPr="00E018BB">
        <w:rPr>
          <w:bCs/>
          <w:color w:val="auto"/>
          <w:szCs w:val="28"/>
          <w:lang w:val="uk-UA"/>
        </w:rPr>
        <w:t>-командир</w:t>
      </w:r>
      <w:r w:rsidR="00E018BB" w:rsidRP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міномета мінометного взводу 2 окремого стрілецького батальйону військової частини А7086</w:t>
      </w:r>
      <w:r w:rsidR="00BC6E1C">
        <w:rPr>
          <w:bCs/>
          <w:color w:val="auto"/>
          <w:szCs w:val="28"/>
          <w:lang w:val="uk-UA"/>
        </w:rPr>
        <w:t>;</w:t>
      </w:r>
    </w:p>
    <w:p w:rsidR="002A080C" w:rsidRPr="002A080C" w:rsidRDefault="00BC6E1C" w:rsidP="00DA6F9F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Pr="002A080C">
        <w:rPr>
          <w:bCs/>
          <w:color w:val="auto"/>
          <w:szCs w:val="28"/>
          <w:lang w:val="uk-UA"/>
        </w:rPr>
        <w:t>тарш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 w:rsidRPr="002A080C">
        <w:rPr>
          <w:bCs/>
          <w:color w:val="auto"/>
          <w:szCs w:val="28"/>
          <w:lang w:val="uk-UA"/>
        </w:rPr>
        <w:t xml:space="preserve"> сержант</w:t>
      </w:r>
      <w:r w:rsidR="00E018BB">
        <w:rPr>
          <w:bCs/>
          <w:color w:val="auto"/>
          <w:szCs w:val="28"/>
          <w:lang w:val="uk-UA"/>
        </w:rPr>
        <w:t>а</w:t>
      </w:r>
      <w:r w:rsidRPr="002A080C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КОСТЮК</w:t>
      </w:r>
      <w:r w:rsidR="00E018BB">
        <w:rPr>
          <w:bCs/>
          <w:color w:val="auto"/>
          <w:szCs w:val="28"/>
          <w:lang w:val="uk-UA"/>
        </w:rPr>
        <w:t>А</w:t>
      </w:r>
      <w:r w:rsidR="008A1EC7">
        <w:rPr>
          <w:bCs/>
          <w:color w:val="auto"/>
          <w:szCs w:val="28"/>
          <w:lang w:val="uk-UA"/>
        </w:rPr>
        <w:t xml:space="preserve"> Сергі</w:t>
      </w:r>
      <w:r w:rsidR="00E018BB">
        <w:rPr>
          <w:bCs/>
          <w:color w:val="auto"/>
          <w:szCs w:val="28"/>
          <w:lang w:val="uk-UA"/>
        </w:rPr>
        <w:t>я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>
        <w:rPr>
          <w:bCs/>
          <w:color w:val="auto"/>
          <w:szCs w:val="28"/>
          <w:lang w:val="uk-UA"/>
        </w:rPr>
        <w:t xml:space="preserve"> </w:t>
      </w:r>
      <w:r w:rsidR="002A080C" w:rsidRPr="002A080C">
        <w:rPr>
          <w:bCs/>
          <w:color w:val="auto"/>
          <w:szCs w:val="28"/>
          <w:lang w:val="uk-UA"/>
        </w:rPr>
        <w:t>командир</w:t>
      </w:r>
      <w:r w:rsid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взводу технічного забезпечення 2 окремого стрілецького батальйону </w:t>
      </w:r>
      <w:r>
        <w:rPr>
          <w:bCs/>
          <w:color w:val="auto"/>
          <w:szCs w:val="28"/>
          <w:lang w:val="uk-UA"/>
        </w:rPr>
        <w:t xml:space="preserve"> </w:t>
      </w:r>
      <w:r w:rsidR="002A080C" w:rsidRPr="002A080C">
        <w:rPr>
          <w:bCs/>
          <w:color w:val="auto"/>
          <w:szCs w:val="28"/>
          <w:lang w:val="uk-UA"/>
        </w:rPr>
        <w:t>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2A080C" w:rsidRPr="002A080C" w:rsidRDefault="00BC6E1C" w:rsidP="00DA6F9F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</w:t>
      </w:r>
      <w:r w:rsidRPr="002A080C">
        <w:rPr>
          <w:bCs/>
          <w:color w:val="auto"/>
          <w:szCs w:val="28"/>
          <w:lang w:val="uk-UA"/>
        </w:rPr>
        <w:t>олодш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 w:rsidRPr="002A080C">
        <w:rPr>
          <w:bCs/>
          <w:color w:val="auto"/>
          <w:szCs w:val="28"/>
          <w:lang w:val="uk-UA"/>
        </w:rPr>
        <w:t xml:space="preserve"> сержант</w:t>
      </w:r>
      <w:r w:rsidR="00E018BB">
        <w:rPr>
          <w:bCs/>
          <w:color w:val="auto"/>
          <w:szCs w:val="28"/>
          <w:lang w:val="uk-UA"/>
        </w:rPr>
        <w:t>а</w:t>
      </w:r>
      <w:r w:rsidRPr="00E64E5D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ЛИТВИН</w:t>
      </w:r>
      <w:r w:rsidR="00E018BB">
        <w:rPr>
          <w:bCs/>
          <w:color w:val="auto"/>
          <w:szCs w:val="28"/>
          <w:lang w:val="uk-UA"/>
        </w:rPr>
        <w:t>А</w:t>
      </w:r>
      <w:r w:rsidR="008A1EC7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Олександр</w:t>
      </w:r>
      <w:r w:rsidR="00E018BB">
        <w:rPr>
          <w:bCs/>
          <w:color w:val="auto"/>
          <w:szCs w:val="28"/>
          <w:lang w:val="uk-UA"/>
        </w:rPr>
        <w:t>а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 w:rsidRPr="002A080C">
        <w:rPr>
          <w:bCs/>
          <w:color w:val="auto"/>
          <w:szCs w:val="28"/>
          <w:lang w:val="uk-UA"/>
        </w:rPr>
        <w:t xml:space="preserve"> начальник</w:t>
      </w:r>
      <w:r w:rsid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групи секретного документального забезпечення 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2A080C" w:rsidRPr="002A080C" w:rsidRDefault="00BC6E1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Pr="002A080C">
        <w:rPr>
          <w:bCs/>
          <w:color w:val="auto"/>
          <w:szCs w:val="28"/>
          <w:lang w:val="uk-UA"/>
        </w:rPr>
        <w:t>олдат</w:t>
      </w:r>
      <w:r w:rsidR="00E018BB">
        <w:rPr>
          <w:bCs/>
          <w:color w:val="auto"/>
          <w:szCs w:val="28"/>
          <w:lang w:val="uk-UA"/>
        </w:rPr>
        <w:t>а</w:t>
      </w:r>
      <w:r w:rsidRPr="00E64E5D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МАКСИМЧУК</w:t>
      </w:r>
      <w:r w:rsidR="00E018BB">
        <w:rPr>
          <w:bCs/>
          <w:color w:val="auto"/>
          <w:szCs w:val="28"/>
          <w:lang w:val="uk-UA"/>
        </w:rPr>
        <w:t>А</w:t>
      </w:r>
      <w:r w:rsidR="008A1EC7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Віктор</w:t>
      </w:r>
      <w:r w:rsidR="00E018BB">
        <w:rPr>
          <w:bCs/>
          <w:color w:val="auto"/>
          <w:szCs w:val="28"/>
          <w:lang w:val="uk-UA"/>
        </w:rPr>
        <w:t>а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 w:rsidRPr="002A080C">
        <w:rPr>
          <w:bCs/>
          <w:color w:val="auto"/>
          <w:szCs w:val="28"/>
          <w:lang w:val="uk-UA"/>
        </w:rPr>
        <w:t xml:space="preserve"> сапер</w:t>
      </w:r>
      <w:r w:rsid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інженерно-саперного взводу 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2A080C" w:rsidRPr="002A080C" w:rsidRDefault="00BC6E1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Pr="002A080C">
        <w:rPr>
          <w:bCs/>
          <w:color w:val="auto"/>
          <w:szCs w:val="28"/>
          <w:lang w:val="uk-UA"/>
        </w:rPr>
        <w:t>тарш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>
        <w:rPr>
          <w:bCs/>
          <w:color w:val="auto"/>
          <w:szCs w:val="28"/>
          <w:lang w:val="uk-UA"/>
        </w:rPr>
        <w:t xml:space="preserve"> </w:t>
      </w:r>
      <w:r w:rsidRPr="002A080C">
        <w:rPr>
          <w:bCs/>
          <w:color w:val="auto"/>
          <w:szCs w:val="28"/>
          <w:lang w:val="uk-UA"/>
        </w:rPr>
        <w:t>солдат</w:t>
      </w:r>
      <w:r w:rsidR="00E018BB">
        <w:rPr>
          <w:bCs/>
          <w:color w:val="auto"/>
          <w:szCs w:val="28"/>
          <w:lang w:val="uk-UA"/>
        </w:rPr>
        <w:t>а</w:t>
      </w:r>
      <w:r>
        <w:rPr>
          <w:bCs/>
          <w:color w:val="auto"/>
          <w:szCs w:val="28"/>
          <w:lang w:val="uk-UA"/>
        </w:rPr>
        <w:t xml:space="preserve"> </w:t>
      </w:r>
      <w:r w:rsidR="008A1EC7">
        <w:rPr>
          <w:bCs/>
          <w:color w:val="auto"/>
          <w:szCs w:val="28"/>
          <w:lang w:val="uk-UA"/>
        </w:rPr>
        <w:t>ПОПК</w:t>
      </w:r>
      <w:r w:rsidR="00E018BB">
        <w:rPr>
          <w:bCs/>
          <w:color w:val="auto"/>
          <w:szCs w:val="28"/>
          <w:lang w:val="uk-UA"/>
        </w:rPr>
        <w:t>А Сергія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 w:rsidRPr="002A080C">
        <w:rPr>
          <w:bCs/>
          <w:color w:val="auto"/>
          <w:szCs w:val="28"/>
          <w:lang w:val="uk-UA"/>
        </w:rPr>
        <w:t xml:space="preserve"> старш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 w:rsidR="002A080C" w:rsidRPr="002A080C">
        <w:rPr>
          <w:bCs/>
          <w:color w:val="auto"/>
          <w:szCs w:val="28"/>
          <w:lang w:val="uk-UA"/>
        </w:rPr>
        <w:t xml:space="preserve"> оператор</w:t>
      </w:r>
      <w:r w:rsid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3 відділення протитанкових керованих ракет взводу протитанкових керованих ракет 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2A080C" w:rsidRPr="002A080C" w:rsidRDefault="00BC6E1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Pr="002A080C">
        <w:rPr>
          <w:bCs/>
          <w:color w:val="auto"/>
          <w:szCs w:val="28"/>
          <w:lang w:val="uk-UA"/>
        </w:rPr>
        <w:t>ержант</w:t>
      </w:r>
      <w:r w:rsidR="00E018BB">
        <w:rPr>
          <w:bCs/>
          <w:color w:val="auto"/>
          <w:szCs w:val="28"/>
          <w:lang w:val="uk-UA"/>
        </w:rPr>
        <w:t>а</w:t>
      </w:r>
      <w:r w:rsidRPr="00E64E5D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РОСТУН</w:t>
      </w:r>
      <w:r w:rsidR="00E018BB">
        <w:rPr>
          <w:bCs/>
          <w:color w:val="auto"/>
          <w:szCs w:val="28"/>
          <w:lang w:val="uk-UA"/>
        </w:rPr>
        <w:t>А</w:t>
      </w:r>
      <w:r w:rsidR="008A1EC7">
        <w:rPr>
          <w:bCs/>
          <w:color w:val="auto"/>
          <w:szCs w:val="28"/>
          <w:lang w:val="uk-UA"/>
        </w:rPr>
        <w:t xml:space="preserve"> Дмитр</w:t>
      </w:r>
      <w:r w:rsidR="00E018BB">
        <w:rPr>
          <w:bCs/>
          <w:color w:val="auto"/>
          <w:szCs w:val="28"/>
          <w:lang w:val="uk-UA"/>
        </w:rPr>
        <w:t>а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 w:rsidRPr="002A080C">
        <w:rPr>
          <w:bCs/>
          <w:color w:val="auto"/>
          <w:szCs w:val="28"/>
          <w:lang w:val="uk-UA"/>
        </w:rPr>
        <w:t xml:space="preserve"> начальник</w:t>
      </w:r>
      <w:r w:rsid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складу взводу матеріального забезпечення 2 окремого стрілецького батальйону військової частини А7086</w:t>
      </w:r>
      <w:r w:rsidR="00F5596D">
        <w:rPr>
          <w:bCs/>
          <w:color w:val="auto"/>
          <w:szCs w:val="28"/>
          <w:lang w:val="uk-UA"/>
        </w:rPr>
        <w:t>;</w:t>
      </w:r>
    </w:p>
    <w:p w:rsidR="002A080C" w:rsidRDefault="00BC6E1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Pr="002A080C">
        <w:rPr>
          <w:bCs/>
          <w:color w:val="auto"/>
          <w:szCs w:val="28"/>
          <w:lang w:val="uk-UA"/>
        </w:rPr>
        <w:t>тарш</w:t>
      </w:r>
      <w:r>
        <w:rPr>
          <w:bCs/>
          <w:color w:val="auto"/>
          <w:szCs w:val="28"/>
          <w:lang w:val="uk-UA"/>
        </w:rPr>
        <w:t>о</w:t>
      </w:r>
      <w:r w:rsidR="00E018BB">
        <w:rPr>
          <w:bCs/>
          <w:color w:val="auto"/>
          <w:szCs w:val="28"/>
          <w:lang w:val="uk-UA"/>
        </w:rPr>
        <w:t>го</w:t>
      </w:r>
      <w:r>
        <w:rPr>
          <w:bCs/>
          <w:color w:val="auto"/>
          <w:szCs w:val="28"/>
          <w:lang w:val="uk-UA"/>
        </w:rPr>
        <w:t xml:space="preserve"> солдат</w:t>
      </w:r>
      <w:r w:rsidR="00E018BB">
        <w:rPr>
          <w:bCs/>
          <w:color w:val="auto"/>
          <w:szCs w:val="28"/>
          <w:lang w:val="uk-UA"/>
        </w:rPr>
        <w:t>а</w:t>
      </w:r>
      <w:r>
        <w:rPr>
          <w:bCs/>
          <w:color w:val="auto"/>
          <w:szCs w:val="28"/>
          <w:lang w:val="uk-UA"/>
        </w:rPr>
        <w:t xml:space="preserve"> </w:t>
      </w:r>
      <w:r w:rsidR="008A1EC7">
        <w:rPr>
          <w:bCs/>
          <w:color w:val="auto"/>
          <w:szCs w:val="28"/>
          <w:lang w:val="uk-UA"/>
        </w:rPr>
        <w:t>ЧЕРНА</w:t>
      </w:r>
      <w:r w:rsidR="002A080C">
        <w:rPr>
          <w:bCs/>
          <w:color w:val="auto"/>
          <w:szCs w:val="28"/>
          <w:lang w:val="uk-UA"/>
        </w:rPr>
        <w:t>Ц</w:t>
      </w:r>
      <w:r w:rsidR="008A1EC7">
        <w:rPr>
          <w:bCs/>
          <w:color w:val="auto"/>
          <w:szCs w:val="28"/>
          <w:lang w:val="uk-UA"/>
        </w:rPr>
        <w:t>ЬКО</w:t>
      </w:r>
      <w:r w:rsidR="00E018BB">
        <w:rPr>
          <w:bCs/>
          <w:color w:val="auto"/>
          <w:szCs w:val="28"/>
          <w:lang w:val="uk-UA"/>
        </w:rPr>
        <w:t>ГО Андрія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2A080C" w:rsidRPr="002A080C">
        <w:rPr>
          <w:bCs/>
          <w:color w:val="auto"/>
          <w:szCs w:val="28"/>
          <w:lang w:val="uk-UA"/>
        </w:rPr>
        <w:t xml:space="preserve"> </w:t>
      </w:r>
      <w:r w:rsidR="002A080C" w:rsidRPr="00E018BB">
        <w:rPr>
          <w:bCs/>
          <w:color w:val="auto"/>
          <w:szCs w:val="28"/>
          <w:lang w:val="uk-UA"/>
        </w:rPr>
        <w:t>електрик</w:t>
      </w:r>
      <w:r w:rsidR="00E018BB" w:rsidRPr="00E018BB">
        <w:rPr>
          <w:bCs/>
          <w:color w:val="auto"/>
          <w:szCs w:val="28"/>
          <w:lang w:val="uk-UA"/>
        </w:rPr>
        <w:t>а</w:t>
      </w:r>
      <w:r w:rsidR="002A080C" w:rsidRPr="00E018BB">
        <w:rPr>
          <w:bCs/>
          <w:color w:val="auto"/>
          <w:szCs w:val="28"/>
          <w:lang w:val="uk-UA"/>
        </w:rPr>
        <w:t>-дизеліст</w:t>
      </w:r>
      <w:r w:rsidR="00E018BB" w:rsidRPr="00E018BB">
        <w:rPr>
          <w:bCs/>
          <w:color w:val="auto"/>
          <w:szCs w:val="28"/>
          <w:lang w:val="uk-UA"/>
        </w:rPr>
        <w:t>а</w:t>
      </w:r>
      <w:r w:rsidR="002A080C" w:rsidRPr="002A080C">
        <w:rPr>
          <w:bCs/>
          <w:color w:val="auto"/>
          <w:szCs w:val="28"/>
          <w:lang w:val="uk-UA"/>
        </w:rPr>
        <w:t xml:space="preserve"> взводу матеріального забезпечення 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1164EF" w:rsidRPr="001164EF" w:rsidRDefault="00BC6E1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Pr="001164EF">
        <w:rPr>
          <w:bCs/>
          <w:color w:val="auto"/>
          <w:szCs w:val="28"/>
          <w:lang w:val="uk-UA"/>
        </w:rPr>
        <w:t>олдат</w:t>
      </w:r>
      <w:r w:rsidR="00E018BB">
        <w:rPr>
          <w:bCs/>
          <w:color w:val="auto"/>
          <w:szCs w:val="28"/>
          <w:lang w:val="uk-UA"/>
        </w:rPr>
        <w:t>а</w:t>
      </w:r>
      <w:r w:rsidRPr="001164EF">
        <w:rPr>
          <w:bCs/>
          <w:color w:val="auto"/>
          <w:szCs w:val="28"/>
          <w:lang w:val="uk-UA"/>
        </w:rPr>
        <w:t xml:space="preserve"> </w:t>
      </w:r>
      <w:r w:rsidR="001037DA">
        <w:rPr>
          <w:bCs/>
          <w:color w:val="auto"/>
          <w:szCs w:val="28"/>
          <w:lang w:val="uk-UA"/>
        </w:rPr>
        <w:t>ШК</w:t>
      </w:r>
      <w:r w:rsidR="001037DA">
        <w:rPr>
          <w:bCs/>
          <w:color w:val="auto"/>
          <w:szCs w:val="28"/>
          <w:lang w:val="en-US"/>
        </w:rPr>
        <w:t>I</w:t>
      </w:r>
      <w:bookmarkStart w:id="0" w:name="_GoBack"/>
      <w:bookmarkEnd w:id="0"/>
      <w:r w:rsidR="00BC7385" w:rsidRPr="001164EF">
        <w:rPr>
          <w:bCs/>
          <w:color w:val="auto"/>
          <w:szCs w:val="28"/>
          <w:lang w:val="uk-UA"/>
        </w:rPr>
        <w:t>Л</w:t>
      </w:r>
      <w:r w:rsidR="00F5596D">
        <w:rPr>
          <w:bCs/>
          <w:color w:val="auto"/>
          <w:szCs w:val="28"/>
          <w:lang w:val="uk-UA"/>
        </w:rPr>
        <w:t>Я</w:t>
      </w:r>
      <w:r w:rsidR="00BC7385" w:rsidRPr="001164EF">
        <w:rPr>
          <w:bCs/>
          <w:color w:val="auto"/>
          <w:szCs w:val="28"/>
          <w:lang w:val="uk-UA"/>
        </w:rPr>
        <w:t xml:space="preserve"> Сергі</w:t>
      </w:r>
      <w:r w:rsidR="00E018BB">
        <w:rPr>
          <w:bCs/>
          <w:color w:val="auto"/>
          <w:szCs w:val="28"/>
          <w:lang w:val="uk-UA"/>
        </w:rPr>
        <w:t>я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1164EF" w:rsidRPr="001164EF">
        <w:rPr>
          <w:bCs/>
          <w:color w:val="auto"/>
          <w:szCs w:val="28"/>
          <w:lang w:val="uk-UA"/>
        </w:rPr>
        <w:t xml:space="preserve"> навідник</w:t>
      </w:r>
      <w:r w:rsidR="00E018BB">
        <w:rPr>
          <w:bCs/>
          <w:color w:val="auto"/>
          <w:szCs w:val="28"/>
          <w:lang w:val="uk-UA"/>
        </w:rPr>
        <w:t>а</w:t>
      </w:r>
      <w:r w:rsidR="001164EF" w:rsidRPr="001164EF">
        <w:rPr>
          <w:bCs/>
          <w:color w:val="auto"/>
          <w:szCs w:val="28"/>
          <w:lang w:val="uk-UA"/>
        </w:rPr>
        <w:t xml:space="preserve"> кулеметного взводу </w:t>
      </w:r>
      <w:r w:rsidR="00F5596D">
        <w:rPr>
          <w:bCs/>
          <w:color w:val="auto"/>
          <w:szCs w:val="28"/>
          <w:lang w:val="uk-UA"/>
        </w:rPr>
        <w:t xml:space="preserve">2 стрілецької роти </w:t>
      </w:r>
      <w:r w:rsidR="001164EF" w:rsidRPr="001164EF">
        <w:rPr>
          <w:bCs/>
          <w:color w:val="auto"/>
          <w:szCs w:val="28"/>
          <w:lang w:val="uk-UA"/>
        </w:rPr>
        <w:t>2 окремого стрілецького батальйону військової частини А7086</w:t>
      </w:r>
      <w:r>
        <w:rPr>
          <w:bCs/>
          <w:color w:val="auto"/>
          <w:szCs w:val="28"/>
          <w:lang w:val="uk-UA"/>
        </w:rPr>
        <w:t>;</w:t>
      </w:r>
    </w:p>
    <w:p w:rsidR="001164EF" w:rsidRPr="001164EF" w:rsidRDefault="00BC6E1C" w:rsidP="00D12B69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</w:t>
      </w:r>
      <w:r w:rsidRPr="001164EF">
        <w:rPr>
          <w:bCs/>
          <w:color w:val="auto"/>
          <w:szCs w:val="28"/>
          <w:lang w:val="uk-UA"/>
        </w:rPr>
        <w:t>тарш</w:t>
      </w:r>
      <w:r w:rsidR="00E018BB">
        <w:rPr>
          <w:bCs/>
          <w:color w:val="auto"/>
          <w:szCs w:val="28"/>
          <w:lang w:val="uk-UA"/>
        </w:rPr>
        <w:t>ого</w:t>
      </w:r>
      <w:r w:rsidRPr="001164EF">
        <w:rPr>
          <w:bCs/>
          <w:color w:val="auto"/>
          <w:szCs w:val="28"/>
          <w:lang w:val="uk-UA"/>
        </w:rPr>
        <w:t xml:space="preserve"> лейтенант</w:t>
      </w:r>
      <w:r w:rsidR="00E018BB">
        <w:rPr>
          <w:bCs/>
          <w:color w:val="auto"/>
          <w:szCs w:val="28"/>
          <w:lang w:val="uk-UA"/>
        </w:rPr>
        <w:t>а</w:t>
      </w:r>
      <w:r w:rsidRPr="001164EF">
        <w:rPr>
          <w:bCs/>
          <w:color w:val="auto"/>
          <w:szCs w:val="28"/>
          <w:lang w:val="uk-UA"/>
        </w:rPr>
        <w:t xml:space="preserve"> </w:t>
      </w:r>
      <w:r w:rsidR="00E64E5D" w:rsidRPr="001164EF">
        <w:rPr>
          <w:bCs/>
          <w:color w:val="auto"/>
          <w:szCs w:val="28"/>
          <w:lang w:val="uk-UA"/>
        </w:rPr>
        <w:t>ЯНЦ</w:t>
      </w:r>
      <w:r w:rsidR="00E018BB">
        <w:rPr>
          <w:bCs/>
          <w:color w:val="auto"/>
          <w:szCs w:val="28"/>
          <w:lang w:val="uk-UA"/>
        </w:rPr>
        <w:t>Я</w:t>
      </w:r>
      <w:r w:rsidR="00E64E5D" w:rsidRPr="001164EF">
        <w:rPr>
          <w:bCs/>
          <w:color w:val="auto"/>
          <w:szCs w:val="28"/>
          <w:lang w:val="uk-UA"/>
        </w:rPr>
        <w:t xml:space="preserve"> </w:t>
      </w:r>
      <w:r w:rsidR="00E64E5D" w:rsidRPr="00E64E5D">
        <w:rPr>
          <w:bCs/>
          <w:color w:val="auto"/>
          <w:szCs w:val="28"/>
          <w:lang w:val="uk-UA"/>
        </w:rPr>
        <w:t>Володимир</w:t>
      </w:r>
      <w:r w:rsidR="00E018BB">
        <w:rPr>
          <w:bCs/>
          <w:color w:val="auto"/>
          <w:szCs w:val="28"/>
          <w:lang w:val="uk-UA"/>
        </w:rPr>
        <w:t>а</w:t>
      </w:r>
      <w:r w:rsidR="008F7381">
        <w:rPr>
          <w:bCs/>
          <w:color w:val="auto"/>
          <w:szCs w:val="28"/>
          <w:lang w:val="uk-UA"/>
        </w:rPr>
        <w:t xml:space="preserve"> −</w:t>
      </w:r>
      <w:r w:rsidR="001164EF" w:rsidRPr="001164EF">
        <w:rPr>
          <w:bCs/>
          <w:color w:val="auto"/>
          <w:szCs w:val="28"/>
          <w:lang w:val="uk-UA"/>
        </w:rPr>
        <w:t xml:space="preserve"> заступник</w:t>
      </w:r>
      <w:r w:rsidR="00E018BB">
        <w:rPr>
          <w:bCs/>
          <w:color w:val="auto"/>
          <w:szCs w:val="28"/>
          <w:lang w:val="uk-UA"/>
        </w:rPr>
        <w:t xml:space="preserve">а </w:t>
      </w:r>
      <w:r w:rsidR="001164EF" w:rsidRPr="001164EF">
        <w:rPr>
          <w:bCs/>
          <w:color w:val="auto"/>
          <w:szCs w:val="28"/>
          <w:lang w:val="uk-UA"/>
        </w:rPr>
        <w:t>начальника штабу 2 окремого стрілецького батальйону військової частини А7086</w:t>
      </w:r>
      <w:r w:rsidR="00D12B69">
        <w:rPr>
          <w:bCs/>
          <w:color w:val="auto"/>
          <w:szCs w:val="28"/>
          <w:lang w:val="uk-UA"/>
        </w:rPr>
        <w:t>.</w:t>
      </w:r>
    </w:p>
    <w:p w:rsidR="00CE2881" w:rsidRDefault="00F769FD" w:rsidP="00D12B69">
      <w:pPr>
        <w:pStyle w:val="af1"/>
        <w:tabs>
          <w:tab w:val="left" w:pos="567"/>
          <w:tab w:val="left" w:pos="627"/>
        </w:tabs>
        <w:ind w:left="0" w:firstLine="567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2. Господарсько-технічному відділу Луцької міської ради забезпечити придбання рам</w:t>
      </w:r>
      <w:r w:rsidR="00E64E5D">
        <w:rPr>
          <w:color w:val="auto"/>
          <w:szCs w:val="28"/>
          <w:lang w:val="uk-UA"/>
        </w:rPr>
        <w:t>ок</w:t>
      </w:r>
      <w:r>
        <w:rPr>
          <w:color w:val="auto"/>
          <w:szCs w:val="28"/>
          <w:lang w:val="uk-UA"/>
        </w:rPr>
        <w:t xml:space="preserve"> для</w:t>
      </w:r>
      <w:r>
        <w:rPr>
          <w:color w:val="auto"/>
          <w:lang w:val="uk-UA"/>
        </w:rPr>
        <w:t xml:space="preserve"> відзначення </w:t>
      </w:r>
      <w:r w:rsidR="00E64E5D">
        <w:rPr>
          <w:color w:val="auto"/>
          <w:lang w:val="uk-UA"/>
        </w:rPr>
        <w:t>осіб, зазначених у пункті 1 цього розпорядження</w:t>
      </w:r>
      <w:r>
        <w:rPr>
          <w:color w:val="auto"/>
          <w:lang w:val="uk-UA"/>
        </w:rPr>
        <w:t>.</w:t>
      </w:r>
    </w:p>
    <w:p w:rsidR="00CE2881" w:rsidRDefault="00CE2881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F32A11" w:rsidRDefault="00F32A11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CE2881" w:rsidRDefault="00F769FD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 Ігор ПОЛІЩУК</w:t>
      </w:r>
    </w:p>
    <w:p w:rsidR="00CE2881" w:rsidRDefault="00CE2881">
      <w:pPr>
        <w:jc w:val="both"/>
        <w:rPr>
          <w:lang w:val="uk-UA"/>
        </w:rPr>
      </w:pPr>
    </w:p>
    <w:p w:rsidR="00CE2881" w:rsidRDefault="00020674">
      <w:pPr>
        <w:jc w:val="both"/>
        <w:rPr>
          <w:lang w:val="uk-UA"/>
        </w:rPr>
      </w:pPr>
      <w:r>
        <w:rPr>
          <w:sz w:val="24"/>
          <w:lang w:val="uk-UA"/>
        </w:rPr>
        <w:t>Богдан 741 080</w:t>
      </w:r>
    </w:p>
    <w:p w:rsidR="00CE2881" w:rsidRDefault="00F769FD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CE2881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1E0C"/>
    <w:multiLevelType w:val="multilevel"/>
    <w:tmpl w:val="CFC2E86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7F4803"/>
    <w:multiLevelType w:val="hybridMultilevel"/>
    <w:tmpl w:val="B5F051E2"/>
    <w:lvl w:ilvl="0" w:tplc="99329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0A5634"/>
    <w:multiLevelType w:val="multilevel"/>
    <w:tmpl w:val="8684EC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365D47"/>
    <w:multiLevelType w:val="hybridMultilevel"/>
    <w:tmpl w:val="5ACEE458"/>
    <w:lvl w:ilvl="0" w:tplc="6E58A7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2881"/>
    <w:rsid w:val="00020674"/>
    <w:rsid w:val="001037DA"/>
    <w:rsid w:val="001164EF"/>
    <w:rsid w:val="00131FAE"/>
    <w:rsid w:val="00266F68"/>
    <w:rsid w:val="002A080C"/>
    <w:rsid w:val="00483E00"/>
    <w:rsid w:val="004A6159"/>
    <w:rsid w:val="00643C41"/>
    <w:rsid w:val="006957AC"/>
    <w:rsid w:val="006C2172"/>
    <w:rsid w:val="00725E44"/>
    <w:rsid w:val="007B5338"/>
    <w:rsid w:val="00805E7F"/>
    <w:rsid w:val="00866258"/>
    <w:rsid w:val="008A1EC7"/>
    <w:rsid w:val="008F7381"/>
    <w:rsid w:val="009258E2"/>
    <w:rsid w:val="00A11E01"/>
    <w:rsid w:val="00BC6E1C"/>
    <w:rsid w:val="00BC7385"/>
    <w:rsid w:val="00CA2917"/>
    <w:rsid w:val="00CE2881"/>
    <w:rsid w:val="00D12B69"/>
    <w:rsid w:val="00D74FC1"/>
    <w:rsid w:val="00DA6F9F"/>
    <w:rsid w:val="00E018BB"/>
    <w:rsid w:val="00E64E5D"/>
    <w:rsid w:val="00EA0640"/>
    <w:rsid w:val="00F32A11"/>
    <w:rsid w:val="00F5596D"/>
    <w:rsid w:val="00F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7F6A83"/>
  <w15:docId w15:val="{9D126EA1-55C1-4ED6-965B-46400F8D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165</cp:revision>
  <cp:lastPrinted>2024-02-02T12:41:00Z</cp:lastPrinted>
  <dcterms:created xsi:type="dcterms:W3CDTF">2019-05-23T10:24:00Z</dcterms:created>
  <dcterms:modified xsi:type="dcterms:W3CDTF">2024-02-02T13:20:00Z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