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77337" w:rsidRDefault="00B77337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5" o:title=""/>
          </v:shape>
          <o:OLEObject Type="Embed" ProgID="PBrush" ShapeID="_x0000_i1025" DrawAspect="Content" ObjectID="_1768394077" r:id="rId6"/>
        </w:object>
      </w:r>
    </w:p>
    <w:p w:rsidR="00B77337" w:rsidRDefault="00B77337">
      <w:pPr>
        <w:jc w:val="center"/>
        <w:rPr>
          <w:sz w:val="16"/>
          <w:szCs w:val="16"/>
        </w:rPr>
      </w:pPr>
    </w:p>
    <w:p w:rsidR="00B77337" w:rsidRDefault="00B77337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B77337" w:rsidRDefault="00B77337">
      <w:pPr>
        <w:rPr>
          <w:sz w:val="20"/>
          <w:szCs w:val="20"/>
        </w:rPr>
      </w:pPr>
    </w:p>
    <w:p w:rsidR="00B77337" w:rsidRDefault="00B77337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77337" w:rsidRDefault="00B77337">
      <w:pPr>
        <w:jc w:val="center"/>
        <w:rPr>
          <w:b/>
          <w:bCs w:val="0"/>
          <w:sz w:val="40"/>
          <w:szCs w:val="40"/>
        </w:rPr>
      </w:pPr>
    </w:p>
    <w:p w:rsidR="00B77337" w:rsidRDefault="00B77337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B77337" w:rsidRDefault="00B77337">
      <w:pPr>
        <w:jc w:val="both"/>
      </w:pPr>
    </w:p>
    <w:p w:rsidR="0072209F" w:rsidRDefault="00B46E75" w:rsidP="005A4E53">
      <w:pPr>
        <w:ind w:right="-81"/>
        <w:rPr>
          <w:szCs w:val="28"/>
          <w:lang w:eastAsia="zh-CN"/>
        </w:rPr>
      </w:pPr>
      <w:r>
        <w:rPr>
          <w:bCs w:val="0"/>
          <w:szCs w:val="28"/>
          <w:lang w:eastAsia="zh-CN"/>
        </w:rPr>
        <w:t xml:space="preserve">Про </w:t>
      </w:r>
      <w:r w:rsidR="0072209F">
        <w:rPr>
          <w:szCs w:val="28"/>
          <w:lang w:eastAsia="zh-CN"/>
        </w:rPr>
        <w:t>інформацію</w:t>
      </w:r>
      <w:r w:rsidR="0072209F" w:rsidRPr="0072209F">
        <w:rPr>
          <w:szCs w:val="28"/>
          <w:lang w:eastAsia="zh-CN"/>
        </w:rPr>
        <w:t xml:space="preserve"> начальника</w:t>
      </w:r>
    </w:p>
    <w:p w:rsidR="0072209F" w:rsidRDefault="0072209F" w:rsidP="005A4E53">
      <w:pPr>
        <w:ind w:right="-81"/>
        <w:rPr>
          <w:szCs w:val="28"/>
          <w:lang w:eastAsia="zh-CN"/>
        </w:rPr>
      </w:pPr>
      <w:r w:rsidRPr="0072209F">
        <w:rPr>
          <w:szCs w:val="28"/>
          <w:lang w:eastAsia="zh-CN"/>
        </w:rPr>
        <w:t>Луцького районного управління поліції</w:t>
      </w:r>
    </w:p>
    <w:p w:rsidR="0072209F" w:rsidRDefault="0072209F" w:rsidP="005A4E53">
      <w:pPr>
        <w:ind w:right="-81"/>
        <w:rPr>
          <w:szCs w:val="28"/>
          <w:lang w:eastAsia="zh-CN"/>
        </w:rPr>
      </w:pPr>
      <w:r w:rsidRPr="0072209F">
        <w:rPr>
          <w:szCs w:val="28"/>
          <w:lang w:eastAsia="zh-CN"/>
        </w:rPr>
        <w:t>Головного управління Національної поліції</w:t>
      </w:r>
    </w:p>
    <w:p w:rsidR="0072209F" w:rsidRDefault="00505ED1" w:rsidP="005A4E53">
      <w:pPr>
        <w:ind w:right="-81"/>
        <w:rPr>
          <w:szCs w:val="28"/>
          <w:lang w:eastAsia="zh-CN"/>
        </w:rPr>
      </w:pPr>
      <w:r>
        <w:rPr>
          <w:szCs w:val="28"/>
          <w:lang w:eastAsia="zh-CN"/>
        </w:rPr>
        <w:t xml:space="preserve">у Волинській області щодо </w:t>
      </w:r>
      <w:r w:rsidR="0072209F" w:rsidRPr="0072209F">
        <w:rPr>
          <w:szCs w:val="28"/>
          <w:lang w:eastAsia="zh-CN"/>
        </w:rPr>
        <w:t>стан</w:t>
      </w:r>
      <w:r>
        <w:rPr>
          <w:szCs w:val="28"/>
          <w:lang w:eastAsia="zh-CN"/>
        </w:rPr>
        <w:t>у</w:t>
      </w:r>
      <w:r w:rsidR="0072209F" w:rsidRPr="0072209F">
        <w:rPr>
          <w:szCs w:val="28"/>
          <w:lang w:eastAsia="zh-CN"/>
        </w:rPr>
        <w:t xml:space="preserve"> законності,</w:t>
      </w:r>
    </w:p>
    <w:p w:rsidR="0072209F" w:rsidRDefault="0072209F" w:rsidP="005A4E53">
      <w:pPr>
        <w:ind w:right="-81"/>
        <w:rPr>
          <w:szCs w:val="28"/>
          <w:lang w:eastAsia="zh-CN"/>
        </w:rPr>
      </w:pPr>
      <w:r w:rsidRPr="0072209F">
        <w:rPr>
          <w:szCs w:val="28"/>
          <w:lang w:eastAsia="zh-CN"/>
        </w:rPr>
        <w:t>боротьби зі злочинністю, охорони</w:t>
      </w:r>
    </w:p>
    <w:p w:rsidR="0072209F" w:rsidRDefault="0072209F" w:rsidP="005A4E53">
      <w:pPr>
        <w:ind w:right="-81"/>
        <w:rPr>
          <w:szCs w:val="28"/>
          <w:lang w:eastAsia="zh-CN"/>
        </w:rPr>
      </w:pPr>
      <w:r w:rsidRPr="0072209F">
        <w:rPr>
          <w:szCs w:val="28"/>
          <w:lang w:eastAsia="zh-CN"/>
        </w:rPr>
        <w:t>громадської безпеки і порядку</w:t>
      </w:r>
    </w:p>
    <w:p w:rsidR="0072209F" w:rsidRDefault="0072209F" w:rsidP="005A4E53">
      <w:pPr>
        <w:ind w:right="-81"/>
        <w:rPr>
          <w:szCs w:val="28"/>
          <w:lang w:eastAsia="zh-CN"/>
        </w:rPr>
      </w:pPr>
      <w:r w:rsidRPr="0072209F">
        <w:rPr>
          <w:szCs w:val="28"/>
          <w:lang w:eastAsia="zh-CN"/>
        </w:rPr>
        <w:t>та результати діяльності на території</w:t>
      </w:r>
    </w:p>
    <w:p w:rsidR="00E627DA" w:rsidRDefault="0072209F" w:rsidP="005A4E53">
      <w:pPr>
        <w:ind w:right="-81"/>
        <w:rPr>
          <w:szCs w:val="28"/>
          <w:lang w:eastAsia="zh-CN"/>
        </w:rPr>
      </w:pPr>
      <w:r w:rsidRPr="0072209F">
        <w:rPr>
          <w:szCs w:val="28"/>
          <w:lang w:eastAsia="zh-CN"/>
        </w:rPr>
        <w:t>Луцької міської територіальної громади</w:t>
      </w:r>
    </w:p>
    <w:p w:rsidR="005738E0" w:rsidRDefault="005738E0" w:rsidP="005738E0">
      <w:pPr>
        <w:ind w:right="-81"/>
        <w:rPr>
          <w:szCs w:val="28"/>
        </w:rPr>
      </w:pPr>
      <w:r>
        <w:rPr>
          <w:szCs w:val="28"/>
        </w:rPr>
        <w:t>за 2023 рік</w:t>
      </w:r>
    </w:p>
    <w:p w:rsidR="00916F29" w:rsidRPr="0072209F" w:rsidRDefault="00916F29">
      <w:pPr>
        <w:ind w:firstLine="720"/>
        <w:jc w:val="both"/>
      </w:pPr>
    </w:p>
    <w:p w:rsidR="00B46E75" w:rsidRPr="0072209F" w:rsidRDefault="00B46E75">
      <w:pPr>
        <w:ind w:firstLine="720"/>
        <w:jc w:val="both"/>
      </w:pPr>
    </w:p>
    <w:p w:rsidR="00B77337" w:rsidRDefault="00963E34" w:rsidP="0072209F">
      <w:pPr>
        <w:ind w:firstLine="567"/>
        <w:jc w:val="both"/>
      </w:pPr>
      <w:r>
        <w:t>На виконання вимог ч. 2</w:t>
      </w:r>
      <w:r w:rsidR="00402EBE">
        <w:t xml:space="preserve"> ст. 9</w:t>
      </w:r>
      <w:r w:rsidR="00B77337">
        <w:t xml:space="preserve"> Закону України «Про </w:t>
      </w:r>
      <w:r w:rsidR="00402EBE">
        <w:t>Національну поліцію</w:t>
      </w:r>
      <w:r w:rsidR="00B77337">
        <w:t xml:space="preserve">», керуючись </w:t>
      </w:r>
      <w:r>
        <w:t>п. 40 ч.1 ст. 26</w:t>
      </w:r>
      <w:r w:rsidR="00B77337">
        <w:t xml:space="preserve"> Закону України «Про мі</w:t>
      </w:r>
      <w:r w:rsidR="00070DA1">
        <w:t>сцеве самоврядування в Україні»</w:t>
      </w:r>
      <w:r w:rsidR="00FD4292">
        <w:t>,</w:t>
      </w:r>
      <w:bookmarkStart w:id="0" w:name="_GoBack"/>
      <w:bookmarkEnd w:id="0"/>
      <w:r w:rsidR="00B77337">
        <w:t xml:space="preserve"> міська рада</w:t>
      </w:r>
    </w:p>
    <w:p w:rsidR="00B77337" w:rsidRDefault="00B77337" w:rsidP="0072209F">
      <w:pPr>
        <w:ind w:firstLine="567"/>
        <w:jc w:val="both"/>
      </w:pPr>
    </w:p>
    <w:p w:rsidR="00B77337" w:rsidRDefault="00B77337" w:rsidP="0072209F">
      <w:r>
        <w:t>ВИРІШИЛА:</w:t>
      </w:r>
    </w:p>
    <w:p w:rsidR="00B77337" w:rsidRDefault="00B77337" w:rsidP="0072209F">
      <w:pPr>
        <w:ind w:firstLine="567"/>
        <w:jc w:val="both"/>
      </w:pPr>
    </w:p>
    <w:p w:rsidR="00B77337" w:rsidRDefault="005738E0" w:rsidP="005738E0">
      <w:pPr>
        <w:ind w:firstLine="567"/>
        <w:jc w:val="both"/>
        <w:rPr>
          <w:szCs w:val="28"/>
          <w:lang w:eastAsia="zh-CN"/>
        </w:rPr>
      </w:pPr>
      <w:r w:rsidRPr="005738E0">
        <w:rPr>
          <w:bCs w:val="0"/>
          <w:szCs w:val="28"/>
          <w:lang w:eastAsia="zh-CN"/>
        </w:rPr>
        <w:t>1</w:t>
      </w:r>
      <w:r>
        <w:rPr>
          <w:bCs w:val="0"/>
          <w:szCs w:val="28"/>
          <w:lang w:eastAsia="zh-CN"/>
        </w:rPr>
        <w:t>. </w:t>
      </w:r>
      <w:r w:rsidR="0072209F">
        <w:rPr>
          <w:szCs w:val="28"/>
          <w:lang w:eastAsia="zh-CN"/>
        </w:rPr>
        <w:t>Інформацію</w:t>
      </w:r>
      <w:r w:rsidR="0072209F" w:rsidRPr="0072209F">
        <w:rPr>
          <w:szCs w:val="28"/>
          <w:lang w:eastAsia="zh-CN"/>
        </w:rPr>
        <w:t xml:space="preserve"> начальника Луцького районного управління поліції Головного управління Національної п</w:t>
      </w:r>
      <w:r w:rsidR="00505ED1">
        <w:rPr>
          <w:szCs w:val="28"/>
          <w:lang w:eastAsia="zh-CN"/>
        </w:rPr>
        <w:t xml:space="preserve">оліції у Волинській області щодо </w:t>
      </w:r>
      <w:r w:rsidR="0072209F" w:rsidRPr="0072209F">
        <w:rPr>
          <w:szCs w:val="28"/>
          <w:lang w:eastAsia="zh-CN"/>
        </w:rPr>
        <w:t>стан</w:t>
      </w:r>
      <w:r w:rsidR="00505ED1">
        <w:rPr>
          <w:szCs w:val="28"/>
          <w:lang w:eastAsia="zh-CN"/>
        </w:rPr>
        <w:t>у</w:t>
      </w:r>
      <w:r w:rsidR="0072209F" w:rsidRPr="0072209F">
        <w:rPr>
          <w:szCs w:val="28"/>
          <w:lang w:eastAsia="zh-CN"/>
        </w:rPr>
        <w:t xml:space="preserve"> законності, боротьби зі злочинністю, охорони громадської безпеки і порядку та результати діяльності на території Луцької міської територіальної громади </w:t>
      </w:r>
      <w:r w:rsidRPr="005738E0">
        <w:rPr>
          <w:szCs w:val="28"/>
          <w:lang w:eastAsia="zh-CN"/>
        </w:rPr>
        <w:t>за 2023 рік</w:t>
      </w:r>
      <w:r>
        <w:rPr>
          <w:szCs w:val="28"/>
          <w:lang w:eastAsia="zh-CN"/>
        </w:rPr>
        <w:t xml:space="preserve"> </w:t>
      </w:r>
      <w:r w:rsidR="00B77337">
        <w:rPr>
          <w:szCs w:val="28"/>
        </w:rPr>
        <w:t>взяти до відома (дода</w:t>
      </w:r>
      <w:r w:rsidR="00E627DA">
        <w:rPr>
          <w:szCs w:val="28"/>
        </w:rPr>
        <w:t>ється</w:t>
      </w:r>
      <w:r w:rsidR="00B77337">
        <w:rPr>
          <w:szCs w:val="28"/>
        </w:rPr>
        <w:t>).</w:t>
      </w:r>
    </w:p>
    <w:p w:rsidR="00334DE3" w:rsidRDefault="005738E0" w:rsidP="0072209F">
      <w:pPr>
        <w:ind w:firstLine="567"/>
        <w:jc w:val="both"/>
        <w:rPr>
          <w:bCs w:val="0"/>
          <w:szCs w:val="28"/>
          <w:lang w:eastAsia="zh-CN"/>
        </w:rPr>
      </w:pPr>
      <w:r>
        <w:rPr>
          <w:szCs w:val="28"/>
        </w:rPr>
        <w:t>2. </w:t>
      </w:r>
      <w:r w:rsidR="00334DE3">
        <w:rPr>
          <w:szCs w:val="28"/>
        </w:rPr>
        <w:t xml:space="preserve">Контроль за виконанням рішення покласти на постійну комісію міської ради з питань дотримання прав людини, законності, боротьби зі злочинністю та корупцією, депутатської діяльності, етики </w:t>
      </w:r>
      <w:r w:rsidR="0072209F">
        <w:rPr>
          <w:szCs w:val="28"/>
        </w:rPr>
        <w:t>та регламенту.</w:t>
      </w:r>
    </w:p>
    <w:p w:rsidR="00070DA1" w:rsidRDefault="00070DA1">
      <w:pPr>
        <w:shd w:val="clear" w:color="auto" w:fill="FFFFFF"/>
        <w:spacing w:line="317" w:lineRule="exact"/>
        <w:ind w:right="14"/>
        <w:jc w:val="both"/>
        <w:rPr>
          <w:szCs w:val="28"/>
        </w:rPr>
      </w:pPr>
    </w:p>
    <w:p w:rsidR="00070DA1" w:rsidRDefault="00070DA1">
      <w:pPr>
        <w:shd w:val="clear" w:color="auto" w:fill="FFFFFF"/>
        <w:spacing w:line="317" w:lineRule="exact"/>
        <w:ind w:right="14"/>
        <w:jc w:val="both"/>
        <w:rPr>
          <w:szCs w:val="28"/>
        </w:rPr>
      </w:pPr>
    </w:p>
    <w:p w:rsidR="00070DA1" w:rsidRDefault="00070DA1">
      <w:pPr>
        <w:shd w:val="clear" w:color="auto" w:fill="FFFFFF"/>
        <w:spacing w:line="317" w:lineRule="exact"/>
        <w:ind w:right="14"/>
        <w:jc w:val="both"/>
        <w:rPr>
          <w:szCs w:val="28"/>
        </w:rPr>
      </w:pPr>
    </w:p>
    <w:p w:rsidR="00B77337" w:rsidRDefault="009C124A">
      <w:pPr>
        <w:shd w:val="clear" w:color="auto" w:fill="FFFFFF"/>
        <w:spacing w:line="317" w:lineRule="exact"/>
        <w:ind w:right="14"/>
        <w:jc w:val="both"/>
      </w:pPr>
      <w:r>
        <w:rPr>
          <w:szCs w:val="28"/>
        </w:rPr>
        <w:t>Міський голова                                                                               Ігор ПОЛІЩУК</w:t>
      </w:r>
    </w:p>
    <w:sectPr w:rsidR="00B77337">
      <w:pgSz w:w="11906" w:h="16838"/>
      <w:pgMar w:top="567" w:right="567" w:bottom="1134" w:left="1985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9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  <w:lang w:val="uk-UA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color w:val="auto"/>
        <w:lang w:val="uk-U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94D"/>
    <w:rsid w:val="00023E45"/>
    <w:rsid w:val="00070DA1"/>
    <w:rsid w:val="000C1726"/>
    <w:rsid w:val="00121F04"/>
    <w:rsid w:val="00136B35"/>
    <w:rsid w:val="001A4DE7"/>
    <w:rsid w:val="0023194D"/>
    <w:rsid w:val="0027735C"/>
    <w:rsid w:val="002B2C57"/>
    <w:rsid w:val="002E3CD5"/>
    <w:rsid w:val="00334DE3"/>
    <w:rsid w:val="00336877"/>
    <w:rsid w:val="00382A9B"/>
    <w:rsid w:val="0038781E"/>
    <w:rsid w:val="003973EB"/>
    <w:rsid w:val="00402EBE"/>
    <w:rsid w:val="00457E7D"/>
    <w:rsid w:val="00471FE6"/>
    <w:rsid w:val="004D2856"/>
    <w:rsid w:val="00505ED1"/>
    <w:rsid w:val="005738E0"/>
    <w:rsid w:val="00573CE9"/>
    <w:rsid w:val="005A4E53"/>
    <w:rsid w:val="0065561C"/>
    <w:rsid w:val="006B1680"/>
    <w:rsid w:val="006D1E6D"/>
    <w:rsid w:val="0072209F"/>
    <w:rsid w:val="00730C50"/>
    <w:rsid w:val="0079263F"/>
    <w:rsid w:val="00834C9F"/>
    <w:rsid w:val="008755E7"/>
    <w:rsid w:val="00916F29"/>
    <w:rsid w:val="00963E34"/>
    <w:rsid w:val="009C124A"/>
    <w:rsid w:val="00A0413C"/>
    <w:rsid w:val="00AE5FF4"/>
    <w:rsid w:val="00B26527"/>
    <w:rsid w:val="00B37124"/>
    <w:rsid w:val="00B46E75"/>
    <w:rsid w:val="00B77337"/>
    <w:rsid w:val="00B92611"/>
    <w:rsid w:val="00D32B13"/>
    <w:rsid w:val="00D5340C"/>
    <w:rsid w:val="00E627DA"/>
    <w:rsid w:val="00F95ABB"/>
    <w:rsid w:val="00FD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35FA183"/>
  <w15:chartTrackingRefBased/>
  <w15:docId w15:val="{B36075D8-DBB5-4FDD-BD5A-6AF61917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lang w:val="uk-UA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hAnsi="Times New Roman" w:cs="Times New Roman" w:hint="default"/>
      <w:color w:val="auto"/>
      <w:lang w:val="uk-UA"/>
    </w:rPr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WW8Num6z0">
    <w:name w:val="WW8Num6z0"/>
    <w:rPr>
      <w:rFonts w:ascii="Times New Roman" w:eastAsia="Times New Roman" w:hAnsi="Times New Roman" w:cs="Times New Roman" w:hint="default"/>
      <w:lang w:val="uk-UA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St5z0">
    <w:name w:val="WW8NumSt5z0"/>
    <w:rPr>
      <w:rFonts w:ascii="Times New Roman" w:hAnsi="Times New Roman" w:cs="Times New Roman" w:hint="default"/>
      <w:color w:val="auto"/>
      <w:lang w:val="uk-UA"/>
    </w:rPr>
  </w:style>
  <w:style w:type="character" w:customStyle="1" w:styleId="0pt">
    <w:name w:val="Основной текст + Полужирный;Интервал 0 pt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-4"/>
      <w:w w:val="100"/>
      <w:position w:val="0"/>
      <w:sz w:val="24"/>
      <w:szCs w:val="24"/>
      <w:u w:val="none"/>
      <w:vertAlign w:val="baseline"/>
      <w:lang w:val="uk-UA"/>
    </w:rPr>
  </w:style>
  <w:style w:type="character" w:customStyle="1" w:styleId="rvts0">
    <w:name w:val="rvts0"/>
    <w:rPr>
      <w:rFonts w:cs="Times New Roman"/>
    </w:rPr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Lucida Sans Unicode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7">
    <w:name w:val="Содержимое врезки"/>
    <w:basedOn w:val="a4"/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</w:rPr>
  </w:style>
  <w:style w:type="paragraph" w:customStyle="1" w:styleId="210">
    <w:name w:val="Основной текст с отступом 21"/>
    <w:basedOn w:val="a"/>
    <w:pPr>
      <w:ind w:firstLine="567"/>
    </w:pPr>
    <w:rPr>
      <w:lang w:val="ru-RU"/>
    </w:rPr>
  </w:style>
  <w:style w:type="paragraph" w:customStyle="1" w:styleId="aa">
    <w:name w:val="ОЛКдокумент"/>
    <w:basedOn w:val="a"/>
    <w:pPr>
      <w:ind w:firstLine="851"/>
      <w:jc w:val="both"/>
    </w:pPr>
  </w:style>
  <w:style w:type="paragraph" w:styleId="ab">
    <w:name w:val="Body Text Indent"/>
    <w:basedOn w:val="a"/>
    <w:pPr>
      <w:ind w:firstLine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6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829</Words>
  <Characters>473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RePack by SPecialiST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sheremeta</cp:lastModifiedBy>
  <cp:revision>3</cp:revision>
  <cp:lastPrinted>2022-02-07T07:08:00Z</cp:lastPrinted>
  <dcterms:created xsi:type="dcterms:W3CDTF">2024-02-02T13:41:00Z</dcterms:created>
  <dcterms:modified xsi:type="dcterms:W3CDTF">2024-02-02T13:48:00Z</dcterms:modified>
</cp:coreProperties>
</file>