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EE70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0F363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08076" r:id="rId7"/>
        </w:object>
      </w:r>
    </w:p>
    <w:p w14:paraId="0B1C00DA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4C596D95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DCDC46C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79F52E29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DF8CD4F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5CE937A0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7A07CC7D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183CCFAC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6FF7C17D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EC6C79B" w14:textId="77777777" w:rsidR="004A17B2" w:rsidRPr="008531AB" w:rsidRDefault="004A17B2" w:rsidP="00507D22">
      <w:pPr>
        <w:tabs>
          <w:tab w:val="left" w:pos="4536"/>
        </w:tabs>
        <w:ind w:right="5101"/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Про внесення змін до рішення виконавчого комітету </w:t>
      </w:r>
      <w:r w:rsidR="004560A2">
        <w:rPr>
          <w:sz w:val="28"/>
          <w:szCs w:val="28"/>
        </w:rPr>
        <w:t>міської ради від 12.04.2023 № 209</w:t>
      </w:r>
      <w:r w:rsidRPr="008531AB">
        <w:rPr>
          <w:sz w:val="28"/>
          <w:szCs w:val="28"/>
        </w:rPr>
        <w:t>-1 «</w:t>
      </w:r>
      <w:r w:rsidR="004560A2">
        <w:rPr>
          <w:sz w:val="28"/>
          <w:szCs w:val="28"/>
          <w:highlight w:val="white"/>
        </w:rPr>
        <w:t xml:space="preserve">Про комісію з питань надання адресної </w:t>
      </w:r>
      <w:r w:rsidR="004560A2">
        <w:rPr>
          <w:sz w:val="28"/>
          <w:szCs w:val="28"/>
          <w:shd w:val="clear" w:color="auto" w:fill="FFFFFF"/>
        </w:rPr>
        <w:t>грошової допомоги сім’ям загиблих (померлих) та зниклих безвісти</w:t>
      </w:r>
      <w:r w:rsidRPr="008531AB">
        <w:rPr>
          <w:sz w:val="28"/>
          <w:szCs w:val="28"/>
        </w:rPr>
        <w:t>»</w:t>
      </w:r>
    </w:p>
    <w:p w14:paraId="7AE44E10" w14:textId="77777777" w:rsidR="00867EDF" w:rsidRPr="008531AB" w:rsidRDefault="00867EDF" w:rsidP="00507D22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2393A3F7" w14:textId="34D4FA89" w:rsidR="004A17B2" w:rsidRPr="00507D22" w:rsidRDefault="004A17B2" w:rsidP="00F2585E">
      <w:pPr>
        <w:ind w:firstLine="567"/>
        <w:jc w:val="both"/>
        <w:rPr>
          <w:sz w:val="28"/>
          <w:szCs w:val="28"/>
        </w:rPr>
      </w:pPr>
      <w:r w:rsidRPr="00507D22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="00507D22" w:rsidRPr="00507D22">
        <w:rPr>
          <w:sz w:val="28"/>
          <w:szCs w:val="28"/>
        </w:rPr>
        <w:t>у зв’язку з перейменуванням департаменту соціальної політики відповідно до рішення міської ради від 31.01.2024 №</w:t>
      </w:r>
      <w:r w:rsidR="00507D22">
        <w:rPr>
          <w:sz w:val="28"/>
          <w:szCs w:val="28"/>
        </w:rPr>
        <w:t> </w:t>
      </w:r>
      <w:r w:rsidR="00507D22" w:rsidRPr="00507D22">
        <w:rPr>
          <w:sz w:val="28"/>
          <w:szCs w:val="28"/>
        </w:rPr>
        <w:t>55/122 «Про перейменування департаменту соціальної політики Луцької міської ради»</w:t>
      </w:r>
      <w:r w:rsidR="00DE4736" w:rsidRPr="00507D22">
        <w:rPr>
          <w:sz w:val="28"/>
          <w:szCs w:val="28"/>
        </w:rPr>
        <w:t>,</w:t>
      </w:r>
      <w:r w:rsidRPr="00507D22">
        <w:rPr>
          <w:sz w:val="28"/>
          <w:szCs w:val="28"/>
        </w:rPr>
        <w:t xml:space="preserve"> виконавчий комітет міської ради</w:t>
      </w:r>
    </w:p>
    <w:p w14:paraId="6B5918DA" w14:textId="77777777" w:rsidR="004560A2" w:rsidRPr="008531AB" w:rsidRDefault="004560A2" w:rsidP="00F2585E">
      <w:pPr>
        <w:ind w:firstLine="567"/>
        <w:jc w:val="both"/>
      </w:pPr>
    </w:p>
    <w:p w14:paraId="541B4A85" w14:textId="77777777" w:rsidR="004A17B2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ВИРІШИВ:</w:t>
      </w:r>
    </w:p>
    <w:p w14:paraId="3606BCBD" w14:textId="77777777" w:rsidR="004560A2" w:rsidRPr="008531AB" w:rsidRDefault="004560A2" w:rsidP="00F2585E">
      <w:pPr>
        <w:jc w:val="both"/>
        <w:rPr>
          <w:sz w:val="28"/>
          <w:szCs w:val="28"/>
        </w:rPr>
      </w:pPr>
    </w:p>
    <w:p w14:paraId="3B837222" w14:textId="77777777" w:rsidR="00024D48" w:rsidRPr="008531AB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8531AB">
        <w:rPr>
          <w:spacing w:val="-4"/>
          <w:sz w:val="28"/>
          <w:szCs w:val="28"/>
        </w:rPr>
        <w:t>1.</w:t>
      </w:r>
      <w:r w:rsidRPr="008531AB">
        <w:rPr>
          <w:spacing w:val="-4"/>
          <w:sz w:val="28"/>
          <w:szCs w:val="28"/>
          <w:lang w:val="en-US"/>
        </w:rPr>
        <w:t> </w:t>
      </w:r>
      <w:r w:rsidRPr="008531AB">
        <w:rPr>
          <w:spacing w:val="-4"/>
          <w:sz w:val="28"/>
          <w:szCs w:val="28"/>
        </w:rPr>
        <w:t xml:space="preserve">Внести зміни до рішення виконавчого комітету міської ради від </w:t>
      </w:r>
      <w:r w:rsidR="004560A2">
        <w:rPr>
          <w:spacing w:val="-4"/>
          <w:sz w:val="28"/>
          <w:szCs w:val="28"/>
        </w:rPr>
        <w:t>12.04.2023 № 209</w:t>
      </w:r>
      <w:r w:rsidRPr="008531AB">
        <w:rPr>
          <w:spacing w:val="-4"/>
          <w:sz w:val="28"/>
          <w:szCs w:val="28"/>
        </w:rPr>
        <w:t>-1 «</w:t>
      </w:r>
      <w:r w:rsidR="004560A2">
        <w:rPr>
          <w:sz w:val="28"/>
          <w:szCs w:val="28"/>
          <w:highlight w:val="white"/>
        </w:rPr>
        <w:t xml:space="preserve">Про комісію з питань надання адресної </w:t>
      </w:r>
      <w:r w:rsidR="004560A2">
        <w:rPr>
          <w:sz w:val="28"/>
          <w:szCs w:val="28"/>
          <w:shd w:val="clear" w:color="auto" w:fill="FFFFFF"/>
        </w:rPr>
        <w:t>грошової допомоги сім’ям загиблих (померлих) та зниклих безвісти</w:t>
      </w:r>
      <w:r w:rsidRPr="008531AB">
        <w:rPr>
          <w:spacing w:val="-4"/>
          <w:sz w:val="28"/>
          <w:szCs w:val="28"/>
        </w:rPr>
        <w:t>»</w:t>
      </w:r>
      <w:r w:rsidR="008531AB">
        <w:rPr>
          <w:spacing w:val="-4"/>
          <w:sz w:val="28"/>
          <w:szCs w:val="28"/>
        </w:rPr>
        <w:t>, а саме</w:t>
      </w:r>
      <w:r w:rsidR="00024D48" w:rsidRPr="008531AB">
        <w:rPr>
          <w:spacing w:val="-4"/>
          <w:sz w:val="28"/>
          <w:szCs w:val="28"/>
        </w:rPr>
        <w:t>:</w:t>
      </w:r>
    </w:p>
    <w:p w14:paraId="3CBE432A" w14:textId="28FCFA53" w:rsidR="00024D48" w:rsidRPr="008531AB" w:rsidRDefault="00DA6A2E" w:rsidP="004F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387F">
        <w:rPr>
          <w:sz w:val="28"/>
          <w:szCs w:val="28"/>
        </w:rPr>
        <w:t xml:space="preserve"> додатках 1 та 2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14:paraId="6A2380AA" w14:textId="77777777"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2.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6F0BF4DD" w14:textId="77777777"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14:paraId="38BDACD5" w14:textId="77777777"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14:paraId="5F9C4C9B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Міський голова 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  <w:t>Ігор ПОЛІЩУК</w:t>
      </w:r>
    </w:p>
    <w:p w14:paraId="0A33BF5D" w14:textId="77777777" w:rsidR="00DE4736" w:rsidRDefault="00DE4736" w:rsidP="00F2585E">
      <w:pPr>
        <w:jc w:val="both"/>
        <w:rPr>
          <w:sz w:val="28"/>
          <w:szCs w:val="28"/>
        </w:rPr>
      </w:pPr>
    </w:p>
    <w:p w14:paraId="7E40F938" w14:textId="77777777" w:rsidR="004560A2" w:rsidRPr="008531AB" w:rsidRDefault="004560A2" w:rsidP="00F2585E">
      <w:pPr>
        <w:jc w:val="both"/>
        <w:rPr>
          <w:sz w:val="28"/>
          <w:szCs w:val="28"/>
        </w:rPr>
      </w:pPr>
    </w:p>
    <w:p w14:paraId="1DA5E084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Заступник міського голови,</w:t>
      </w:r>
    </w:p>
    <w:p w14:paraId="7FA2F580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керуючий справами виконкому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Pr="008531AB">
        <w:rPr>
          <w:sz w:val="28"/>
          <w:szCs w:val="28"/>
        </w:rPr>
        <w:t>Юрій ВЕРБИЧ</w:t>
      </w:r>
    </w:p>
    <w:p w14:paraId="29B12FA1" w14:textId="77777777"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14:paraId="0D7CFE58" w14:textId="77777777" w:rsidR="004A17B2" w:rsidRDefault="004A17B2" w:rsidP="00867EDF">
      <w:pPr>
        <w:jc w:val="both"/>
      </w:pPr>
      <w:r>
        <w:t>Майборода 284 177</w:t>
      </w:r>
    </w:p>
    <w:sectPr w:rsidR="004A17B2" w:rsidSect="00911092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2DDD" w14:textId="77777777" w:rsidR="00911092" w:rsidRDefault="00911092" w:rsidP="00CF0A95">
      <w:r>
        <w:separator/>
      </w:r>
    </w:p>
  </w:endnote>
  <w:endnote w:type="continuationSeparator" w:id="0">
    <w:p w14:paraId="57C9137F" w14:textId="77777777" w:rsidR="00911092" w:rsidRDefault="0091109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A598" w14:textId="77777777" w:rsidR="00911092" w:rsidRDefault="00911092" w:rsidP="00CF0A95">
      <w:r>
        <w:separator/>
      </w:r>
    </w:p>
  </w:footnote>
  <w:footnote w:type="continuationSeparator" w:id="0">
    <w:p w14:paraId="3445A94C" w14:textId="77777777" w:rsidR="00911092" w:rsidRDefault="0091109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E91A" w14:textId="77777777" w:rsidR="004A17B2" w:rsidRPr="00CF0A95" w:rsidRDefault="00CE0376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9D2FB4" w:rsidRPr="009D2FB4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A7F52FA" w14:textId="77777777"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9272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63726"/>
    <w:rsid w:val="00395B92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DD2"/>
    <w:rsid w:val="004560A2"/>
    <w:rsid w:val="0046275A"/>
    <w:rsid w:val="0049013A"/>
    <w:rsid w:val="004A17B2"/>
    <w:rsid w:val="004B68F1"/>
    <w:rsid w:val="004D48AD"/>
    <w:rsid w:val="004F387F"/>
    <w:rsid w:val="004F65E3"/>
    <w:rsid w:val="00507D22"/>
    <w:rsid w:val="0053609A"/>
    <w:rsid w:val="00552E45"/>
    <w:rsid w:val="0055463F"/>
    <w:rsid w:val="0061095D"/>
    <w:rsid w:val="006122DC"/>
    <w:rsid w:val="00624BCC"/>
    <w:rsid w:val="006353DF"/>
    <w:rsid w:val="006416C7"/>
    <w:rsid w:val="006928B5"/>
    <w:rsid w:val="006D1F7E"/>
    <w:rsid w:val="006F613B"/>
    <w:rsid w:val="007048D0"/>
    <w:rsid w:val="00724D66"/>
    <w:rsid w:val="0074205F"/>
    <w:rsid w:val="00747837"/>
    <w:rsid w:val="0078398C"/>
    <w:rsid w:val="0079221F"/>
    <w:rsid w:val="007B685F"/>
    <w:rsid w:val="007B7489"/>
    <w:rsid w:val="007C7D60"/>
    <w:rsid w:val="007D5402"/>
    <w:rsid w:val="007F532A"/>
    <w:rsid w:val="00803E4C"/>
    <w:rsid w:val="008531AB"/>
    <w:rsid w:val="0086030A"/>
    <w:rsid w:val="00867ACA"/>
    <w:rsid w:val="00867EDF"/>
    <w:rsid w:val="00883475"/>
    <w:rsid w:val="008B5CD0"/>
    <w:rsid w:val="00911092"/>
    <w:rsid w:val="009167B5"/>
    <w:rsid w:val="00935E93"/>
    <w:rsid w:val="009630F3"/>
    <w:rsid w:val="0097095B"/>
    <w:rsid w:val="00995884"/>
    <w:rsid w:val="009C5E0D"/>
    <w:rsid w:val="009D0291"/>
    <w:rsid w:val="009D2FB4"/>
    <w:rsid w:val="009D6519"/>
    <w:rsid w:val="00A51FF5"/>
    <w:rsid w:val="00AA1755"/>
    <w:rsid w:val="00AB6AB1"/>
    <w:rsid w:val="00B32470"/>
    <w:rsid w:val="00B52141"/>
    <w:rsid w:val="00B76DD6"/>
    <w:rsid w:val="00B81B2F"/>
    <w:rsid w:val="00B907B6"/>
    <w:rsid w:val="00B97E4D"/>
    <w:rsid w:val="00BA2938"/>
    <w:rsid w:val="00BC7BB4"/>
    <w:rsid w:val="00C47DBE"/>
    <w:rsid w:val="00CA3815"/>
    <w:rsid w:val="00CB0B3A"/>
    <w:rsid w:val="00CB5475"/>
    <w:rsid w:val="00CB65B3"/>
    <w:rsid w:val="00CC4ED5"/>
    <w:rsid w:val="00CD30B7"/>
    <w:rsid w:val="00CE0376"/>
    <w:rsid w:val="00CF0A95"/>
    <w:rsid w:val="00D17A8E"/>
    <w:rsid w:val="00D53874"/>
    <w:rsid w:val="00D76B2C"/>
    <w:rsid w:val="00DA6A2E"/>
    <w:rsid w:val="00DC1375"/>
    <w:rsid w:val="00DC6D1A"/>
    <w:rsid w:val="00DD00F8"/>
    <w:rsid w:val="00DE4736"/>
    <w:rsid w:val="00E2441A"/>
    <w:rsid w:val="00EC7DDD"/>
    <w:rsid w:val="00EE594C"/>
    <w:rsid w:val="00F2585E"/>
    <w:rsid w:val="00F613BA"/>
    <w:rsid w:val="00F94B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C370F"/>
  <w15:docId w15:val="{2EACC47C-8986-46A4-83D1-1FEA6EEE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2023-09-07T07:36:00Z</cp:lastPrinted>
  <dcterms:created xsi:type="dcterms:W3CDTF">2023-11-30T14:04:00Z</dcterms:created>
  <dcterms:modified xsi:type="dcterms:W3CDTF">2024-02-08T12:35:00Z</dcterms:modified>
</cp:coreProperties>
</file>