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B1708B" w14:textId="77777777" w:rsidR="00265C8E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Додаток</w:t>
      </w:r>
    </w:p>
    <w:p w14:paraId="67376527" w14:textId="77777777" w:rsidR="00265C8E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53306F25" w14:textId="77777777" w:rsidR="00265C8E" w:rsidRDefault="00B7022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_________________ № __________</w:t>
      </w:r>
    </w:p>
    <w:p w14:paraId="0ECFFB5A" w14:textId="77777777" w:rsidR="00937169" w:rsidRDefault="00937169" w:rsidP="00552884">
      <w:pPr>
        <w:pStyle w:val="Standard"/>
        <w:rPr>
          <w:sz w:val="28"/>
          <w:szCs w:val="28"/>
        </w:rPr>
      </w:pPr>
    </w:p>
    <w:p w14:paraId="4DF2D3F0" w14:textId="77777777" w:rsidR="004443B7" w:rsidRDefault="004443B7" w:rsidP="00552884">
      <w:pPr>
        <w:pStyle w:val="Standard"/>
        <w:rPr>
          <w:sz w:val="28"/>
          <w:szCs w:val="28"/>
        </w:rPr>
      </w:pPr>
    </w:p>
    <w:p w14:paraId="0C697B7E" w14:textId="77777777" w:rsidR="00265C8E" w:rsidRDefault="00B7022B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5F7F4C08" w14:textId="6A53D5E8" w:rsidR="004443B7" w:rsidRDefault="00E07C6C" w:rsidP="0047174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9B1B38" w:rsidRPr="009B1B38">
        <w:rPr>
          <w:bCs/>
          <w:sz w:val="28"/>
          <w:szCs w:val="28"/>
        </w:rPr>
        <w:t>рупи з впровадження</w:t>
      </w:r>
      <w:r w:rsidR="00E25AD3">
        <w:rPr>
          <w:bCs/>
          <w:sz w:val="28"/>
          <w:szCs w:val="28"/>
        </w:rPr>
        <w:t xml:space="preserve"> </w:t>
      </w:r>
      <w:proofErr w:type="spellStart"/>
      <w:r w:rsidR="009B1B38" w:rsidRPr="009B1B38">
        <w:rPr>
          <w:bCs/>
          <w:sz w:val="28"/>
          <w:szCs w:val="28"/>
        </w:rPr>
        <w:t>проєкту</w:t>
      </w:r>
      <w:proofErr w:type="spellEnd"/>
      <w:r w:rsidR="009B1B38" w:rsidRPr="009B1B38">
        <w:rPr>
          <w:bCs/>
          <w:sz w:val="28"/>
          <w:szCs w:val="28"/>
        </w:rPr>
        <w:t xml:space="preserve"> </w:t>
      </w:r>
    </w:p>
    <w:p w14:paraId="6C96929F" w14:textId="58917696" w:rsidR="0047174B" w:rsidRPr="0047174B" w:rsidRDefault="009B1B38" w:rsidP="0047174B">
      <w:pPr>
        <w:pStyle w:val="Standard"/>
        <w:jc w:val="center"/>
        <w:rPr>
          <w:bCs/>
          <w:szCs w:val="28"/>
        </w:rPr>
      </w:pPr>
      <w:r w:rsidRPr="009B1B38">
        <w:rPr>
          <w:bCs/>
          <w:sz w:val="28"/>
          <w:szCs w:val="28"/>
        </w:rPr>
        <w:t>«Реставрація з пристосуванням будівлі кінотеатру /літера А-4/ під приміщення багатофункціонального простору для бізнесу в м. Луцьку на вул.</w:t>
      </w:r>
      <w:r w:rsidR="00EF2E1C">
        <w:rPr>
          <w:bCs/>
          <w:sz w:val="28"/>
          <w:szCs w:val="28"/>
        </w:rPr>
        <w:t> </w:t>
      </w:r>
      <w:r w:rsidRPr="009B1B38">
        <w:rPr>
          <w:bCs/>
          <w:sz w:val="28"/>
          <w:szCs w:val="28"/>
        </w:rPr>
        <w:t>П</w:t>
      </w:r>
      <w:r w:rsidR="00735E80">
        <w:rPr>
          <w:bCs/>
          <w:sz w:val="28"/>
          <w:szCs w:val="28"/>
        </w:rPr>
        <w:t>’</w:t>
      </w:r>
      <w:r w:rsidRPr="009B1B38">
        <w:rPr>
          <w:bCs/>
          <w:sz w:val="28"/>
          <w:szCs w:val="28"/>
        </w:rPr>
        <w:t>ятницька гірка, 2»</w:t>
      </w:r>
    </w:p>
    <w:p w14:paraId="6E61581C" w14:textId="77777777" w:rsidR="00265C8E" w:rsidRDefault="00265C8E">
      <w:pPr>
        <w:pStyle w:val="Standard"/>
        <w:rPr>
          <w:sz w:val="28"/>
          <w:szCs w:val="28"/>
        </w:rPr>
      </w:pPr>
    </w:p>
    <w:p w14:paraId="22274BBE" w14:textId="77777777" w:rsidR="004443B7" w:rsidRDefault="004443B7">
      <w:pPr>
        <w:pStyle w:val="Standard"/>
        <w:rPr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261"/>
        <w:gridCol w:w="310"/>
        <w:gridCol w:w="6069"/>
      </w:tblGrid>
      <w:tr w:rsidR="00265C8E" w14:paraId="75D0ED3D" w14:textId="77777777" w:rsidTr="00245BB3">
        <w:trPr>
          <w:trHeight w:val="75"/>
        </w:trPr>
        <w:tc>
          <w:tcPr>
            <w:tcW w:w="3261" w:type="dxa"/>
            <w:shd w:val="clear" w:color="auto" w:fill="auto"/>
          </w:tcPr>
          <w:p w14:paraId="277E23EF" w14:textId="77777777" w:rsidR="006C3BEB" w:rsidRDefault="004A23CE" w:rsidP="006C3BE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</w:p>
          <w:p w14:paraId="2D3541BF" w14:textId="77777777" w:rsidR="004A23CE" w:rsidRPr="006C3BEB" w:rsidRDefault="004A23CE" w:rsidP="006C3BE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Іванівна</w:t>
            </w:r>
          </w:p>
        </w:tc>
        <w:tc>
          <w:tcPr>
            <w:tcW w:w="310" w:type="dxa"/>
            <w:shd w:val="clear" w:color="auto" w:fill="auto"/>
          </w:tcPr>
          <w:p w14:paraId="6F27FF85" w14:textId="77777777" w:rsidR="00265C8E" w:rsidRDefault="00B7022B" w:rsidP="009368D2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6C8287ED" w14:textId="59A585C2" w:rsidR="00265C8E" w:rsidRDefault="004A23CE" w:rsidP="00E25AD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</w:rPr>
              <w:t xml:space="preserve">заступник міського голови, </w:t>
            </w:r>
            <w:r w:rsidR="00F721C4">
              <w:rPr>
                <w:szCs w:val="28"/>
              </w:rPr>
              <w:t xml:space="preserve">голова </w:t>
            </w:r>
            <w:r w:rsidR="00E07C6C">
              <w:rPr>
                <w:szCs w:val="28"/>
              </w:rPr>
              <w:t>г</w:t>
            </w:r>
            <w:r w:rsidR="009B1B38">
              <w:rPr>
                <w:szCs w:val="28"/>
                <w:lang w:eastAsia="uk-UA"/>
              </w:rPr>
              <w:t>рупи</w:t>
            </w:r>
          </w:p>
          <w:p w14:paraId="5338BF8F" w14:textId="77777777" w:rsidR="004443B7" w:rsidRDefault="004443B7" w:rsidP="00E25AD3">
            <w:pPr>
              <w:jc w:val="both"/>
              <w:rPr>
                <w:szCs w:val="28"/>
                <w:lang w:eastAsia="uk-UA"/>
              </w:rPr>
            </w:pPr>
          </w:p>
          <w:p w14:paraId="66A57D9D" w14:textId="77777777" w:rsidR="0047174B" w:rsidRDefault="0047174B" w:rsidP="0047174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C14E4D" w14:paraId="308D1AD8" w14:textId="77777777" w:rsidTr="00245BB3">
        <w:trPr>
          <w:trHeight w:val="293"/>
        </w:trPr>
        <w:tc>
          <w:tcPr>
            <w:tcW w:w="3261" w:type="dxa"/>
            <w:shd w:val="clear" w:color="auto" w:fill="auto"/>
          </w:tcPr>
          <w:p w14:paraId="395730EB" w14:textId="77777777" w:rsidR="00C14E4D" w:rsidRDefault="00C14E4D" w:rsidP="00C14E4D">
            <w:pPr>
              <w:pStyle w:val="a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Омельчук </w:t>
            </w:r>
          </w:p>
          <w:p w14:paraId="60FC73B9" w14:textId="77777777" w:rsidR="00C14E4D" w:rsidRDefault="00C14E4D" w:rsidP="00C14E4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Васильович</w:t>
            </w:r>
          </w:p>
          <w:p w14:paraId="609B291E" w14:textId="77777777" w:rsidR="00C14E4D" w:rsidRDefault="00C14E4D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3B855138" w14:textId="534269F4" w:rsidR="00C14E4D" w:rsidRDefault="00C14E4D" w:rsidP="00D2664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7B14AE02" w14:textId="04D54ED7" w:rsidR="00C14E4D" w:rsidRPr="00735E80" w:rsidRDefault="00C14E4D" w:rsidP="00E25AD3">
            <w:pPr>
              <w:pStyle w:val="1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735E80">
              <w:rPr>
                <w:b w:val="0"/>
                <w:sz w:val="28"/>
                <w:szCs w:val="28"/>
              </w:rPr>
              <w:t>заступник директора департаменту</w:t>
            </w:r>
            <w:r w:rsidR="00903971">
              <w:rPr>
                <w:b w:val="0"/>
                <w:sz w:val="28"/>
                <w:szCs w:val="28"/>
              </w:rPr>
              <w:t xml:space="preserve"> економічної політики</w:t>
            </w:r>
            <w:r w:rsidRPr="00735E80">
              <w:rPr>
                <w:b w:val="0"/>
                <w:sz w:val="28"/>
                <w:szCs w:val="28"/>
              </w:rPr>
              <w:t xml:space="preserve">, начальник відділу інвестиційної політики, заступник голови </w:t>
            </w:r>
            <w:r w:rsidR="00E07C6C">
              <w:rPr>
                <w:b w:val="0"/>
                <w:sz w:val="28"/>
                <w:szCs w:val="28"/>
              </w:rPr>
              <w:t>г</w:t>
            </w:r>
            <w:r w:rsidRPr="00735E80">
              <w:rPr>
                <w:b w:val="0"/>
                <w:sz w:val="28"/>
                <w:szCs w:val="28"/>
              </w:rPr>
              <w:t>рупи</w:t>
            </w:r>
          </w:p>
          <w:p w14:paraId="0489ABB6" w14:textId="77777777" w:rsidR="0047174B" w:rsidRDefault="0047174B" w:rsidP="0047174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E3F66" w14:paraId="289A8B79" w14:textId="77777777" w:rsidTr="00245BB3">
        <w:trPr>
          <w:trHeight w:val="293"/>
        </w:trPr>
        <w:tc>
          <w:tcPr>
            <w:tcW w:w="3261" w:type="dxa"/>
            <w:shd w:val="clear" w:color="auto" w:fill="auto"/>
          </w:tcPr>
          <w:p w14:paraId="38F32BD7" w14:textId="63E5ACBF" w:rsidR="001E3F66" w:rsidRDefault="001E3F66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Приймачук</w:t>
            </w:r>
            <w:proofErr w:type="spellEnd"/>
          </w:p>
          <w:p w14:paraId="7A5D262A" w14:textId="6D1EE58C" w:rsidR="001E3F66" w:rsidRDefault="001E3F6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Антонівна</w:t>
            </w:r>
          </w:p>
        </w:tc>
        <w:tc>
          <w:tcPr>
            <w:tcW w:w="310" w:type="dxa"/>
            <w:shd w:val="clear" w:color="auto" w:fill="auto"/>
          </w:tcPr>
          <w:p w14:paraId="628E0DD8" w14:textId="45E32D8F" w:rsidR="001E3F66" w:rsidRDefault="0044324D" w:rsidP="00D2664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28FC1670" w14:textId="1F32AE1C" w:rsidR="00E25AD3" w:rsidRDefault="00D26640" w:rsidP="00E25AD3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4324D">
              <w:rPr>
                <w:sz w:val="28"/>
                <w:szCs w:val="28"/>
              </w:rPr>
              <w:t xml:space="preserve">оловний спеціаліст </w:t>
            </w:r>
            <w:r w:rsidR="0044324D" w:rsidRPr="004A23CE">
              <w:rPr>
                <w:sz w:val="28"/>
                <w:szCs w:val="28"/>
              </w:rPr>
              <w:t>відділу інвестиційної політики департаменту економічної політики</w:t>
            </w:r>
            <w:r w:rsidR="0044324D">
              <w:rPr>
                <w:sz w:val="28"/>
                <w:szCs w:val="28"/>
              </w:rPr>
              <w:t xml:space="preserve">, секретар </w:t>
            </w:r>
            <w:r w:rsidR="00E07C6C">
              <w:rPr>
                <w:sz w:val="28"/>
                <w:szCs w:val="28"/>
              </w:rPr>
              <w:t>г</w:t>
            </w:r>
            <w:r w:rsidR="0044324D">
              <w:rPr>
                <w:sz w:val="28"/>
                <w:szCs w:val="28"/>
              </w:rPr>
              <w:t>рупи</w:t>
            </w:r>
          </w:p>
          <w:p w14:paraId="7EB60995" w14:textId="7188A0F2" w:rsidR="0047174B" w:rsidRDefault="0047174B" w:rsidP="00E25AD3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8B3BD0" w14:paraId="19B2E4AB" w14:textId="77777777" w:rsidTr="00245BB3">
        <w:trPr>
          <w:trHeight w:val="293"/>
        </w:trPr>
        <w:tc>
          <w:tcPr>
            <w:tcW w:w="3261" w:type="dxa"/>
            <w:shd w:val="clear" w:color="auto" w:fill="auto"/>
          </w:tcPr>
          <w:p w14:paraId="422BCC36" w14:textId="77777777" w:rsidR="008B3BD0" w:rsidRDefault="008B3BD0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</w:p>
          <w:p w14:paraId="2C0EF287" w14:textId="6806447A" w:rsidR="008B3BD0" w:rsidRDefault="008B3BD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Лілія Анатоліївна</w:t>
            </w:r>
          </w:p>
        </w:tc>
        <w:tc>
          <w:tcPr>
            <w:tcW w:w="310" w:type="dxa"/>
            <w:shd w:val="clear" w:color="auto" w:fill="auto"/>
          </w:tcPr>
          <w:p w14:paraId="547AE33C" w14:textId="537DFC86" w:rsidR="008B3BD0" w:rsidRDefault="008B3BD0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70B8D239" w14:textId="280618C8" w:rsidR="00D26640" w:rsidRDefault="006D68D8" w:rsidP="00E25AD3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B3BD0">
              <w:rPr>
                <w:sz w:val="28"/>
                <w:szCs w:val="28"/>
              </w:rPr>
              <w:t xml:space="preserve">иректор департаменту фінансів, бюджету та аудиту </w:t>
            </w:r>
          </w:p>
          <w:p w14:paraId="096C4580" w14:textId="6B517C93" w:rsidR="0047174B" w:rsidRDefault="0047174B" w:rsidP="00E25AD3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C14E4D" w14:paraId="6FFC41A2" w14:textId="77777777" w:rsidTr="00245BB3">
        <w:trPr>
          <w:trHeight w:val="936"/>
        </w:trPr>
        <w:tc>
          <w:tcPr>
            <w:tcW w:w="3261" w:type="dxa"/>
            <w:shd w:val="clear" w:color="auto" w:fill="auto"/>
          </w:tcPr>
          <w:p w14:paraId="51282C92" w14:textId="77777777" w:rsidR="00C14E4D" w:rsidRDefault="00C14E4D">
            <w:pPr>
              <w:pStyle w:val="Standard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Котис</w:t>
            </w:r>
            <w:proofErr w:type="spellEnd"/>
          </w:p>
          <w:p w14:paraId="34518531" w14:textId="69C344F6" w:rsidR="00C14E4D" w:rsidRDefault="00C14E4D">
            <w:pPr>
              <w:pStyle w:val="Standar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Олександр Михайлович</w:t>
            </w:r>
          </w:p>
        </w:tc>
        <w:tc>
          <w:tcPr>
            <w:tcW w:w="310" w:type="dxa"/>
            <w:shd w:val="clear" w:color="auto" w:fill="auto"/>
          </w:tcPr>
          <w:p w14:paraId="366F790D" w14:textId="4ECC8B2A" w:rsidR="00C14E4D" w:rsidRDefault="00C14E4D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6D83AFCD" w14:textId="0CF18554" w:rsidR="00E25AD3" w:rsidRPr="001F2845" w:rsidRDefault="00C14E4D" w:rsidP="0047174B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охорони культурної спадщини </w:t>
            </w:r>
          </w:p>
        </w:tc>
      </w:tr>
      <w:tr w:rsidR="00265C8E" w14:paraId="25898DE0" w14:textId="77777777" w:rsidTr="00245BB3">
        <w:trPr>
          <w:trHeight w:val="936"/>
        </w:trPr>
        <w:tc>
          <w:tcPr>
            <w:tcW w:w="3261" w:type="dxa"/>
            <w:shd w:val="clear" w:color="auto" w:fill="auto"/>
          </w:tcPr>
          <w:p w14:paraId="435FA345" w14:textId="77777777" w:rsidR="00265C8E" w:rsidRDefault="00600A51">
            <w:pPr>
              <w:pStyle w:val="Standard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Лущакевич</w:t>
            </w:r>
            <w:proofErr w:type="spellEnd"/>
          </w:p>
          <w:p w14:paraId="4707649C" w14:textId="77777777" w:rsidR="00600A51" w:rsidRDefault="00600A51">
            <w:pPr>
              <w:pStyle w:val="Standard"/>
            </w:pPr>
            <w:r>
              <w:rPr>
                <w:color w:val="000000"/>
                <w:sz w:val="28"/>
                <w:szCs w:val="28"/>
              </w:rPr>
              <w:t>Євгеній Вікторович</w:t>
            </w:r>
          </w:p>
        </w:tc>
        <w:tc>
          <w:tcPr>
            <w:tcW w:w="310" w:type="dxa"/>
            <w:shd w:val="clear" w:color="auto" w:fill="auto"/>
          </w:tcPr>
          <w:p w14:paraId="01AB86A6" w14:textId="77777777" w:rsidR="00265C8E" w:rsidRDefault="00B7022B" w:rsidP="009368D2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0F66E95B" w14:textId="77777777" w:rsidR="0047174B" w:rsidRDefault="001F2845" w:rsidP="0047174B">
            <w:pPr>
              <w:pStyle w:val="Standard"/>
              <w:jc w:val="both"/>
              <w:rPr>
                <w:sz w:val="28"/>
                <w:szCs w:val="28"/>
              </w:rPr>
            </w:pPr>
            <w:r w:rsidRPr="001F2845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7599BA36" w14:textId="4D70075A" w:rsidR="00E25AD3" w:rsidRDefault="00E25AD3" w:rsidP="0047174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15B6F" w14:paraId="1062B097" w14:textId="77777777" w:rsidTr="00245BB3">
        <w:trPr>
          <w:trHeight w:val="786"/>
        </w:trPr>
        <w:tc>
          <w:tcPr>
            <w:tcW w:w="3261" w:type="dxa"/>
            <w:shd w:val="clear" w:color="auto" w:fill="auto"/>
          </w:tcPr>
          <w:p w14:paraId="3F01407B" w14:textId="2E1392DD" w:rsidR="00715B6F" w:rsidRDefault="00715B6F" w:rsidP="008948D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Оліфірович</w:t>
            </w:r>
            <w:proofErr w:type="spellEnd"/>
          </w:p>
          <w:p w14:paraId="281DD236" w14:textId="10A8C705" w:rsidR="00715B6F" w:rsidRPr="00715B6F" w:rsidRDefault="00715B6F" w:rsidP="008948D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Миколаївна</w:t>
            </w:r>
          </w:p>
        </w:tc>
        <w:tc>
          <w:tcPr>
            <w:tcW w:w="310" w:type="dxa"/>
            <w:shd w:val="clear" w:color="auto" w:fill="auto"/>
          </w:tcPr>
          <w:p w14:paraId="1B162701" w14:textId="1975D2A6" w:rsidR="00715B6F" w:rsidRDefault="00715B6F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02338A18" w14:textId="77777777" w:rsidR="00E25AD3" w:rsidRDefault="00715B6F" w:rsidP="0047174B">
            <w:pPr>
              <w:pStyle w:val="1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начальник відділу розвитку підприємництва та торгівлі департаменту економічної політики </w:t>
            </w:r>
          </w:p>
          <w:p w14:paraId="3BE30C7B" w14:textId="69808321" w:rsidR="0047174B" w:rsidRPr="0047174B" w:rsidRDefault="0047174B" w:rsidP="0047174B"/>
        </w:tc>
      </w:tr>
      <w:tr w:rsidR="004A23CE" w14:paraId="0A13E441" w14:textId="77777777" w:rsidTr="00245BB3">
        <w:trPr>
          <w:trHeight w:val="653"/>
        </w:trPr>
        <w:tc>
          <w:tcPr>
            <w:tcW w:w="3261" w:type="dxa"/>
            <w:shd w:val="clear" w:color="auto" w:fill="auto"/>
          </w:tcPr>
          <w:p w14:paraId="6B50B8FC" w14:textId="77777777" w:rsidR="004A23CE" w:rsidRDefault="004A23CE" w:rsidP="004A23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BEB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6C3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D583DA" w14:textId="77777777" w:rsidR="004A23CE" w:rsidRDefault="004A23CE" w:rsidP="004A23CE">
            <w:pPr>
              <w:pStyle w:val="Standard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Борис Анатолійович</w:t>
            </w:r>
          </w:p>
        </w:tc>
        <w:tc>
          <w:tcPr>
            <w:tcW w:w="310" w:type="dxa"/>
            <w:shd w:val="clear" w:color="auto" w:fill="auto"/>
          </w:tcPr>
          <w:p w14:paraId="617FFBAB" w14:textId="77777777" w:rsidR="004A23CE" w:rsidRDefault="004A23CE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240E9E8C" w14:textId="77777777" w:rsidR="00E25AD3" w:rsidRDefault="004A23CE" w:rsidP="004717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економічної політики</w:t>
            </w:r>
            <w:r w:rsidR="008B3BD0">
              <w:rPr>
                <w:szCs w:val="28"/>
              </w:rPr>
              <w:t xml:space="preserve"> </w:t>
            </w:r>
          </w:p>
          <w:p w14:paraId="5DD6E79A" w14:textId="77777777" w:rsidR="0047174B" w:rsidRDefault="0047174B" w:rsidP="0047174B">
            <w:pPr>
              <w:jc w:val="both"/>
              <w:rPr>
                <w:szCs w:val="28"/>
              </w:rPr>
            </w:pPr>
          </w:p>
          <w:p w14:paraId="7FC6D630" w14:textId="0E456CED" w:rsidR="0047174B" w:rsidRPr="00911ECE" w:rsidRDefault="0047174B" w:rsidP="0047174B">
            <w:pPr>
              <w:jc w:val="both"/>
              <w:rPr>
                <w:szCs w:val="28"/>
              </w:rPr>
            </w:pPr>
          </w:p>
        </w:tc>
      </w:tr>
      <w:tr w:rsidR="007444E5" w14:paraId="0127E3AF" w14:textId="77777777" w:rsidTr="00245BB3">
        <w:trPr>
          <w:trHeight w:val="653"/>
        </w:trPr>
        <w:tc>
          <w:tcPr>
            <w:tcW w:w="3261" w:type="dxa"/>
            <w:shd w:val="clear" w:color="auto" w:fill="auto"/>
          </w:tcPr>
          <w:p w14:paraId="74F0536C" w14:textId="42BD4C65" w:rsidR="007444E5" w:rsidRDefault="007444E5" w:rsidP="004A23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  <w:p w14:paraId="5BF33571" w14:textId="5BCA84F7" w:rsidR="007444E5" w:rsidRPr="006C3BEB" w:rsidRDefault="007444E5" w:rsidP="004A23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Олександрівна</w:t>
            </w:r>
          </w:p>
        </w:tc>
        <w:tc>
          <w:tcPr>
            <w:tcW w:w="310" w:type="dxa"/>
            <w:shd w:val="clear" w:color="auto" w:fill="auto"/>
          </w:tcPr>
          <w:p w14:paraId="1C56186E" w14:textId="1D516142" w:rsidR="007444E5" w:rsidRDefault="007444E5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2B540AFF" w14:textId="21859559" w:rsidR="00E25AD3" w:rsidRDefault="007444E5" w:rsidP="004717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капітального </w:t>
            </w:r>
            <w:r w:rsidR="00903971">
              <w:rPr>
                <w:szCs w:val="28"/>
              </w:rPr>
              <w:t>будівництва</w:t>
            </w:r>
            <w:r>
              <w:rPr>
                <w:szCs w:val="28"/>
              </w:rPr>
              <w:t xml:space="preserve"> </w:t>
            </w:r>
          </w:p>
          <w:p w14:paraId="2DF3E86A" w14:textId="1870680A" w:rsidR="0047174B" w:rsidRDefault="0047174B" w:rsidP="0047174B">
            <w:pPr>
              <w:jc w:val="both"/>
              <w:rPr>
                <w:szCs w:val="28"/>
              </w:rPr>
            </w:pPr>
          </w:p>
        </w:tc>
      </w:tr>
      <w:tr w:rsidR="00C14E4D" w14:paraId="3C1F0FC6" w14:textId="77777777" w:rsidTr="00245BB3">
        <w:trPr>
          <w:trHeight w:val="653"/>
        </w:trPr>
        <w:tc>
          <w:tcPr>
            <w:tcW w:w="3261" w:type="dxa"/>
            <w:shd w:val="clear" w:color="auto" w:fill="auto"/>
          </w:tcPr>
          <w:p w14:paraId="1A2A0DC3" w14:textId="5A5EB25A" w:rsidR="00C14E4D" w:rsidRDefault="00C14E4D" w:rsidP="008B3BD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</w:t>
            </w:r>
          </w:p>
          <w:p w14:paraId="5B9E6CC8" w14:textId="70A4BDDD" w:rsidR="00C14E4D" w:rsidRDefault="00C14E4D" w:rsidP="008B3BD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Веніамін Веніамінович</w:t>
            </w:r>
          </w:p>
        </w:tc>
        <w:tc>
          <w:tcPr>
            <w:tcW w:w="310" w:type="dxa"/>
            <w:shd w:val="clear" w:color="auto" w:fill="auto"/>
          </w:tcPr>
          <w:p w14:paraId="67C0244C" w14:textId="25801C0B" w:rsidR="00C14E4D" w:rsidRDefault="00C14E4D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135C12AF" w14:textId="77777777" w:rsidR="00E25AD3" w:rsidRDefault="00C14E4D" w:rsidP="004717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  <w:r w:rsidR="00DC7EC2">
              <w:rPr>
                <w:rFonts w:ascii="Times New Roman" w:hAnsi="Times New Roman" w:cs="Times New Roman"/>
                <w:sz w:val="28"/>
                <w:szCs w:val="28"/>
              </w:rPr>
              <w:t>, головний архітектор</w:t>
            </w:r>
          </w:p>
          <w:p w14:paraId="513D6A2D" w14:textId="5236976D" w:rsidR="0047174B" w:rsidRDefault="0047174B" w:rsidP="004717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BD0" w14:paraId="5C8F54C4" w14:textId="77777777" w:rsidTr="00245BB3">
        <w:trPr>
          <w:trHeight w:val="653"/>
        </w:trPr>
        <w:tc>
          <w:tcPr>
            <w:tcW w:w="3261" w:type="dxa"/>
            <w:shd w:val="clear" w:color="auto" w:fill="auto"/>
          </w:tcPr>
          <w:p w14:paraId="5A023BB6" w14:textId="77777777" w:rsidR="008B3BD0" w:rsidRPr="008B3BD0" w:rsidRDefault="008B3BD0" w:rsidP="008B3BD0">
            <w:pPr>
              <w:pStyle w:val="Standard"/>
              <w:rPr>
                <w:sz w:val="28"/>
                <w:szCs w:val="28"/>
              </w:rPr>
            </w:pPr>
            <w:r w:rsidRPr="008B3BD0">
              <w:rPr>
                <w:sz w:val="28"/>
                <w:szCs w:val="28"/>
              </w:rPr>
              <w:lastRenderedPageBreak/>
              <w:t>Юрченко</w:t>
            </w:r>
          </w:p>
          <w:p w14:paraId="2FC641AD" w14:textId="22B995B4" w:rsidR="008B3BD0" w:rsidRDefault="008B3BD0" w:rsidP="008B3BD0">
            <w:pPr>
              <w:pStyle w:val="Standard"/>
              <w:rPr>
                <w:sz w:val="28"/>
                <w:szCs w:val="28"/>
              </w:rPr>
            </w:pPr>
            <w:r w:rsidRPr="008B3BD0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310" w:type="dxa"/>
            <w:shd w:val="clear" w:color="auto" w:fill="auto"/>
          </w:tcPr>
          <w:p w14:paraId="63D24929" w14:textId="44B0D309" w:rsidR="008B3BD0" w:rsidRDefault="008B3BD0" w:rsidP="008A0C4F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154D9665" w14:textId="4071E623" w:rsidR="008B3BD0" w:rsidRDefault="008B3BD0" w:rsidP="004717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юридичного департаменту </w:t>
            </w:r>
          </w:p>
        </w:tc>
      </w:tr>
    </w:tbl>
    <w:p w14:paraId="76E81FC1" w14:textId="77777777" w:rsidR="00265C8E" w:rsidRDefault="00265C8E">
      <w:pPr>
        <w:rPr>
          <w:szCs w:val="28"/>
        </w:rPr>
      </w:pPr>
    </w:p>
    <w:p w14:paraId="4A186426" w14:textId="77777777" w:rsidR="00C14E4D" w:rsidRDefault="00C14E4D">
      <w:pPr>
        <w:rPr>
          <w:szCs w:val="28"/>
        </w:rPr>
      </w:pPr>
    </w:p>
    <w:p w14:paraId="2426BC97" w14:textId="77777777" w:rsidR="00B0636A" w:rsidRDefault="00B0636A">
      <w:pPr>
        <w:rPr>
          <w:szCs w:val="28"/>
        </w:rPr>
      </w:pPr>
    </w:p>
    <w:p w14:paraId="421733A9" w14:textId="77777777" w:rsidR="00265C8E" w:rsidRDefault="00B7022B" w:rsidP="00245BB3">
      <w:r>
        <w:rPr>
          <w:bCs w:val="0"/>
          <w:color w:val="000000"/>
          <w:szCs w:val="28"/>
        </w:rPr>
        <w:t>Заступник міського голови,</w:t>
      </w:r>
    </w:p>
    <w:p w14:paraId="0F25C0AD" w14:textId="77777777" w:rsidR="00265C8E" w:rsidRDefault="00B7022B" w:rsidP="00245BB3">
      <w:pPr>
        <w:rPr>
          <w:szCs w:val="28"/>
        </w:rPr>
      </w:pPr>
      <w:r>
        <w:rPr>
          <w:bCs w:val="0"/>
          <w:color w:val="000000"/>
          <w:szCs w:val="28"/>
        </w:rPr>
        <w:t>керуючий справами виконкому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Юрій ВЕРБИЧ</w:t>
      </w:r>
    </w:p>
    <w:p w14:paraId="365D5E00" w14:textId="77777777" w:rsidR="00265C8E" w:rsidRPr="00C14E4D" w:rsidRDefault="00265C8E" w:rsidP="00245BB3">
      <w:pPr>
        <w:rPr>
          <w:szCs w:val="28"/>
        </w:rPr>
      </w:pPr>
    </w:p>
    <w:p w14:paraId="3C37DC90" w14:textId="77777777" w:rsidR="003A7A64" w:rsidRPr="00C14E4D" w:rsidRDefault="003A7A64" w:rsidP="00245BB3">
      <w:pPr>
        <w:rPr>
          <w:szCs w:val="28"/>
        </w:rPr>
      </w:pPr>
    </w:p>
    <w:p w14:paraId="17A8A26F" w14:textId="77777777" w:rsidR="00265C8E" w:rsidRDefault="00B7022B" w:rsidP="00245BB3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 </w:t>
      </w:r>
    </w:p>
    <w:sectPr w:rsidR="00265C8E" w:rsidSect="00106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DD5B" w14:textId="77777777" w:rsidR="00106D11" w:rsidRDefault="00106D11">
      <w:r>
        <w:separator/>
      </w:r>
    </w:p>
  </w:endnote>
  <w:endnote w:type="continuationSeparator" w:id="0">
    <w:p w14:paraId="0F2CB808" w14:textId="77777777" w:rsidR="00106D11" w:rsidRDefault="0010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E94D" w14:textId="77777777" w:rsidR="004018D0" w:rsidRDefault="004018D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86BF" w14:textId="77777777" w:rsidR="004018D0" w:rsidRDefault="004018D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CE1D" w14:textId="77777777" w:rsidR="004018D0" w:rsidRDefault="004018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D440" w14:textId="77777777" w:rsidR="00106D11" w:rsidRDefault="00106D11">
      <w:r>
        <w:separator/>
      </w:r>
    </w:p>
  </w:footnote>
  <w:footnote w:type="continuationSeparator" w:id="0">
    <w:p w14:paraId="57437993" w14:textId="77777777" w:rsidR="00106D11" w:rsidRDefault="0010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A016" w14:textId="77777777" w:rsidR="004018D0" w:rsidRDefault="004018D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697740"/>
      <w:docPartObj>
        <w:docPartGallery w:val="Page Numbers (Top of Page)"/>
        <w:docPartUnique/>
      </w:docPartObj>
    </w:sdtPr>
    <w:sdtContent>
      <w:p w14:paraId="7CB5FBAC" w14:textId="41233185" w:rsidR="004018D0" w:rsidRDefault="004018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74B" w:rsidRPr="0047174B">
          <w:rPr>
            <w:noProof/>
            <w:lang w:val="ru-RU"/>
          </w:rPr>
          <w:t>2</w:t>
        </w:r>
        <w:r>
          <w:fldChar w:fldCharType="end"/>
        </w:r>
      </w:p>
    </w:sdtContent>
  </w:sdt>
  <w:p w14:paraId="350A9E67" w14:textId="77777777" w:rsidR="004018D0" w:rsidRDefault="004018D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AEC7" w14:textId="77777777" w:rsidR="004018D0" w:rsidRDefault="004018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53FC"/>
    <w:multiLevelType w:val="multilevel"/>
    <w:tmpl w:val="7F4849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967051"/>
    <w:multiLevelType w:val="multilevel"/>
    <w:tmpl w:val="621E71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14059703">
    <w:abstractNumId w:val="1"/>
  </w:num>
  <w:num w:numId="2" w16cid:durableId="136787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C8E"/>
    <w:rsid w:val="00106D11"/>
    <w:rsid w:val="0018755D"/>
    <w:rsid w:val="001E3F66"/>
    <w:rsid w:val="001F2845"/>
    <w:rsid w:val="00245BB3"/>
    <w:rsid w:val="00265C8E"/>
    <w:rsid w:val="003A7A64"/>
    <w:rsid w:val="003E6C6D"/>
    <w:rsid w:val="004018D0"/>
    <w:rsid w:val="00404C63"/>
    <w:rsid w:val="0044324D"/>
    <w:rsid w:val="00443B6D"/>
    <w:rsid w:val="004443B7"/>
    <w:rsid w:val="004577D3"/>
    <w:rsid w:val="0047174B"/>
    <w:rsid w:val="004A23CE"/>
    <w:rsid w:val="00552884"/>
    <w:rsid w:val="005B0A5F"/>
    <w:rsid w:val="00600A51"/>
    <w:rsid w:val="0060406B"/>
    <w:rsid w:val="00670104"/>
    <w:rsid w:val="006946DE"/>
    <w:rsid w:val="006C3BEB"/>
    <w:rsid w:val="006D68D8"/>
    <w:rsid w:val="00715B6F"/>
    <w:rsid w:val="0073253B"/>
    <w:rsid w:val="00735E80"/>
    <w:rsid w:val="007444E5"/>
    <w:rsid w:val="00804AF7"/>
    <w:rsid w:val="008948DB"/>
    <w:rsid w:val="008A0C4F"/>
    <w:rsid w:val="008B1759"/>
    <w:rsid w:val="008B3BD0"/>
    <w:rsid w:val="00903971"/>
    <w:rsid w:val="00911ECE"/>
    <w:rsid w:val="00921B0B"/>
    <w:rsid w:val="009368D2"/>
    <w:rsid w:val="00937169"/>
    <w:rsid w:val="009A1233"/>
    <w:rsid w:val="009B1B38"/>
    <w:rsid w:val="00B0636A"/>
    <w:rsid w:val="00B24FA7"/>
    <w:rsid w:val="00B7022B"/>
    <w:rsid w:val="00C14E4D"/>
    <w:rsid w:val="00D26640"/>
    <w:rsid w:val="00D667FA"/>
    <w:rsid w:val="00D76861"/>
    <w:rsid w:val="00DA087A"/>
    <w:rsid w:val="00DC7EC2"/>
    <w:rsid w:val="00E07C6C"/>
    <w:rsid w:val="00E25AD3"/>
    <w:rsid w:val="00EF2E1C"/>
    <w:rsid w:val="00F43384"/>
    <w:rsid w:val="00F7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900A"/>
  <w15:docId w15:val="{B643492F-311D-487D-8F9B-A7FF2AB0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b/>
      <w:bCs/>
      <w:sz w:val="32"/>
      <w:szCs w:val="24"/>
      <w:lang w:eastAsia="zh-CN"/>
    </w:rPr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  <w:qFormat/>
  </w:style>
  <w:style w:type="character" w:customStyle="1" w:styleId="21">
    <w:name w:val="Шрифт абзацу за замовчуванням2"/>
    <w:qFormat/>
  </w:style>
  <w:style w:type="character" w:customStyle="1" w:styleId="rvts23">
    <w:name w:val="rvts23"/>
    <w:basedOn w:val="2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qFormat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styleId="af">
    <w:name w:val="No Spacing"/>
    <w:qFormat/>
    <w:rsid w:val="0005302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dc:description/>
  <cp:lastModifiedBy>Ірина Демидюк</cp:lastModifiedBy>
  <cp:revision>60</cp:revision>
  <cp:lastPrinted>1995-11-21T15:41:00Z</cp:lastPrinted>
  <dcterms:created xsi:type="dcterms:W3CDTF">2022-09-22T08:20:00Z</dcterms:created>
  <dcterms:modified xsi:type="dcterms:W3CDTF">2024-02-06T12:34:00Z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