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398" w:rsidRDefault="00AD5A2F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19</w:t>
      </w:r>
    </w:p>
    <w:p w:rsidR="004E5398" w:rsidRDefault="00AD5A2F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4E5398" w:rsidRDefault="00AD5A2F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4E5398" w:rsidRDefault="00AD5A2F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:rsidR="004E5398" w:rsidRDefault="004E5398">
      <w:pPr>
        <w:ind w:left="9923"/>
        <w:rPr>
          <w:rFonts w:ascii="Times New Roman" w:hAnsi="Times New Roman"/>
          <w:sz w:val="28"/>
          <w:szCs w:val="28"/>
          <w:lang w:val="uk-UA"/>
        </w:rPr>
      </w:pPr>
    </w:p>
    <w:p w:rsidR="004E5398" w:rsidRDefault="00AD5A2F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:rsidR="004E5398" w:rsidRDefault="00AD5A2F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«Луцьктепло» на теплову енергію, послугу з постачання теплової енергії ДКП «Луцьктепло»</w:t>
      </w:r>
    </w:p>
    <w:p w:rsidR="004E5398" w:rsidRDefault="00AD5A2F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(виробництво теплової енергії, </w:t>
      </w:r>
      <w:r>
        <w:rPr>
          <w:rFonts w:ascii="Times New Roman" w:hAnsi="Times New Roman"/>
          <w:sz w:val="28"/>
          <w:szCs w:val="28"/>
          <w:lang w:val="uk-UA"/>
        </w:rPr>
        <w:t>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4E5398" w:rsidRDefault="00AD5A2F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5828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3956"/>
        <w:gridCol w:w="1559"/>
        <w:gridCol w:w="1561"/>
        <w:gridCol w:w="1416"/>
        <w:gridCol w:w="1419"/>
        <w:gridCol w:w="1436"/>
        <w:gridCol w:w="1256"/>
        <w:gridCol w:w="1135"/>
        <w:gridCol w:w="1415"/>
      </w:tblGrid>
      <w:tr w:rsidR="004E5398">
        <w:trPr>
          <w:trHeight w:val="25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11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4E539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грн/Гкал (грн/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Гкал/год):</w:t>
            </w:r>
          </w:p>
        </w:tc>
      </w:tr>
      <w:tr w:rsidR="004E5398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4E5398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4E5398">
        <w:trPr>
          <w:trHeight w:val="255"/>
        </w:trPr>
        <w:tc>
          <w:tcPr>
            <w:tcW w:w="1582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 тарифи на теплову енергію для кінцевих споживачів</w:t>
            </w:r>
          </w:p>
        </w:tc>
      </w:tr>
      <w:tr w:rsidR="004E5398">
        <w:trPr>
          <w:trHeight w:val="79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 двоставкового тарифу на теплову енергію на одиницю спожитої т/е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4E5398">
        <w:trPr>
          <w:trHeight w:val="7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90 422,83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95 416,88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91 479,79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93 817,11</w:t>
            </w:r>
          </w:p>
        </w:tc>
      </w:tr>
      <w:tr w:rsidR="004E5398">
        <w:trPr>
          <w:trHeight w:val="376"/>
        </w:trPr>
        <w:tc>
          <w:tcPr>
            <w:tcW w:w="158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4E5398">
        <w:trPr>
          <w:trHeight w:val="57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енергії власним споживачам, Гкал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114 825,939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48 702,495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13 486,151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4E5398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Теплове навантаження об’єктів теплоспоживання власних споживачів, Гкал/год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66,3862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27,8379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8,0545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0,0937</w:t>
            </w:r>
          </w:p>
        </w:tc>
      </w:tr>
      <w:tr w:rsidR="004E5398">
        <w:trPr>
          <w:trHeight w:val="255"/>
        </w:trPr>
        <w:tc>
          <w:tcPr>
            <w:tcW w:w="1582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Теплова енергія (виробництво, транспортування,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постачання)</w:t>
            </w:r>
          </w:p>
        </w:tc>
      </w:tr>
      <w:tr w:rsidR="004E5398">
        <w:trPr>
          <w:trHeight w:val="64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77 539,59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78 396,10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75 151,14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77 063,94</w:t>
            </w:r>
          </w:p>
        </w:tc>
      </w:tr>
      <w:tr w:rsidR="004E5398" w:rsidTr="0012202D">
        <w:trPr>
          <w:trHeight w:val="38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25 740,83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25 881,83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24 871,30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25 549,30</w:t>
            </w:r>
          </w:p>
        </w:tc>
      </w:tr>
      <w:tr w:rsidR="004E5398">
        <w:trPr>
          <w:trHeight w:val="4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2 055,12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2 070,74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4E5398">
        <w:trPr>
          <w:trHeight w:val="64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20,65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4E5398" w:rsidTr="0012202D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22 989,08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23 093,16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22 201,47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22 813,95</w:t>
            </w:r>
          </w:p>
        </w:tc>
      </w:tr>
      <w:tr w:rsidR="004E5398">
        <w:trPr>
          <w:trHeight w:val="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250,65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250,89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86,75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250,93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83,02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85,05</w:t>
            </w:r>
          </w:p>
        </w:tc>
      </w:tr>
      <w:tr w:rsidR="004E5398">
        <w:trPr>
          <w:trHeight w:val="4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4E5398">
        <w:trPr>
          <w:trHeight w:val="9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т/енергії установками з використанням альтернативних джерел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42,55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1.1.7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781,35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791,37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757,57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776,14</w:t>
            </w:r>
          </w:p>
        </w:tc>
      </w:tr>
      <w:tr w:rsidR="004E5398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1 884,65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1 910,55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1 829,24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1 874,16</w:t>
            </w:r>
          </w:p>
        </w:tc>
      </w:tr>
      <w:tr w:rsidR="004E5398">
        <w:trPr>
          <w:trHeight w:val="45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32 556,72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33 009,49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31 605,49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32 381,80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17 980,46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18 225,13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17 449,04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17 877,42</w:t>
            </w:r>
          </w:p>
        </w:tc>
      </w:tr>
      <w:tr w:rsidR="004E5398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6 960,13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7 056,85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6 756,68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6 922,64</w:t>
            </w:r>
          </w:p>
        </w:tc>
      </w:tr>
      <w:tr w:rsidR="004E5398">
        <w:trPr>
          <w:trHeight w:val="84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7 430,58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7 528,33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7 207,17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7 383,98</w:t>
            </w:r>
          </w:p>
        </w:tc>
      </w:tr>
      <w:tr w:rsidR="004E5398">
        <w:trPr>
          <w:trHeight w:val="2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3 589,75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3 639,96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3 485,19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3 570,80</w:t>
            </w:r>
          </w:p>
        </w:tc>
      </w:tr>
      <w:tr w:rsidR="004E5398">
        <w:trPr>
          <w:trHeight w:val="4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1 261,58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1 279,65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1 225,31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1 255,43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6 802,00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6 899,44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6 606,47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6 768,86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41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84 341,59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85 295,54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81 757,61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83 832,80</w:t>
            </w:r>
          </w:p>
        </w:tc>
      </w:tr>
      <w:tr w:rsidR="004E5398">
        <w:trPr>
          <w:trHeight w:val="3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48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т/енергії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84 341,59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85 295,54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81 757,61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83 832,80</w:t>
            </w:r>
          </w:p>
        </w:tc>
      </w:tr>
      <w:tr w:rsidR="004E5398">
        <w:trPr>
          <w:trHeight w:val="34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6 081,24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10 121,34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9 722,18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9 984,31</w:t>
            </w:r>
          </w:p>
        </w:tc>
      </w:tr>
      <w:tr w:rsidR="004E5398">
        <w:trPr>
          <w:trHeight w:val="45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1 094,62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763,96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1 749,99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1 797,18</w:t>
            </w:r>
          </w:p>
        </w:tc>
      </w:tr>
      <w:tr w:rsidR="004E5398">
        <w:trPr>
          <w:trHeight w:val="59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розвиток виробництва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(виробничі інвестиції)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E5398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3 480,25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7 972,19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8 187,13</w:t>
            </w:r>
          </w:p>
        </w:tc>
      </w:tr>
      <w:tr w:rsidR="004E5398">
        <w:trPr>
          <w:trHeight w:val="10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теплову енергію без податку на додану вартість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90 422,83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95 416,88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91 479,79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93 817,11</w:t>
            </w:r>
          </w:p>
        </w:tc>
      </w:tr>
      <w:tr w:rsidR="004E5398">
        <w:trPr>
          <w:trHeight w:val="256"/>
        </w:trPr>
        <w:tc>
          <w:tcPr>
            <w:tcW w:w="158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 теплової енергії  (з ПДВ)</w:t>
            </w:r>
          </w:p>
        </w:tc>
      </w:tr>
      <w:tr w:rsidR="004E5398">
        <w:trPr>
          <w:trHeight w:val="8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послугу з постачання теплової енергії з податком на додану вартість: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4E539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E5398">
        <w:trPr>
          <w:trHeight w:val="1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1 507,52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2 839,18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2 820,53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2 810,83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4E5398">
        <w:trPr>
          <w:trHeight w:val="8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108 507,40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114 500,26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Pr="0012202D" w:rsidRDefault="00AD5A2F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bookmarkStart w:id="0" w:name="_GoBack"/>
            <w:r w:rsidRPr="0012202D">
              <w:rPr>
                <w:rFonts w:ascii="Times New Roman" w:hAnsi="Times New Roman"/>
                <w:sz w:val="25"/>
                <w:szCs w:val="25"/>
              </w:rPr>
              <w:t>109 775,75</w:t>
            </w:r>
            <w:bookmarkEnd w:id="0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E5398" w:rsidRDefault="00AD5A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5398" w:rsidRDefault="00AD5A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112 580,53</w:t>
            </w:r>
          </w:p>
        </w:tc>
      </w:tr>
    </w:tbl>
    <w:p w:rsidR="004E5398" w:rsidRDefault="004E5398">
      <w:pPr>
        <w:rPr>
          <w:lang w:val="uk-UA"/>
        </w:rPr>
      </w:pPr>
    </w:p>
    <w:p w:rsidR="004E5398" w:rsidRDefault="004E5398">
      <w:pPr>
        <w:rPr>
          <w:lang w:val="uk-UA"/>
        </w:rPr>
      </w:pPr>
    </w:p>
    <w:p w:rsidR="004E5398" w:rsidRDefault="00AD5A2F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4E5398" w:rsidRDefault="00AD5A2F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4E5398" w:rsidRDefault="004E5398">
      <w:pPr>
        <w:rPr>
          <w:lang w:val="uk-UA"/>
        </w:rPr>
      </w:pPr>
    </w:p>
    <w:p w:rsidR="004E5398" w:rsidRDefault="00AD5A2F">
      <w:pPr>
        <w:ind w:left="-90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Смаль 777 </w:t>
      </w:r>
      <w:r>
        <w:rPr>
          <w:rFonts w:ascii="Times New Roman" w:hAnsi="Times New Roman"/>
          <w:lang w:val="uk-UA"/>
        </w:rPr>
        <w:t>955</w:t>
      </w:r>
    </w:p>
    <w:sectPr w:rsidR="004E53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701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A2F" w:rsidRDefault="00AD5A2F">
      <w:r>
        <w:separator/>
      </w:r>
    </w:p>
  </w:endnote>
  <w:endnote w:type="continuationSeparator" w:id="0">
    <w:p w:rsidR="00AD5A2F" w:rsidRDefault="00AD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398" w:rsidRDefault="004E53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398" w:rsidRDefault="004E539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398" w:rsidRDefault="004E53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A2F" w:rsidRDefault="00AD5A2F">
      <w:r>
        <w:separator/>
      </w:r>
    </w:p>
  </w:footnote>
  <w:footnote w:type="continuationSeparator" w:id="0">
    <w:p w:rsidR="00AD5A2F" w:rsidRDefault="00AD5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398" w:rsidRDefault="004E539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7205835"/>
      <w:docPartObj>
        <w:docPartGallery w:val="Page Numbers (Top of Page)"/>
        <w:docPartUnique/>
      </w:docPartObj>
    </w:sdtPr>
    <w:sdtEndPr/>
    <w:sdtContent>
      <w:p w:rsidR="004E5398" w:rsidRDefault="00AD5A2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202D">
          <w:rPr>
            <w:rFonts w:ascii="Times New Roman" w:hAnsi="Times New Roman" w:cs="Times New Roman"/>
            <w:noProof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5398" w:rsidRDefault="00AD5A2F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19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398" w:rsidRDefault="004E539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5398"/>
    <w:rsid w:val="0012202D"/>
    <w:rsid w:val="004E5398"/>
    <w:rsid w:val="00AD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0319E-27DF-418A-BC19-95E0DBBF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0D6F14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0D6F14"/>
    <w:rPr>
      <w:rFonts w:cs="Mangal"/>
      <w:szCs w:val="21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3401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23</cp:revision>
  <dcterms:created xsi:type="dcterms:W3CDTF">2022-10-03T17:28:00Z</dcterms:created>
  <dcterms:modified xsi:type="dcterms:W3CDTF">2024-02-08T03:20:00Z</dcterms:modified>
  <dc:language>ru-RU</dc:language>
</cp:coreProperties>
</file>