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235F5" w14:textId="2B52CBA0" w:rsidR="00352A94" w:rsidRDefault="009A1B5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93D8DD4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5FCC2EDE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72EDF0E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0800622" r:id="rId5"/>
        </w:object>
      </w:r>
    </w:p>
    <w:p w14:paraId="67ECD630" w14:textId="77777777" w:rsidR="00352A94" w:rsidRDefault="00352A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E1D5A5" w14:textId="77777777" w:rsidR="00352A94" w:rsidRDefault="00352A94">
      <w:pPr>
        <w:rPr>
          <w:sz w:val="8"/>
          <w:szCs w:val="8"/>
        </w:rPr>
      </w:pPr>
    </w:p>
    <w:p w14:paraId="09CDC521" w14:textId="77777777" w:rsidR="00352A9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104095" w14:textId="77777777" w:rsidR="00352A94" w:rsidRDefault="00352A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8A5372" w14:textId="77777777" w:rsidR="00352A9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B0028C" w14:textId="77777777" w:rsidR="00352A94" w:rsidRDefault="00352A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5E8F4C" w14:textId="77777777" w:rsidR="00352A9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C2D0D8B" w14:textId="77777777" w:rsidR="00352A94" w:rsidRPr="009A1B54" w:rsidRDefault="00352A94">
      <w:pPr>
        <w:ind w:right="5101"/>
        <w:jc w:val="both"/>
        <w:rPr>
          <w:rFonts w:ascii="Times New Roman" w:hAnsi="Times New Roman"/>
        </w:rPr>
      </w:pPr>
    </w:p>
    <w:p w14:paraId="276D5ECC" w14:textId="77777777" w:rsidR="00352A94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обґрунтувань підстав для здійснення закупівель без використання електронної системи закупівель</w:t>
      </w:r>
    </w:p>
    <w:p w14:paraId="29DA6EA9" w14:textId="77777777" w:rsidR="00352A94" w:rsidRPr="009A1B54" w:rsidRDefault="00352A94">
      <w:pPr>
        <w:ind w:right="5101"/>
        <w:jc w:val="both"/>
        <w:rPr>
          <w:rFonts w:ascii="Times New Roman" w:hAnsi="Times New Roman" w:cs="Times New Roman"/>
        </w:rPr>
      </w:pPr>
    </w:p>
    <w:p w14:paraId="3BD405DD" w14:textId="77777777" w:rsidR="00352A94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ст. 42 Закону України «Про місцеве самоврядування в Україні», пункту 13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Міністрів України від 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F1B92A" w14:textId="77777777" w:rsidR="00352A94" w:rsidRDefault="00352A94">
      <w:pPr>
        <w:ind w:firstLine="567"/>
        <w:jc w:val="both"/>
        <w:rPr>
          <w:rFonts w:eastAsia="Times New Roman" w:cs="Times New Roman"/>
          <w:color w:val="000000"/>
        </w:rPr>
      </w:pPr>
    </w:p>
    <w:p w14:paraId="07595DD9" w14:textId="0CDA970C" w:rsidR="00352A9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 для здійснення закупівель згідно з абзацом четвертим підпункту 6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Кабінету Міністрів України від 12.10.2022 № 1178 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додатками 1</w:t>
      </w:r>
      <w:r w:rsidR="009A1B54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2.</w:t>
      </w:r>
    </w:p>
    <w:p w14:paraId="0A71FC4B" w14:textId="463180F5" w:rsidR="00352A9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Здійснити закупівлі без застосування відкритих торгів та/або електронного каталогу:</w:t>
      </w:r>
    </w:p>
    <w:p w14:paraId="51E86E09" w14:textId="77777777" w:rsidR="00352A9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безпілотної авіаційної системи Shark-D;</w:t>
      </w:r>
    </w:p>
    <w:p w14:paraId="5CD2303A" w14:textId="77777777" w:rsidR="00352A9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приладів нічного бачення.</w:t>
      </w:r>
    </w:p>
    <w:p w14:paraId="0690FC90" w14:textId="77777777" w:rsidR="00352A9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обґрунтувань підстав для здійснення закупівель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0335CB7A" w14:textId="77777777" w:rsidR="00352A94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Чебелюк. </w:t>
      </w:r>
    </w:p>
    <w:p w14:paraId="41CBAC69" w14:textId="77777777" w:rsidR="00352A94" w:rsidRDefault="00352A94">
      <w:pPr>
        <w:jc w:val="both"/>
        <w:rPr>
          <w:lang w:eastAsia="en-US" w:bidi="ar-SA"/>
        </w:rPr>
      </w:pPr>
    </w:p>
    <w:p w14:paraId="517C0B36" w14:textId="77777777" w:rsidR="009A1B54" w:rsidRDefault="009A1B54">
      <w:pPr>
        <w:jc w:val="both"/>
        <w:rPr>
          <w:lang w:eastAsia="en-US" w:bidi="ar-SA"/>
        </w:rPr>
      </w:pPr>
    </w:p>
    <w:p w14:paraId="3DA20E9D" w14:textId="77777777" w:rsidR="00352A94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106BDB89" w14:textId="77777777" w:rsidR="009A1B54" w:rsidRDefault="009A1B54">
      <w:pPr>
        <w:jc w:val="both"/>
        <w:rPr>
          <w:rFonts w:ascii="Times New Roman" w:hAnsi="Times New Roman"/>
          <w:lang w:eastAsia="en-US" w:bidi="ar-SA"/>
        </w:rPr>
      </w:pPr>
    </w:p>
    <w:p w14:paraId="597192F3" w14:textId="1CEB781E" w:rsidR="00352A9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352A94" w:rsidSect="0023634D">
      <w:pgSz w:w="11906" w:h="16838"/>
      <w:pgMar w:top="568" w:right="567" w:bottom="96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TrackMoves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2A94"/>
    <w:rsid w:val="0023634D"/>
    <w:rsid w:val="00352A94"/>
    <w:rsid w:val="009A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2C8BD04"/>
  <w15:docId w15:val="{44593149-911D-44A0-A9A1-18DE471A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1312</Words>
  <Characters>748</Characters>
  <Application>Microsoft Office Word</Application>
  <DocSecurity>0</DocSecurity>
  <Lines>6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63</cp:revision>
  <cp:lastPrinted>2024-01-19T11:32:00Z</cp:lastPrinted>
  <dcterms:created xsi:type="dcterms:W3CDTF">2022-09-15T13:18:00Z</dcterms:created>
  <dcterms:modified xsi:type="dcterms:W3CDTF">2024-03-01T10:17:00Z</dcterms:modified>
  <dc:language>uk-UA</dc:language>
</cp:coreProperties>
</file>