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8080B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2A020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71162584" r:id="rId9"/>
        </w:object>
      </w:r>
    </w:p>
    <w:p w14:paraId="4C295A59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697BE5B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1279D94" w14:textId="77777777" w:rsidR="00B93C03" w:rsidRPr="009167B5" w:rsidRDefault="00B93C03" w:rsidP="00875EE1">
      <w:pPr>
        <w:rPr>
          <w:sz w:val="10"/>
          <w:szCs w:val="10"/>
        </w:rPr>
      </w:pPr>
    </w:p>
    <w:p w14:paraId="77D50E4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391BFF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97F330A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FD5D037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38A18FB1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9125E9B" w14:textId="77777777" w:rsidR="00917FE8" w:rsidRPr="00F87041" w:rsidRDefault="00917FE8" w:rsidP="00192BB0">
      <w:pPr>
        <w:rPr>
          <w:sz w:val="20"/>
          <w:szCs w:val="20"/>
        </w:rPr>
      </w:pPr>
    </w:p>
    <w:p w14:paraId="23C4EA54" w14:textId="0CFFFCA6" w:rsidR="00847A68" w:rsidRPr="00523EB0" w:rsidRDefault="00847A68" w:rsidP="00A01878">
      <w:pPr>
        <w:ind w:right="5669"/>
        <w:jc w:val="both"/>
        <w:rPr>
          <w:szCs w:val="28"/>
        </w:rPr>
      </w:pPr>
      <w:r w:rsidRPr="00523EB0">
        <w:rPr>
          <w:szCs w:val="28"/>
        </w:rPr>
        <w:t>Про</w:t>
      </w:r>
      <w:r w:rsidRPr="00523EB0">
        <w:rPr>
          <w:rFonts w:ascii="Arial" w:hAnsi="Arial" w:cs="Arial"/>
          <w:szCs w:val="28"/>
        </w:rPr>
        <w:t xml:space="preserve"> </w:t>
      </w:r>
      <w:r w:rsidRPr="00523EB0">
        <w:rPr>
          <w:szCs w:val="28"/>
        </w:rPr>
        <w:t>режим роботи</w:t>
      </w:r>
      <w:r w:rsidR="00CD2F66" w:rsidRPr="00523EB0">
        <w:rPr>
          <w:szCs w:val="28"/>
        </w:rPr>
        <w:t xml:space="preserve"> кафе</w:t>
      </w:r>
      <w:r w:rsidR="007E43CB" w:rsidRPr="00523EB0">
        <w:rPr>
          <w:szCs w:val="28"/>
        </w:rPr>
        <w:t xml:space="preserve"> «</w:t>
      </w:r>
      <w:proofErr w:type="spellStart"/>
      <w:r w:rsidR="007E43CB" w:rsidRPr="00523EB0">
        <w:rPr>
          <w:szCs w:val="28"/>
        </w:rPr>
        <w:t>Ring</w:t>
      </w:r>
      <w:proofErr w:type="spellEnd"/>
      <w:r w:rsidR="007E43CB" w:rsidRPr="00523EB0">
        <w:rPr>
          <w:szCs w:val="28"/>
        </w:rPr>
        <w:t xml:space="preserve"> DJ CAFE» </w:t>
      </w:r>
      <w:r w:rsidR="00242E10" w:rsidRPr="00523EB0">
        <w:rPr>
          <w:szCs w:val="28"/>
        </w:rPr>
        <w:t>на пр-ті Волі, </w:t>
      </w:r>
      <w:r w:rsidR="00CD2F66" w:rsidRPr="00523EB0">
        <w:rPr>
          <w:szCs w:val="28"/>
        </w:rPr>
        <w:t>49-</w:t>
      </w:r>
      <w:r w:rsidR="007E43CB" w:rsidRPr="00523EB0">
        <w:rPr>
          <w:szCs w:val="28"/>
        </w:rPr>
        <w:t>А</w:t>
      </w:r>
      <w:r w:rsidR="00A01878" w:rsidRPr="00523EB0">
        <w:rPr>
          <w:szCs w:val="28"/>
        </w:rPr>
        <w:t xml:space="preserve"> </w:t>
      </w:r>
      <w:r w:rsidR="00AD0249" w:rsidRPr="00523EB0">
        <w:rPr>
          <w:szCs w:val="28"/>
        </w:rPr>
        <w:t>у місті Луцьку</w:t>
      </w:r>
    </w:p>
    <w:p w14:paraId="545E628B" w14:textId="77777777" w:rsidR="00192BB0" w:rsidRPr="00F87041" w:rsidRDefault="00192BB0" w:rsidP="00847A68">
      <w:pPr>
        <w:rPr>
          <w:sz w:val="20"/>
          <w:szCs w:val="20"/>
        </w:rPr>
      </w:pPr>
    </w:p>
    <w:p w14:paraId="43F75A05" w14:textId="76D59A7F" w:rsidR="0034071B" w:rsidRPr="00523EB0" w:rsidRDefault="0034071B" w:rsidP="00192BB0">
      <w:pPr>
        <w:ind w:firstLine="567"/>
        <w:jc w:val="both"/>
        <w:rPr>
          <w:szCs w:val="28"/>
        </w:rPr>
      </w:pPr>
      <w:r w:rsidRPr="00523EB0">
        <w:rPr>
          <w:szCs w:val="28"/>
        </w:rPr>
        <w:t>У зв’язку зі зв</w:t>
      </w:r>
      <w:r w:rsidR="003E45C9" w:rsidRPr="00523EB0">
        <w:rPr>
          <w:szCs w:val="28"/>
        </w:rPr>
        <w:t>ерненням</w:t>
      </w:r>
      <w:r w:rsidR="00CD2F66" w:rsidRPr="00523EB0">
        <w:rPr>
          <w:szCs w:val="28"/>
        </w:rPr>
        <w:t xml:space="preserve"> фізичних осіб-підприємців </w:t>
      </w:r>
      <w:proofErr w:type="spellStart"/>
      <w:r w:rsidR="00CD2F66" w:rsidRPr="00523EB0">
        <w:rPr>
          <w:szCs w:val="28"/>
        </w:rPr>
        <w:t>Цесарука</w:t>
      </w:r>
      <w:proofErr w:type="spellEnd"/>
      <w:r w:rsidR="00CD2F66" w:rsidRPr="00523EB0">
        <w:rPr>
          <w:szCs w:val="28"/>
        </w:rPr>
        <w:t xml:space="preserve"> Юрія Олеговича, Багнюк Віталіни Ігорівни</w:t>
      </w:r>
      <w:r w:rsidR="00AB52B5" w:rsidRPr="00523EB0">
        <w:rPr>
          <w:szCs w:val="28"/>
        </w:rPr>
        <w:t xml:space="preserve"> </w:t>
      </w:r>
      <w:r w:rsidRPr="00523EB0">
        <w:rPr>
          <w:szCs w:val="28"/>
        </w:rPr>
        <w:t xml:space="preserve">щодо встановлення режиму роботи </w:t>
      </w:r>
      <w:r w:rsidR="00CD2F66" w:rsidRPr="00523EB0">
        <w:rPr>
          <w:szCs w:val="28"/>
        </w:rPr>
        <w:t xml:space="preserve">кафе </w:t>
      </w:r>
      <w:r w:rsidR="009028AB" w:rsidRPr="00523EB0">
        <w:rPr>
          <w:szCs w:val="28"/>
        </w:rPr>
        <w:t>«</w:t>
      </w:r>
      <w:proofErr w:type="spellStart"/>
      <w:r w:rsidR="00CD2F66" w:rsidRPr="00523EB0">
        <w:rPr>
          <w:szCs w:val="28"/>
        </w:rPr>
        <w:t>Ring</w:t>
      </w:r>
      <w:proofErr w:type="spellEnd"/>
      <w:r w:rsidR="00CD2F66" w:rsidRPr="00523EB0">
        <w:rPr>
          <w:szCs w:val="28"/>
        </w:rPr>
        <w:t xml:space="preserve"> DJ CAFE»</w:t>
      </w:r>
      <w:r w:rsidR="00AB52B5" w:rsidRPr="00523EB0">
        <w:rPr>
          <w:szCs w:val="28"/>
        </w:rPr>
        <w:t xml:space="preserve"> </w:t>
      </w:r>
      <w:r w:rsidRPr="00523EB0">
        <w:rPr>
          <w:szCs w:val="28"/>
        </w:rPr>
        <w:t>на</w:t>
      </w:r>
      <w:r w:rsidR="00CD2F66" w:rsidRPr="00523EB0">
        <w:rPr>
          <w:szCs w:val="28"/>
        </w:rPr>
        <w:t xml:space="preserve"> пр-ті Волі, 49-А</w:t>
      </w:r>
      <w:r w:rsidR="0024222D" w:rsidRPr="00523EB0">
        <w:rPr>
          <w:szCs w:val="28"/>
        </w:rPr>
        <w:t xml:space="preserve"> </w:t>
      </w:r>
      <w:r w:rsidR="00AD0249" w:rsidRPr="00523EB0">
        <w:rPr>
          <w:szCs w:val="28"/>
        </w:rPr>
        <w:t xml:space="preserve">у місті Луцьку, </w:t>
      </w:r>
      <w:r w:rsidRPr="00523EB0">
        <w:rPr>
          <w:szCs w:val="28"/>
        </w:rPr>
        <w:t>керуючись статтями 30, 59 Закону України «Про місцеве самоврядування в Україні», статтею 24 Закон</w:t>
      </w:r>
      <w:r w:rsidR="006B1396" w:rsidRPr="00523EB0">
        <w:rPr>
          <w:szCs w:val="28"/>
        </w:rPr>
        <w:t xml:space="preserve">у України «Про </w:t>
      </w:r>
      <w:r w:rsidRPr="00523EB0">
        <w:rPr>
          <w:szCs w:val="28"/>
        </w:rPr>
        <w:t>забезпечення санітарного та епідемічного бл</w:t>
      </w:r>
      <w:r w:rsidR="00AC7283" w:rsidRPr="00523EB0">
        <w:rPr>
          <w:szCs w:val="28"/>
        </w:rPr>
        <w:t>агополуччя населення», рішенням</w:t>
      </w:r>
      <w:r w:rsidRPr="00523EB0">
        <w:rPr>
          <w:szCs w:val="28"/>
        </w:rPr>
        <w:t xml:space="preserve"> Луцької міської ради від</w:t>
      </w:r>
      <w:r w:rsidR="00530086" w:rsidRPr="00523EB0">
        <w:rPr>
          <w:szCs w:val="28"/>
        </w:rPr>
        <w:t xml:space="preserve"> 31.08.2022 № 43/55 «Про </w:t>
      </w:r>
      <w:r w:rsidR="00883EB4" w:rsidRPr="00523EB0">
        <w:rPr>
          <w:szCs w:val="28"/>
        </w:rPr>
        <w:t xml:space="preserve">затвердження Правил </w:t>
      </w:r>
      <w:r w:rsidR="00530086" w:rsidRPr="00523EB0">
        <w:rPr>
          <w:szCs w:val="28"/>
        </w:rPr>
        <w:t>додержання тиші в громадських місцях на території Луцької міської територіальної громади»</w:t>
      </w:r>
      <w:r w:rsidRPr="00523EB0">
        <w:rPr>
          <w:szCs w:val="28"/>
        </w:rPr>
        <w:t>, виконавчий комітет міської ради</w:t>
      </w:r>
    </w:p>
    <w:p w14:paraId="03453E66" w14:textId="77777777" w:rsidR="00847A68" w:rsidRPr="00523EB0" w:rsidRDefault="00847A68" w:rsidP="00847A68">
      <w:pPr>
        <w:ind w:firstLine="709"/>
        <w:jc w:val="both"/>
        <w:rPr>
          <w:sz w:val="20"/>
          <w:szCs w:val="20"/>
        </w:rPr>
      </w:pPr>
    </w:p>
    <w:p w14:paraId="12777499" w14:textId="77777777" w:rsidR="00847A68" w:rsidRPr="00523EB0" w:rsidRDefault="00847A68" w:rsidP="00847A68">
      <w:pPr>
        <w:rPr>
          <w:szCs w:val="28"/>
        </w:rPr>
      </w:pPr>
      <w:r w:rsidRPr="00523EB0">
        <w:rPr>
          <w:szCs w:val="28"/>
        </w:rPr>
        <w:t>ВИРІШИВ:</w:t>
      </w:r>
    </w:p>
    <w:p w14:paraId="0BC0C523" w14:textId="77777777" w:rsidR="00847A68" w:rsidRPr="00523EB0" w:rsidRDefault="00847A68" w:rsidP="00847A68">
      <w:pPr>
        <w:rPr>
          <w:sz w:val="20"/>
          <w:szCs w:val="20"/>
        </w:rPr>
      </w:pPr>
    </w:p>
    <w:p w14:paraId="7D5798FE" w14:textId="1EFD4896" w:rsidR="00CA1AA6" w:rsidRPr="00523EB0" w:rsidRDefault="00E152E6" w:rsidP="00192BB0">
      <w:pPr>
        <w:ind w:firstLine="567"/>
        <w:jc w:val="both"/>
        <w:rPr>
          <w:color w:val="000000" w:themeColor="text1"/>
          <w:szCs w:val="28"/>
        </w:rPr>
      </w:pPr>
      <w:r w:rsidRPr="00523EB0">
        <w:rPr>
          <w:spacing w:val="-2"/>
          <w:szCs w:val="28"/>
        </w:rPr>
        <w:t>1</w:t>
      </w:r>
      <w:r w:rsidRPr="00523EB0">
        <w:rPr>
          <w:color w:val="000000" w:themeColor="text1"/>
          <w:spacing w:val="-2"/>
          <w:szCs w:val="28"/>
        </w:rPr>
        <w:t xml:space="preserve">. Встановити </w:t>
      </w:r>
      <w:r w:rsidR="00315D24" w:rsidRPr="00523EB0">
        <w:rPr>
          <w:color w:val="000000" w:themeColor="text1"/>
          <w:szCs w:val="28"/>
        </w:rPr>
        <w:t>по 13.03</w:t>
      </w:r>
      <w:r w:rsidR="00883EB4" w:rsidRPr="00523EB0">
        <w:rPr>
          <w:color w:val="000000" w:themeColor="text1"/>
          <w:szCs w:val="28"/>
        </w:rPr>
        <w:t>.2025</w:t>
      </w:r>
      <w:r w:rsidRPr="00523EB0">
        <w:rPr>
          <w:color w:val="000000" w:themeColor="text1"/>
          <w:szCs w:val="28"/>
        </w:rPr>
        <w:t xml:space="preserve"> </w:t>
      </w:r>
      <w:r w:rsidR="00847A68" w:rsidRPr="00523EB0">
        <w:rPr>
          <w:color w:val="000000" w:themeColor="text1"/>
          <w:spacing w:val="-2"/>
          <w:szCs w:val="28"/>
        </w:rPr>
        <w:t xml:space="preserve">режим роботи </w:t>
      </w:r>
      <w:r w:rsidR="00AB52B5" w:rsidRPr="00523EB0">
        <w:rPr>
          <w:color w:val="000000" w:themeColor="text1"/>
          <w:spacing w:val="-2"/>
          <w:szCs w:val="28"/>
        </w:rPr>
        <w:t xml:space="preserve">з </w:t>
      </w:r>
      <w:r w:rsidR="00BA4DEC" w:rsidRPr="00523EB0">
        <w:rPr>
          <w:color w:val="000000" w:themeColor="text1"/>
          <w:spacing w:val="-2"/>
          <w:szCs w:val="28"/>
        </w:rPr>
        <w:t>10</w:t>
      </w:r>
      <w:r w:rsidR="007A7E25" w:rsidRPr="00523EB0">
        <w:rPr>
          <w:color w:val="000000" w:themeColor="text1"/>
          <w:spacing w:val="-2"/>
          <w:szCs w:val="28"/>
        </w:rPr>
        <w:t>.00 до 2</w:t>
      </w:r>
      <w:r w:rsidR="00FB4D93" w:rsidRPr="00523EB0">
        <w:rPr>
          <w:color w:val="000000" w:themeColor="text1"/>
          <w:spacing w:val="-2"/>
          <w:szCs w:val="28"/>
        </w:rPr>
        <w:t>4</w:t>
      </w:r>
      <w:r w:rsidR="0034071B" w:rsidRPr="00523EB0">
        <w:rPr>
          <w:color w:val="000000" w:themeColor="text1"/>
          <w:spacing w:val="-2"/>
          <w:szCs w:val="28"/>
        </w:rPr>
        <w:t>.00</w:t>
      </w:r>
      <w:r w:rsidR="00AB52B5" w:rsidRPr="00523EB0">
        <w:rPr>
          <w:color w:val="000000" w:themeColor="text1"/>
          <w:spacing w:val="-2"/>
          <w:szCs w:val="28"/>
        </w:rPr>
        <w:t xml:space="preserve"> </w:t>
      </w:r>
      <w:r w:rsidR="00FB4D93" w:rsidRPr="00523EB0">
        <w:rPr>
          <w:color w:val="000000" w:themeColor="text1"/>
          <w:szCs w:val="28"/>
        </w:rPr>
        <w:t xml:space="preserve">кафе </w:t>
      </w:r>
      <w:r w:rsidR="0031383B">
        <w:rPr>
          <w:color w:val="000000" w:themeColor="text1"/>
          <w:szCs w:val="28"/>
        </w:rPr>
        <w:t xml:space="preserve">                     «</w:t>
      </w:r>
      <w:proofErr w:type="spellStart"/>
      <w:r w:rsidR="0031383B">
        <w:rPr>
          <w:color w:val="000000" w:themeColor="text1"/>
          <w:szCs w:val="28"/>
        </w:rPr>
        <w:t>Ring</w:t>
      </w:r>
      <w:proofErr w:type="spellEnd"/>
      <w:r w:rsidR="0031383B">
        <w:rPr>
          <w:color w:val="000000" w:themeColor="text1"/>
          <w:szCs w:val="28"/>
        </w:rPr>
        <w:t xml:space="preserve"> </w:t>
      </w:r>
      <w:r w:rsidR="00FB4D93" w:rsidRPr="00523EB0">
        <w:rPr>
          <w:color w:val="000000" w:themeColor="text1"/>
          <w:szCs w:val="28"/>
        </w:rPr>
        <w:t>DJ CAFE» на пр-ті Волі, 49-А у місті Луцьку</w:t>
      </w:r>
      <w:r w:rsidR="00FB4D93" w:rsidRPr="00523EB0">
        <w:rPr>
          <w:color w:val="000000" w:themeColor="text1"/>
          <w:spacing w:val="-2"/>
          <w:szCs w:val="28"/>
        </w:rPr>
        <w:t xml:space="preserve"> </w:t>
      </w:r>
      <w:r w:rsidR="005A5819" w:rsidRPr="00523EB0">
        <w:rPr>
          <w:color w:val="000000" w:themeColor="text1"/>
          <w:szCs w:val="28"/>
        </w:rPr>
        <w:t xml:space="preserve">із забороною продажу </w:t>
      </w:r>
      <w:r w:rsidR="00E60FE0" w:rsidRPr="00523EB0">
        <w:rPr>
          <w:color w:val="000000" w:themeColor="text1"/>
          <w:szCs w:val="28"/>
        </w:rPr>
        <w:t xml:space="preserve">на винос </w:t>
      </w:r>
      <w:r w:rsidR="00BF1DBC">
        <w:rPr>
          <w:color w:val="000000" w:themeColor="text1"/>
          <w:szCs w:val="28"/>
        </w:rPr>
        <w:t>з</w:t>
      </w:r>
      <w:r w:rsidR="005A5819" w:rsidRPr="00523EB0">
        <w:rPr>
          <w:color w:val="000000" w:themeColor="text1"/>
          <w:szCs w:val="28"/>
        </w:rPr>
        <w:t xml:space="preserve"> 22</w:t>
      </w:r>
      <w:r w:rsidR="00CA1AA6" w:rsidRPr="00523EB0">
        <w:rPr>
          <w:color w:val="000000" w:themeColor="text1"/>
          <w:szCs w:val="28"/>
        </w:rPr>
        <w:t>.00</w:t>
      </w:r>
      <w:r w:rsidR="00E60FE0" w:rsidRPr="00523EB0">
        <w:rPr>
          <w:color w:val="000000" w:themeColor="text1"/>
          <w:szCs w:val="28"/>
        </w:rPr>
        <w:t xml:space="preserve"> до 24</w:t>
      </w:r>
      <w:r w:rsidR="005A5819" w:rsidRPr="00523EB0">
        <w:rPr>
          <w:color w:val="000000" w:themeColor="text1"/>
          <w:szCs w:val="28"/>
        </w:rPr>
        <w:t>.00</w:t>
      </w:r>
      <w:r w:rsidR="00CA1AA6" w:rsidRPr="00523EB0">
        <w:rPr>
          <w:color w:val="000000" w:themeColor="text1"/>
          <w:szCs w:val="28"/>
        </w:rPr>
        <w:t xml:space="preserve"> пива (крім безалкогольного), алкогольних, слабоалкогольних напоїв, вин столових, за умови дотримання</w:t>
      </w:r>
      <w:r w:rsidR="00926085" w:rsidRPr="00523EB0">
        <w:rPr>
          <w:color w:val="000000" w:themeColor="text1"/>
          <w:szCs w:val="28"/>
        </w:rPr>
        <w:t xml:space="preserve"> заходів безпеки під час сигналу «Повітряна тривога» на період воєнного стану</w:t>
      </w:r>
      <w:r w:rsidR="00CA1AA6" w:rsidRPr="00523EB0">
        <w:rPr>
          <w:color w:val="000000" w:themeColor="text1"/>
          <w:szCs w:val="28"/>
        </w:rPr>
        <w:t xml:space="preserve">. </w:t>
      </w:r>
    </w:p>
    <w:p w14:paraId="24953AD7" w14:textId="77777777" w:rsidR="00847A68" w:rsidRPr="00523EB0" w:rsidRDefault="00847A68" w:rsidP="00192BB0">
      <w:pPr>
        <w:ind w:firstLine="567"/>
        <w:jc w:val="both"/>
        <w:rPr>
          <w:szCs w:val="28"/>
        </w:rPr>
      </w:pPr>
      <w:r w:rsidRPr="00523EB0">
        <w:rPr>
          <w:szCs w:val="28"/>
        </w:rPr>
        <w:t>2. Зобов’язати:</w:t>
      </w:r>
    </w:p>
    <w:p w14:paraId="0BFF199C" w14:textId="25387A7F" w:rsidR="00847A68" w:rsidRPr="00523EB0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523EB0">
        <w:rPr>
          <w:bCs w:val="0"/>
          <w:szCs w:val="28"/>
          <w:lang w:eastAsia="x-none"/>
        </w:rPr>
        <w:t>2.1.</w:t>
      </w:r>
      <w:r w:rsidR="00D132D1" w:rsidRPr="00523EB0">
        <w:rPr>
          <w:szCs w:val="28"/>
        </w:rPr>
        <w:t> Фізични</w:t>
      </w:r>
      <w:r w:rsidR="00202281" w:rsidRPr="00523EB0">
        <w:rPr>
          <w:szCs w:val="28"/>
        </w:rPr>
        <w:t xml:space="preserve">х осіб-підприємців </w:t>
      </w:r>
      <w:proofErr w:type="spellStart"/>
      <w:r w:rsidR="00202281" w:rsidRPr="00523EB0">
        <w:rPr>
          <w:szCs w:val="28"/>
        </w:rPr>
        <w:t>Цесарука</w:t>
      </w:r>
      <w:proofErr w:type="spellEnd"/>
      <w:r w:rsidR="00202281" w:rsidRPr="00523EB0">
        <w:rPr>
          <w:szCs w:val="28"/>
        </w:rPr>
        <w:t xml:space="preserve"> Ю. О., Багнюк В </w:t>
      </w:r>
      <w:r w:rsidR="00D132D1" w:rsidRPr="00523EB0">
        <w:rPr>
          <w:szCs w:val="28"/>
        </w:rPr>
        <w:t xml:space="preserve">І. </w:t>
      </w:r>
      <w:r w:rsidR="00202281" w:rsidRPr="00523EB0">
        <w:rPr>
          <w:szCs w:val="28"/>
        </w:rPr>
        <w:t>забезпечит</w:t>
      </w:r>
      <w:r w:rsidR="00D132D1" w:rsidRPr="00523EB0">
        <w:rPr>
          <w:szCs w:val="28"/>
        </w:rPr>
        <w:t xml:space="preserve">и </w:t>
      </w:r>
      <w:r w:rsidRPr="00523EB0">
        <w:rPr>
          <w:bCs w:val="0"/>
          <w:szCs w:val="28"/>
          <w:lang w:eastAsia="x-none"/>
        </w:rPr>
        <w:t>дотримання вимог чинного законодавства та норм громадського порядку в з</w:t>
      </w:r>
      <w:r w:rsidR="00202281" w:rsidRPr="00523EB0">
        <w:rPr>
          <w:bCs w:val="0"/>
          <w:szCs w:val="28"/>
          <w:lang w:eastAsia="x-none"/>
        </w:rPr>
        <w:t>акладі громадського харчування</w:t>
      </w:r>
      <w:r w:rsidRPr="00523EB0">
        <w:rPr>
          <w:bCs w:val="0"/>
          <w:szCs w:val="28"/>
          <w:lang w:eastAsia="x-none"/>
        </w:rPr>
        <w:t>.</w:t>
      </w:r>
    </w:p>
    <w:p w14:paraId="54861E6F" w14:textId="77777777" w:rsidR="00847A68" w:rsidRPr="00523EB0" w:rsidRDefault="00847A68" w:rsidP="00192BB0">
      <w:pPr>
        <w:ind w:firstLine="567"/>
        <w:jc w:val="both"/>
        <w:rPr>
          <w:szCs w:val="28"/>
        </w:rPr>
      </w:pPr>
      <w:r w:rsidRPr="00523EB0">
        <w:rPr>
          <w:szCs w:val="28"/>
        </w:rPr>
        <w:t xml:space="preserve">2.2. Департамент муніципальної варти міської ради, </w:t>
      </w:r>
      <w:r w:rsidR="00907E2A" w:rsidRPr="00523EB0">
        <w:rPr>
          <w:szCs w:val="28"/>
        </w:rPr>
        <w:t>Луцьке районне управління поліції ГУ НП у Волинській області</w:t>
      </w:r>
      <w:r w:rsidRPr="00523EB0">
        <w:rPr>
          <w:szCs w:val="28"/>
        </w:rPr>
        <w:t>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384A5AF9" w14:textId="4544DD51" w:rsidR="00847A68" w:rsidRPr="00523EB0" w:rsidRDefault="00847A68" w:rsidP="00192BB0">
      <w:pPr>
        <w:ind w:firstLine="567"/>
        <w:jc w:val="both"/>
        <w:rPr>
          <w:szCs w:val="28"/>
        </w:rPr>
      </w:pPr>
      <w:r w:rsidRPr="00523EB0">
        <w:rPr>
          <w:szCs w:val="28"/>
        </w:rPr>
        <w:t>3. Контроль за виконанням рішення покласти на заступника міського голови</w:t>
      </w:r>
      <w:r w:rsidR="00B206A9" w:rsidRPr="00523EB0">
        <w:rPr>
          <w:szCs w:val="28"/>
        </w:rPr>
        <w:t xml:space="preserve"> </w:t>
      </w:r>
      <w:r w:rsidR="009029A1" w:rsidRPr="00523EB0">
        <w:rPr>
          <w:szCs w:val="28"/>
        </w:rPr>
        <w:t xml:space="preserve">Ірину </w:t>
      </w:r>
      <w:proofErr w:type="spellStart"/>
      <w:r w:rsidR="009029A1" w:rsidRPr="00523EB0">
        <w:rPr>
          <w:szCs w:val="28"/>
        </w:rPr>
        <w:t>Чебелюк</w:t>
      </w:r>
      <w:proofErr w:type="spellEnd"/>
      <w:r w:rsidRPr="00523EB0">
        <w:rPr>
          <w:szCs w:val="28"/>
        </w:rPr>
        <w:t>.</w:t>
      </w:r>
    </w:p>
    <w:p w14:paraId="0355E8C7" w14:textId="69CE4A7D" w:rsidR="00523EB0" w:rsidRDefault="00523EB0" w:rsidP="00847A68">
      <w:pPr>
        <w:jc w:val="both"/>
        <w:rPr>
          <w:sz w:val="16"/>
          <w:szCs w:val="16"/>
        </w:rPr>
      </w:pPr>
    </w:p>
    <w:p w14:paraId="5852B2DB" w14:textId="77777777" w:rsidR="005C546F" w:rsidRPr="00721BEB" w:rsidRDefault="005C546F" w:rsidP="00847A68">
      <w:pPr>
        <w:jc w:val="both"/>
        <w:rPr>
          <w:sz w:val="16"/>
          <w:szCs w:val="16"/>
        </w:rPr>
      </w:pPr>
    </w:p>
    <w:p w14:paraId="3051E2F5" w14:textId="22E2774E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76A409DB" w14:textId="0DC6F6B4" w:rsidR="00523EB0" w:rsidRDefault="00523EB0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798C17C5" w14:textId="77777777" w:rsidR="005C546F" w:rsidRPr="00AD0249" w:rsidRDefault="005C546F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AE2AF84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1574583C" w14:textId="2A0C95BF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14:paraId="3FD98F49" w14:textId="77777777" w:rsidR="00523EB0" w:rsidRPr="00523EB0" w:rsidRDefault="00523EB0" w:rsidP="00251799">
      <w:pPr>
        <w:tabs>
          <w:tab w:val="left" w:pos="6663"/>
          <w:tab w:val="left" w:pos="7088"/>
        </w:tabs>
        <w:jc w:val="both"/>
        <w:rPr>
          <w:sz w:val="16"/>
          <w:szCs w:val="16"/>
        </w:rPr>
      </w:pPr>
    </w:p>
    <w:p w14:paraId="139A858C" w14:textId="4F8DF18A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9931C3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AF2E1" w14:textId="77777777" w:rsidR="009931C3" w:rsidRDefault="009931C3">
      <w:r>
        <w:separator/>
      </w:r>
    </w:p>
  </w:endnote>
  <w:endnote w:type="continuationSeparator" w:id="0">
    <w:p w14:paraId="3461EC84" w14:textId="77777777" w:rsidR="009931C3" w:rsidRDefault="00993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C0FDE" w14:textId="77777777" w:rsidR="009931C3" w:rsidRDefault="009931C3">
      <w:r>
        <w:separator/>
      </w:r>
    </w:p>
  </w:footnote>
  <w:footnote w:type="continuationSeparator" w:id="0">
    <w:p w14:paraId="2502FDE8" w14:textId="77777777" w:rsidR="009931C3" w:rsidRDefault="00993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5C07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F4B43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B70B1" w14:textId="35606EF8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23EB0">
      <w:rPr>
        <w:rStyle w:val="a4"/>
        <w:noProof/>
      </w:rPr>
      <w:t>2</w:t>
    </w:r>
    <w:r>
      <w:rPr>
        <w:rStyle w:val="a4"/>
      </w:rPr>
      <w:fldChar w:fldCharType="end"/>
    </w:r>
  </w:p>
  <w:p w14:paraId="711F1D40" w14:textId="77777777" w:rsidR="003326B1" w:rsidRDefault="003326B1">
    <w:pPr>
      <w:pStyle w:val="a3"/>
    </w:pPr>
  </w:p>
  <w:p w14:paraId="51B2101E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7322644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7208966">
    <w:abstractNumId w:val="1"/>
  </w:num>
  <w:num w:numId="3" w16cid:durableId="1090538875">
    <w:abstractNumId w:val="10"/>
  </w:num>
  <w:num w:numId="4" w16cid:durableId="87384763">
    <w:abstractNumId w:val="9"/>
  </w:num>
  <w:num w:numId="5" w16cid:durableId="1018853147">
    <w:abstractNumId w:val="2"/>
  </w:num>
  <w:num w:numId="6" w16cid:durableId="977957936">
    <w:abstractNumId w:val="4"/>
  </w:num>
  <w:num w:numId="7" w16cid:durableId="1885677913">
    <w:abstractNumId w:val="8"/>
  </w:num>
  <w:num w:numId="8" w16cid:durableId="343677127">
    <w:abstractNumId w:val="6"/>
  </w:num>
  <w:num w:numId="9" w16cid:durableId="1545829276">
    <w:abstractNumId w:val="7"/>
    <w:lvlOverride w:ilvl="0">
      <w:startOverride w:val="1"/>
    </w:lvlOverride>
  </w:num>
  <w:num w:numId="10" w16cid:durableId="1669140820">
    <w:abstractNumId w:val="0"/>
  </w:num>
  <w:num w:numId="11" w16cid:durableId="17133807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17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363BD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3B5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228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22D"/>
    <w:rsid w:val="002426B7"/>
    <w:rsid w:val="00242E10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4725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17D0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D4A26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6345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383B"/>
    <w:rsid w:val="00315D24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3F7953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37BFA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96EC7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3EB0"/>
    <w:rsid w:val="005260F0"/>
    <w:rsid w:val="00526A8E"/>
    <w:rsid w:val="00530086"/>
    <w:rsid w:val="005316C7"/>
    <w:rsid w:val="00534CDD"/>
    <w:rsid w:val="00535B53"/>
    <w:rsid w:val="00536BCF"/>
    <w:rsid w:val="00536EDB"/>
    <w:rsid w:val="00541DE8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46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75882"/>
    <w:rsid w:val="006773C9"/>
    <w:rsid w:val="00682665"/>
    <w:rsid w:val="0068286C"/>
    <w:rsid w:val="006850A8"/>
    <w:rsid w:val="00692BE9"/>
    <w:rsid w:val="0069422B"/>
    <w:rsid w:val="0069589C"/>
    <w:rsid w:val="006968D8"/>
    <w:rsid w:val="006A20A5"/>
    <w:rsid w:val="006A2314"/>
    <w:rsid w:val="006A31AA"/>
    <w:rsid w:val="006A553E"/>
    <w:rsid w:val="006A5783"/>
    <w:rsid w:val="006A6436"/>
    <w:rsid w:val="006A743A"/>
    <w:rsid w:val="006B1396"/>
    <w:rsid w:val="006B2658"/>
    <w:rsid w:val="006B2B6B"/>
    <w:rsid w:val="006B4AFF"/>
    <w:rsid w:val="006B4C99"/>
    <w:rsid w:val="006B4F01"/>
    <w:rsid w:val="006B5B90"/>
    <w:rsid w:val="006B7363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C7B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1BEB"/>
    <w:rsid w:val="007229A8"/>
    <w:rsid w:val="0072600B"/>
    <w:rsid w:val="00726493"/>
    <w:rsid w:val="0072681E"/>
    <w:rsid w:val="00726985"/>
    <w:rsid w:val="007334C5"/>
    <w:rsid w:val="00733D5A"/>
    <w:rsid w:val="007378E1"/>
    <w:rsid w:val="00742B50"/>
    <w:rsid w:val="007448A2"/>
    <w:rsid w:val="007518BA"/>
    <w:rsid w:val="00751FF1"/>
    <w:rsid w:val="00753106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5A0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43CB"/>
    <w:rsid w:val="007E663A"/>
    <w:rsid w:val="007E6E42"/>
    <w:rsid w:val="007F0FCA"/>
    <w:rsid w:val="007F1EF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81D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3EB4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8D9"/>
    <w:rsid w:val="008A1C47"/>
    <w:rsid w:val="008A2B62"/>
    <w:rsid w:val="008A407D"/>
    <w:rsid w:val="008A5C58"/>
    <w:rsid w:val="008B1B1E"/>
    <w:rsid w:val="008B2A66"/>
    <w:rsid w:val="008B424B"/>
    <w:rsid w:val="008B52BD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6085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1C3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6844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187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1259"/>
    <w:rsid w:val="00A227EE"/>
    <w:rsid w:val="00A22CFC"/>
    <w:rsid w:val="00A24058"/>
    <w:rsid w:val="00A243C2"/>
    <w:rsid w:val="00A25681"/>
    <w:rsid w:val="00A25DDB"/>
    <w:rsid w:val="00A27A6B"/>
    <w:rsid w:val="00A3014B"/>
    <w:rsid w:val="00A308B1"/>
    <w:rsid w:val="00A332C2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2C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D0249"/>
    <w:rsid w:val="00AE1A94"/>
    <w:rsid w:val="00AE254D"/>
    <w:rsid w:val="00AE2693"/>
    <w:rsid w:val="00AE26B5"/>
    <w:rsid w:val="00AE2903"/>
    <w:rsid w:val="00AE3278"/>
    <w:rsid w:val="00AE4457"/>
    <w:rsid w:val="00AE50FC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4E2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4AF6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87FD5"/>
    <w:rsid w:val="00B9015A"/>
    <w:rsid w:val="00B9168F"/>
    <w:rsid w:val="00B933C0"/>
    <w:rsid w:val="00B93C03"/>
    <w:rsid w:val="00BA05DE"/>
    <w:rsid w:val="00BA0EFD"/>
    <w:rsid w:val="00BA2CB6"/>
    <w:rsid w:val="00BA309E"/>
    <w:rsid w:val="00BA4DEC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1DBC"/>
    <w:rsid w:val="00BF2C5B"/>
    <w:rsid w:val="00BF2CEE"/>
    <w:rsid w:val="00BF488C"/>
    <w:rsid w:val="00BF65A7"/>
    <w:rsid w:val="00BF7279"/>
    <w:rsid w:val="00BF79B9"/>
    <w:rsid w:val="00C0246C"/>
    <w:rsid w:val="00C0272B"/>
    <w:rsid w:val="00C032F6"/>
    <w:rsid w:val="00C04FC5"/>
    <w:rsid w:val="00C05037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2788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2F66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2D1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234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CFB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0FE0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3B9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87041"/>
    <w:rsid w:val="00F905C3"/>
    <w:rsid w:val="00F95766"/>
    <w:rsid w:val="00F96759"/>
    <w:rsid w:val="00FA1335"/>
    <w:rsid w:val="00FA1389"/>
    <w:rsid w:val="00FA1FD4"/>
    <w:rsid w:val="00FA2085"/>
    <w:rsid w:val="00FA5B6F"/>
    <w:rsid w:val="00FA61B9"/>
    <w:rsid w:val="00FA6BC8"/>
    <w:rsid w:val="00FA7D6F"/>
    <w:rsid w:val="00FB2D12"/>
    <w:rsid w:val="00FB4887"/>
    <w:rsid w:val="00FB4D93"/>
    <w:rsid w:val="00FC03AD"/>
    <w:rsid w:val="00FC1F6C"/>
    <w:rsid w:val="00FC51B2"/>
    <w:rsid w:val="00FC791D"/>
    <w:rsid w:val="00FD0A79"/>
    <w:rsid w:val="00FD251C"/>
    <w:rsid w:val="00FD312A"/>
    <w:rsid w:val="00FD49FB"/>
    <w:rsid w:val="00FD4C37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4632B"/>
  <w15:docId w15:val="{E8A5F166-11C1-44A0-BF44-471AD8897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E11F5685-A6BC-4401-A7EE-02C854F88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1197</Words>
  <Characters>683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18</cp:revision>
  <cp:lastPrinted>2022-06-24T09:15:00Z</cp:lastPrinted>
  <dcterms:created xsi:type="dcterms:W3CDTF">2024-01-03T10:44:00Z</dcterms:created>
  <dcterms:modified xsi:type="dcterms:W3CDTF">2024-03-05T14:50:00Z</dcterms:modified>
</cp:coreProperties>
</file>