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5" o:title=""/>
          </v:shape>
          <o:OLEObject Type="Embed" ProgID="PBrush" ShapeID="_x0000_i1025" DrawAspect="Content" ObjectID="_1771230492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976DC3">
        <w:rPr>
          <w:sz w:val="28"/>
          <w:szCs w:val="28"/>
          <w:lang w:val="uk-UA"/>
        </w:rPr>
        <w:t>вул. Наливайка</w:t>
      </w:r>
      <w:r w:rsidR="004104B9">
        <w:rPr>
          <w:sz w:val="28"/>
          <w:szCs w:val="28"/>
          <w:lang w:val="uk-UA"/>
        </w:rPr>
        <w:t>, </w:t>
      </w:r>
      <w:r w:rsidR="00976DC3">
        <w:rPr>
          <w:sz w:val="28"/>
          <w:szCs w:val="28"/>
          <w:lang w:val="uk-UA"/>
        </w:rPr>
        <w:t>2</w:t>
      </w: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976DC3">
        <w:rPr>
          <w:sz w:val="28"/>
          <w:szCs w:val="28"/>
          <w:lang w:val="uk-UA"/>
        </w:rPr>
        <w:t>60,2</w:t>
      </w:r>
      <w:r w:rsidRPr="004A683A">
        <w:rPr>
          <w:sz w:val="28"/>
          <w:szCs w:val="28"/>
          <w:lang w:val="uk-UA"/>
        </w:rPr>
        <w:t xml:space="preserve"> кв. м, що на </w:t>
      </w:r>
      <w:r w:rsidR="00976DC3">
        <w:rPr>
          <w:sz w:val="28"/>
          <w:szCs w:val="28"/>
          <w:lang w:val="uk-UA"/>
        </w:rPr>
        <w:t>вул. Наливайка, 2</w:t>
      </w:r>
      <w:r w:rsidR="007F264C" w:rsidRPr="007F264C">
        <w:rPr>
          <w:sz w:val="28"/>
          <w:szCs w:val="28"/>
        </w:rPr>
        <w:t xml:space="preserve"> </w:t>
      </w:r>
      <w:r w:rsidR="007F264C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>, з</w:t>
      </w:r>
      <w:r w:rsidR="003313FF">
        <w:rPr>
          <w:sz w:val="28"/>
          <w:szCs w:val="28"/>
          <w:lang w:val="en-US"/>
        </w:rPr>
        <w:t> </w:t>
      </w:r>
      <w:r w:rsidR="003313FF">
        <w:rPr>
          <w:sz w:val="28"/>
          <w:szCs w:val="28"/>
          <w:lang w:val="uk-UA"/>
        </w:rPr>
        <w:t>Головним управлінням Націон</w:t>
      </w:r>
      <w:bookmarkStart w:id="0" w:name="_GoBack"/>
      <w:bookmarkEnd w:id="0"/>
      <w:r w:rsidR="003313FF">
        <w:rPr>
          <w:sz w:val="28"/>
          <w:szCs w:val="28"/>
          <w:lang w:val="uk-UA"/>
        </w:rPr>
        <w:t>альної поліції у Волинській області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BD2F0D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BD2F0D">
        <w:rPr>
          <w:sz w:val="28"/>
          <w:szCs w:val="28"/>
          <w:lang w:val="uk-UA"/>
        </w:rPr>
        <w:t>становить 1</w:t>
      </w:r>
      <w:r w:rsidR="00BD2F0D">
        <w:rPr>
          <w:sz w:val="28"/>
          <w:szCs w:val="28"/>
          <w:lang w:val="uk-UA"/>
        </w:rPr>
        <w:t> 557,0</w:t>
      </w:r>
      <w:r w:rsidRPr="00BD2F0D">
        <w:rPr>
          <w:sz w:val="28"/>
          <w:szCs w:val="28"/>
          <w:lang w:val="uk-UA"/>
        </w:rPr>
        <w:t>0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13FF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264C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6DC3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D2F0D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B188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</cp:revision>
  <cp:lastPrinted>2023-04-06T09:51:00Z</cp:lastPrinted>
  <dcterms:created xsi:type="dcterms:W3CDTF">2023-04-06T11:36:00Z</dcterms:created>
  <dcterms:modified xsi:type="dcterms:W3CDTF">2024-03-06T09:42:00Z</dcterms:modified>
</cp:coreProperties>
</file>