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20917986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Чухрію С.С. </w:t>
      </w:r>
      <w:r>
        <w:rPr/>
        <w:t>доз-</w:t>
      </w:r>
    </w:p>
    <w:p>
      <w:pPr>
        <w:pStyle w:val="Normal"/>
        <w:rPr/>
      </w:pPr>
      <w:r>
        <w:rPr/>
        <w:t xml:space="preserve">волу на розроблення  проекту землеустрою  </w:t>
      </w:r>
    </w:p>
    <w:p>
      <w:pPr>
        <w:pStyle w:val="Normal"/>
        <w:rPr/>
      </w:pPr>
      <w:r>
        <w:rPr/>
        <w:t>щодо відведення земельної ділянки для  бу-</w:t>
      </w:r>
    </w:p>
    <w:p>
      <w:pPr>
        <w:pStyle w:val="Normal"/>
        <w:rPr/>
      </w:pPr>
      <w:r>
        <w:rPr/>
        <w:t>дівництва  та  обслуговування  індивідуаль-</w:t>
      </w:r>
    </w:p>
    <w:p>
      <w:pPr>
        <w:pStyle w:val="Normal"/>
        <w:rPr/>
      </w:pPr>
      <w:r>
        <w:rPr/>
        <w:t>ного</w:t>
      </w:r>
      <w:r>
        <w:rPr>
          <w:lang w:val="uk-UA" w:eastAsia="zh-CN" w:bidi="ar-SA"/>
        </w:rPr>
        <w:t xml:space="preserve"> гаража </w:t>
      </w:r>
      <w:r>
        <w:rPr/>
        <w:t>(02.0</w:t>
      </w:r>
      <w:r>
        <w:rPr>
          <w:lang w:val="uk-UA" w:eastAsia="zh-CN" w:bidi="ar-SA"/>
        </w:rPr>
        <w:t>5</w:t>
      </w:r>
      <w:r>
        <w:rPr/>
        <w:t xml:space="preserve">) на </w:t>
      </w:r>
      <w:r>
        <w:rPr>
          <w:lang w:val="uk-UA" w:eastAsia="zh-CN" w:bidi="ar-SA"/>
        </w:rPr>
        <w:t>вул. Потебні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Чухрія Степана Степановича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декларацію про готовність об’єкта до експлуатації , зареєстровану Інспекцією ДАБК у Волинській обл. 29.03.2013 № ВЛ 14113088054,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11.01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.2024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4"/>
      <w:bookmarkStart w:id="5" w:name="__DdeLink__706_453342394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ину Чухрію Степанові Степановичу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0,006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Application>LibreOffice/7.1.5.2$Windows_X86_64 LibreOffice_project/85f04e9f809797b8199d13c421bd8a2b025d52b5</Application>
  <AppVersion>15.0000</AppVersion>
  <Pages>2</Pages>
  <Words>323</Words>
  <Characters>2120</Characters>
  <CharactersWithSpaces>2623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2024-02-26T15:53:07Z</cp:lastPrinted>
  <dcterms:modified xsi:type="dcterms:W3CDTF">2024-02-26T15:55:28Z</dcterms:modified>
  <cp:revision>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