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C8D" w:rsidRPr="00317C8D" w:rsidRDefault="00317C8D">
      <w:pPr>
        <w:pStyle w:val="a3"/>
        <w:ind w:left="452" w:right="256" w:hanging="1"/>
        <w:jc w:val="center"/>
        <w:rPr>
          <w:b/>
        </w:rPr>
      </w:pPr>
      <w:r w:rsidRPr="00317C8D">
        <w:rPr>
          <w:b/>
        </w:rPr>
        <w:t>Пояснювальна записка</w:t>
      </w:r>
    </w:p>
    <w:p w:rsidR="00803A2C" w:rsidRDefault="00730F73">
      <w:pPr>
        <w:pStyle w:val="a3"/>
        <w:ind w:left="452" w:right="256" w:hanging="1"/>
        <w:jc w:val="center"/>
      </w:pPr>
      <w:r>
        <w:t xml:space="preserve">до </w:t>
      </w:r>
      <w:proofErr w:type="spellStart"/>
      <w:r>
        <w:t>проєкту</w:t>
      </w:r>
      <w:proofErr w:type="spellEnd"/>
      <w:r>
        <w:t xml:space="preserve"> рішення Луцької міської ради</w:t>
      </w:r>
      <w:r>
        <w:rPr>
          <w:spacing w:val="1"/>
        </w:rPr>
        <w:t xml:space="preserve"> </w:t>
      </w:r>
      <w:r>
        <w:t>«Про надання дозволу на</w:t>
      </w:r>
      <w:r>
        <w:rPr>
          <w:spacing w:val="1"/>
        </w:rPr>
        <w:t xml:space="preserve"> </w:t>
      </w:r>
      <w:r>
        <w:t xml:space="preserve">розроблення </w:t>
      </w:r>
      <w:proofErr w:type="spellStart"/>
      <w:r>
        <w:t>проєкту</w:t>
      </w:r>
      <w:proofErr w:type="spellEnd"/>
      <w:r>
        <w:t xml:space="preserve"> детального плану території в </w:t>
      </w:r>
      <w:r w:rsidR="009B2827">
        <w:t>межах                           вул. Ярослава Мудрого – вул. Ростислава Волошина у місті Луцьку</w:t>
      </w:r>
      <w:r>
        <w:t>»</w:t>
      </w:r>
    </w:p>
    <w:p w:rsidR="00803A2C" w:rsidRDefault="00803A2C">
      <w:pPr>
        <w:pStyle w:val="a3"/>
        <w:ind w:left="0"/>
        <w:jc w:val="left"/>
      </w:pPr>
    </w:p>
    <w:p w:rsidR="00803A2C" w:rsidRDefault="00730F73">
      <w:pPr>
        <w:pStyle w:val="1"/>
      </w:pPr>
      <w:r>
        <w:t>Потреби</w:t>
      </w:r>
      <w:r>
        <w:rPr>
          <w:spacing w:val="-3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мета</w:t>
      </w:r>
      <w:r>
        <w:rPr>
          <w:spacing w:val="-3"/>
        </w:rPr>
        <w:t xml:space="preserve"> </w:t>
      </w:r>
      <w:r>
        <w:t>прийняття</w:t>
      </w:r>
      <w:r>
        <w:rPr>
          <w:spacing w:val="-3"/>
        </w:rPr>
        <w:t xml:space="preserve"> </w:t>
      </w:r>
      <w:r>
        <w:t>рішення</w:t>
      </w:r>
    </w:p>
    <w:p w:rsidR="00803A2C" w:rsidRDefault="00730F73">
      <w:pPr>
        <w:pStyle w:val="a3"/>
        <w:ind w:right="103" w:firstLine="567"/>
      </w:pPr>
      <w:r>
        <w:t>Керуючись</w:t>
      </w:r>
      <w:r>
        <w:rPr>
          <w:spacing w:val="1"/>
        </w:rPr>
        <w:t xml:space="preserve"> </w:t>
      </w:r>
      <w:r>
        <w:t>рішенням</w:t>
      </w:r>
      <w:r>
        <w:rPr>
          <w:spacing w:val="1"/>
        </w:rPr>
        <w:t xml:space="preserve"> </w:t>
      </w:r>
      <w:r>
        <w:t>міської</w:t>
      </w:r>
      <w:r>
        <w:rPr>
          <w:spacing w:val="1"/>
        </w:rPr>
        <w:t xml:space="preserve"> </w:t>
      </w:r>
      <w:r>
        <w:t>ради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22.07.2020</w:t>
      </w:r>
      <w:r>
        <w:rPr>
          <w:spacing w:val="1"/>
        </w:rPr>
        <w:t xml:space="preserve"> </w:t>
      </w:r>
      <w:r>
        <w:t>№88/2</w:t>
      </w:r>
      <w:r>
        <w:rPr>
          <w:spacing w:val="1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розроблення</w:t>
      </w:r>
      <w:r>
        <w:rPr>
          <w:spacing w:val="1"/>
        </w:rPr>
        <w:t xml:space="preserve"> </w:t>
      </w:r>
      <w:proofErr w:type="spellStart"/>
      <w:r>
        <w:t>проєктів</w:t>
      </w:r>
      <w:proofErr w:type="spellEnd"/>
      <w:r>
        <w:rPr>
          <w:spacing w:val="1"/>
        </w:rPr>
        <w:t xml:space="preserve"> </w:t>
      </w:r>
      <w:r>
        <w:t>детальних</w:t>
      </w:r>
      <w:r>
        <w:rPr>
          <w:spacing w:val="1"/>
        </w:rPr>
        <w:t xml:space="preserve"> </w:t>
      </w:r>
      <w:r>
        <w:t>планів</w:t>
      </w:r>
      <w:r>
        <w:rPr>
          <w:spacing w:val="1"/>
        </w:rPr>
        <w:t xml:space="preserve"> </w:t>
      </w:r>
      <w:r>
        <w:t>територій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території</w:t>
      </w:r>
      <w:r>
        <w:rPr>
          <w:spacing w:val="1"/>
        </w:rPr>
        <w:t xml:space="preserve"> </w:t>
      </w:r>
      <w:r>
        <w:t>Луцької</w:t>
      </w:r>
      <w:r>
        <w:rPr>
          <w:spacing w:val="1"/>
        </w:rPr>
        <w:t xml:space="preserve"> </w:t>
      </w:r>
      <w:r>
        <w:t>міської територіальної громади» забудова земельної ділянки можлива лише у</w:t>
      </w:r>
      <w:r w:rsidR="009B2827">
        <w:t xml:space="preserve"> </w:t>
      </w:r>
      <w:r>
        <w:rPr>
          <w:spacing w:val="-67"/>
        </w:rPr>
        <w:t xml:space="preserve"> </w:t>
      </w:r>
      <w:r>
        <w:t>відповідності</w:t>
      </w:r>
      <w:r>
        <w:rPr>
          <w:spacing w:val="-2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основі</w:t>
      </w:r>
      <w:r>
        <w:rPr>
          <w:spacing w:val="-1"/>
        </w:rPr>
        <w:t xml:space="preserve"> </w:t>
      </w:r>
      <w:proofErr w:type="spellStart"/>
      <w:r>
        <w:t>проєктів</w:t>
      </w:r>
      <w:proofErr w:type="spellEnd"/>
      <w:r>
        <w:rPr>
          <w:spacing w:val="-1"/>
        </w:rPr>
        <w:t xml:space="preserve"> </w:t>
      </w:r>
      <w:r>
        <w:t>детальних</w:t>
      </w:r>
      <w:r>
        <w:rPr>
          <w:spacing w:val="-1"/>
        </w:rPr>
        <w:t xml:space="preserve"> </w:t>
      </w:r>
      <w:r>
        <w:t>планів</w:t>
      </w:r>
      <w:r>
        <w:rPr>
          <w:spacing w:val="-1"/>
        </w:rPr>
        <w:t xml:space="preserve"> </w:t>
      </w:r>
      <w:r>
        <w:t>територій.</w:t>
      </w:r>
    </w:p>
    <w:p w:rsidR="00803A2C" w:rsidRDefault="00730F73">
      <w:pPr>
        <w:pStyle w:val="a3"/>
        <w:ind w:right="104" w:firstLine="567"/>
      </w:pPr>
      <w:r>
        <w:t>У</w:t>
      </w:r>
      <w:r>
        <w:rPr>
          <w:spacing w:val="1"/>
        </w:rPr>
        <w:t xml:space="preserve"> </w:t>
      </w:r>
      <w:r>
        <w:t>зв’язку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необхідністю</w:t>
      </w:r>
      <w:r>
        <w:rPr>
          <w:spacing w:val="1"/>
        </w:rPr>
        <w:t xml:space="preserve"> </w:t>
      </w:r>
      <w:r>
        <w:t>розроблення</w:t>
      </w:r>
      <w:r>
        <w:rPr>
          <w:spacing w:val="1"/>
        </w:rPr>
        <w:t xml:space="preserve"> </w:t>
      </w:r>
      <w:proofErr w:type="spellStart"/>
      <w:r>
        <w:t>проєкту</w:t>
      </w:r>
      <w:proofErr w:type="spellEnd"/>
      <w:r>
        <w:rPr>
          <w:spacing w:val="1"/>
        </w:rPr>
        <w:t xml:space="preserve"> </w:t>
      </w:r>
      <w:r>
        <w:t>«Детальний</w:t>
      </w:r>
      <w:r>
        <w:rPr>
          <w:spacing w:val="7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території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9B2827">
        <w:t>межах вул. Ярослава Мудрого – вул. Ростислава Волошина у місті Луцьку</w:t>
      </w:r>
      <w:r>
        <w:t>» та змінами до статей 13, 14 Закону України «Про</w:t>
      </w:r>
      <w:r>
        <w:rPr>
          <w:spacing w:val="1"/>
        </w:rPr>
        <w:t xml:space="preserve"> </w:t>
      </w:r>
      <w:r>
        <w:t>архітектурну</w:t>
      </w:r>
      <w:r>
        <w:rPr>
          <w:spacing w:val="1"/>
        </w:rPr>
        <w:t xml:space="preserve"> </w:t>
      </w:r>
      <w:r>
        <w:t>діяльність»,</w:t>
      </w:r>
      <w:r>
        <w:rPr>
          <w:spacing w:val="1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повноваження</w:t>
      </w:r>
      <w:r>
        <w:rPr>
          <w:spacing w:val="1"/>
        </w:rPr>
        <w:t xml:space="preserve"> </w:t>
      </w:r>
      <w:r>
        <w:t>головних</w:t>
      </w:r>
      <w:r>
        <w:rPr>
          <w:spacing w:val="1"/>
        </w:rPr>
        <w:t xml:space="preserve"> </w:t>
      </w:r>
      <w:r>
        <w:t>архітекторів</w:t>
      </w:r>
      <w:r>
        <w:rPr>
          <w:spacing w:val="65"/>
        </w:rPr>
        <w:t xml:space="preserve"> </w:t>
      </w:r>
      <w:r>
        <w:t>сіл,</w:t>
      </w:r>
      <w:r>
        <w:rPr>
          <w:spacing w:val="65"/>
        </w:rPr>
        <w:t xml:space="preserve"> </w:t>
      </w:r>
      <w:r>
        <w:t>селищ,</w:t>
      </w:r>
      <w:r>
        <w:rPr>
          <w:spacing w:val="65"/>
        </w:rPr>
        <w:t xml:space="preserve"> </w:t>
      </w:r>
      <w:r>
        <w:t>міст</w:t>
      </w:r>
      <w:r>
        <w:rPr>
          <w:spacing w:val="66"/>
        </w:rPr>
        <w:t xml:space="preserve"> </w:t>
      </w:r>
      <w:r>
        <w:t>поширюються</w:t>
      </w:r>
      <w:r>
        <w:rPr>
          <w:spacing w:val="65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t>всю</w:t>
      </w:r>
      <w:r>
        <w:rPr>
          <w:spacing w:val="66"/>
        </w:rPr>
        <w:t xml:space="preserve"> </w:t>
      </w:r>
      <w:r>
        <w:t>територію</w:t>
      </w:r>
      <w:r>
        <w:rPr>
          <w:spacing w:val="65"/>
        </w:rPr>
        <w:t xml:space="preserve"> </w:t>
      </w:r>
      <w:r>
        <w:t>відповідної</w:t>
      </w:r>
      <w:r>
        <w:rPr>
          <w:spacing w:val="-68"/>
        </w:rPr>
        <w:t xml:space="preserve"> </w:t>
      </w:r>
      <w:r>
        <w:t xml:space="preserve">територіальної громади після 24.07.2021р., враховуючи </w:t>
      </w:r>
      <w:r w:rsidR="005D3FD2">
        <w:t xml:space="preserve">звернення </w:t>
      </w:r>
      <w:r w:rsidR="00B309FC">
        <w:t xml:space="preserve">Бондар </w:t>
      </w:r>
      <w:r w:rsidR="009B2827">
        <w:t>Лариси</w:t>
      </w:r>
      <w:r w:rsidR="00B309FC">
        <w:t xml:space="preserve"> </w:t>
      </w:r>
      <w:proofErr w:type="spellStart"/>
      <w:r w:rsidR="00B309FC">
        <w:t>Фе</w:t>
      </w:r>
      <w:r w:rsidR="007E3642">
        <w:t>д</w:t>
      </w:r>
      <w:r w:rsidR="00B309FC">
        <w:t>осіївни</w:t>
      </w:r>
      <w:proofErr w:type="spellEnd"/>
      <w:r w:rsidR="007E3642">
        <w:t xml:space="preserve"> про надання дозволу на розроблення детального плану території для </w:t>
      </w:r>
      <w:proofErr w:type="spellStart"/>
      <w:r w:rsidR="007E3642">
        <w:t>про</w:t>
      </w:r>
      <w:r w:rsidR="006A31C9">
        <w:t>є</w:t>
      </w:r>
      <w:r w:rsidR="007E3642">
        <w:t>ктування</w:t>
      </w:r>
      <w:proofErr w:type="spellEnd"/>
      <w:r w:rsidR="007E3642">
        <w:t xml:space="preserve"> нового багатоквартирного житлового кварталу</w:t>
      </w:r>
      <w:r>
        <w:t>,</w:t>
      </w:r>
      <w:r>
        <w:rPr>
          <w:spacing w:val="1"/>
        </w:rPr>
        <w:t xml:space="preserve"> </w:t>
      </w:r>
      <w:r>
        <w:t>виникла</w:t>
      </w:r>
      <w:r>
        <w:rPr>
          <w:spacing w:val="1"/>
        </w:rPr>
        <w:t xml:space="preserve"> </w:t>
      </w:r>
      <w:r>
        <w:t>необхідність</w:t>
      </w:r>
      <w:r>
        <w:rPr>
          <w:spacing w:val="-1"/>
        </w:rPr>
        <w:t xml:space="preserve"> </w:t>
      </w:r>
      <w:r>
        <w:t>прийняття</w:t>
      </w:r>
      <w:r>
        <w:rPr>
          <w:spacing w:val="-1"/>
        </w:rPr>
        <w:t xml:space="preserve"> </w:t>
      </w:r>
      <w:r>
        <w:t>цього</w:t>
      </w:r>
      <w:r>
        <w:rPr>
          <w:spacing w:val="-1"/>
        </w:rPr>
        <w:t xml:space="preserve"> </w:t>
      </w:r>
      <w:r>
        <w:t>рішення.</w:t>
      </w:r>
    </w:p>
    <w:p w:rsidR="005D3FD2" w:rsidRDefault="0046471B" w:rsidP="0046471B">
      <w:pPr>
        <w:pStyle w:val="a3"/>
        <w:ind w:right="104"/>
        <w:rPr>
          <w:b/>
        </w:rPr>
      </w:pPr>
      <w:r w:rsidRPr="0046471B">
        <w:rPr>
          <w:b/>
        </w:rPr>
        <w:t>Прогнозовані суспільні, економічні</w:t>
      </w:r>
      <w:r w:rsidR="00D71886">
        <w:rPr>
          <w:b/>
        </w:rPr>
        <w:t>, фіна</w:t>
      </w:r>
      <w:r w:rsidRPr="0046471B">
        <w:rPr>
          <w:b/>
        </w:rPr>
        <w:t>нсові та юридичні наслідки прийняття рішення.</w:t>
      </w:r>
    </w:p>
    <w:p w:rsidR="00803A2C" w:rsidRPr="0046471B" w:rsidRDefault="0046471B" w:rsidP="0046471B">
      <w:pPr>
        <w:pStyle w:val="a3"/>
        <w:ind w:right="103" w:firstLine="630"/>
      </w:pPr>
      <w:r w:rsidRPr="0046471B">
        <w:t xml:space="preserve">Прийняття </w:t>
      </w:r>
      <w:r>
        <w:t>рішення</w:t>
      </w:r>
      <w:r>
        <w:rPr>
          <w:spacing w:val="1"/>
        </w:rPr>
        <w:t xml:space="preserve"> </w:t>
      </w:r>
      <w:r>
        <w:t>дозволить</w:t>
      </w:r>
      <w:r>
        <w:rPr>
          <w:spacing w:val="1"/>
        </w:rPr>
        <w:t xml:space="preserve"> </w:t>
      </w:r>
      <w:r w:rsidR="00730F73">
        <w:t xml:space="preserve">впорядкувати </w:t>
      </w:r>
      <w:r w:rsidR="007E3642">
        <w:t xml:space="preserve">нову багатоквартирну житлову </w:t>
      </w:r>
      <w:r w:rsidR="00730F73">
        <w:t xml:space="preserve">забудову території в межах вул. Ярослава Мудрого – </w:t>
      </w:r>
      <w:r w:rsidR="007E3642">
        <w:t xml:space="preserve">                         </w:t>
      </w:r>
      <w:r w:rsidR="00730F73">
        <w:t>вул. Ростислава Волошина у місті Луцьку</w:t>
      </w:r>
    </w:p>
    <w:p w:rsidR="00803A2C" w:rsidRDefault="00803A2C">
      <w:pPr>
        <w:pStyle w:val="a3"/>
        <w:ind w:left="0"/>
        <w:jc w:val="left"/>
        <w:rPr>
          <w:sz w:val="30"/>
        </w:rPr>
      </w:pPr>
    </w:p>
    <w:p w:rsidR="00803A2C" w:rsidRDefault="00803A2C">
      <w:pPr>
        <w:pStyle w:val="a3"/>
        <w:ind w:left="0"/>
        <w:jc w:val="left"/>
        <w:rPr>
          <w:sz w:val="24"/>
        </w:rPr>
      </w:pPr>
    </w:p>
    <w:p w:rsidR="00803A2C" w:rsidRDefault="00640D66" w:rsidP="00640D66">
      <w:pPr>
        <w:pStyle w:val="a3"/>
        <w:ind w:right="3"/>
      </w:pPr>
      <w:r>
        <w:t>Д</w:t>
      </w:r>
      <w:r w:rsidR="00730F73">
        <w:t>иректор</w:t>
      </w:r>
      <w:r w:rsidR="00730F73">
        <w:rPr>
          <w:spacing w:val="-1"/>
        </w:rPr>
        <w:t xml:space="preserve"> </w:t>
      </w:r>
      <w:r w:rsidR="00730F73">
        <w:t>департаменту</w:t>
      </w:r>
      <w:r w:rsidR="006A31C9">
        <w:t xml:space="preserve"> містобудування,</w:t>
      </w:r>
      <w:r>
        <w:tab/>
      </w:r>
      <w:r>
        <w:tab/>
      </w:r>
      <w:r>
        <w:tab/>
      </w:r>
      <w:r>
        <w:tab/>
        <w:t>Веніамін ТУЗ</w:t>
      </w:r>
    </w:p>
    <w:p w:rsidR="00045CEA" w:rsidRDefault="00045CEA" w:rsidP="00640D66">
      <w:pPr>
        <w:pStyle w:val="a3"/>
        <w:ind w:right="3"/>
      </w:pPr>
      <w:r>
        <w:t>земельних ресурсів та</w:t>
      </w:r>
      <w:bookmarkStart w:id="0" w:name="_GoBack"/>
      <w:bookmarkEnd w:id="0"/>
      <w:r>
        <w:t xml:space="preserve"> реклами</w:t>
      </w:r>
    </w:p>
    <w:sectPr w:rsidR="00045CEA" w:rsidSect="005A620F">
      <w:type w:val="continuous"/>
      <w:pgSz w:w="11910" w:h="16840"/>
      <w:pgMar w:top="567" w:right="567" w:bottom="28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803A2C"/>
    <w:rsid w:val="00045CEA"/>
    <w:rsid w:val="00317C8D"/>
    <w:rsid w:val="0046471B"/>
    <w:rsid w:val="005A620F"/>
    <w:rsid w:val="005D3FD2"/>
    <w:rsid w:val="00640D66"/>
    <w:rsid w:val="006A31C9"/>
    <w:rsid w:val="006B4388"/>
    <w:rsid w:val="00730F73"/>
    <w:rsid w:val="007E3642"/>
    <w:rsid w:val="00803A2C"/>
    <w:rsid w:val="009B2827"/>
    <w:rsid w:val="00B309FC"/>
    <w:rsid w:val="00D71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4B235"/>
  <w15:docId w15:val="{C814567D-1571-4CAD-B92C-92856EE06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left="30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300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ий текст Знак"/>
    <w:basedOn w:val="a0"/>
    <w:link w:val="a3"/>
    <w:uiPriority w:val="1"/>
    <w:rsid w:val="0046471B"/>
    <w:rPr>
      <w:rFonts w:ascii="Times New Roman" w:eastAsia="Times New Roman" w:hAnsi="Times New Roman" w:cs="Times New Roman"/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941</Words>
  <Characters>537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lyuba</dc:creator>
  <cp:lastModifiedBy>Шмігель Олена</cp:lastModifiedBy>
  <cp:revision>6</cp:revision>
  <dcterms:created xsi:type="dcterms:W3CDTF">2024-02-29T15:24:00Z</dcterms:created>
  <dcterms:modified xsi:type="dcterms:W3CDTF">2024-03-07T14:22:00Z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2013-09-03T00:00:00Z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2024-02-29T00:00:00Z</vt:filetime>
  </property>
</Properties>
</file>