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A82404" w:rsidP="003F6FCE">
            <w:pPr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A82404" w:rsidP="003F6FCE">
            <w:pPr>
              <w:jc w:val="center"/>
            </w:pPr>
            <w:r>
              <w:t>154,80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A82404" w:rsidP="003F6FCE">
            <w:pPr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71,50</w:t>
            </w:r>
          </w:p>
        </w:tc>
        <w:tc>
          <w:tcPr>
            <w:tcW w:w="1415" w:type="dxa"/>
          </w:tcPr>
          <w:p w:rsidR="00104041" w:rsidRDefault="00A82404" w:rsidP="003F6FCE">
            <w:pPr>
              <w:jc w:val="center"/>
            </w:pPr>
            <w:r>
              <w:t>214,50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47B1B" w:rsidRDefault="00A82404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369,30</w:t>
            </w:r>
          </w:p>
          <w:p w:rsidR="00C679D7" w:rsidRPr="002B6D5E" w:rsidRDefault="00C679D7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>
      <w:bookmarkStart w:id="0" w:name="_GoBack"/>
      <w:bookmarkEnd w:id="0"/>
    </w:p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92ABE"/>
    <w:rsid w:val="00A82404"/>
    <w:rsid w:val="00AC2B6A"/>
    <w:rsid w:val="00B04B49"/>
    <w:rsid w:val="00C47B1B"/>
    <w:rsid w:val="00C679D7"/>
    <w:rsid w:val="00C80637"/>
    <w:rsid w:val="00C91C1E"/>
    <w:rsid w:val="00D0062C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2545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26</cp:revision>
  <cp:lastPrinted>2024-03-12T13:58:00Z</cp:lastPrinted>
  <dcterms:created xsi:type="dcterms:W3CDTF">2021-07-29T12:29:00Z</dcterms:created>
  <dcterms:modified xsi:type="dcterms:W3CDTF">2024-03-25T13:19:00Z</dcterms:modified>
</cp:coreProperties>
</file>