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CB9E7" w14:textId="77777777" w:rsidR="002C233B" w:rsidRPr="009167B5" w:rsidRDefault="002C233B" w:rsidP="002C233B">
      <w:pPr>
        <w:tabs>
          <w:tab w:val="left" w:pos="4320"/>
        </w:tabs>
        <w:jc w:val="center"/>
      </w:pPr>
      <w:r w:rsidRPr="009167B5">
        <w:object w:dxaOrig="3096" w:dyaOrig="3281" w14:anchorId="7FB667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6.8pt;height:59.3pt" o:ole="" fillcolor="window">
            <v:imagedata r:id="rId6" o:title=""/>
          </v:shape>
          <o:OLEObject Type="Embed" ProgID="PBrush" ShapeID="_x0000_i1026" DrawAspect="Content" ObjectID="_1772948683" r:id="rId7"/>
        </w:object>
      </w:r>
    </w:p>
    <w:p w14:paraId="7E949022" w14:textId="77777777" w:rsidR="002C233B" w:rsidRPr="009167B5" w:rsidRDefault="002C233B" w:rsidP="002C233B">
      <w:pPr>
        <w:jc w:val="center"/>
        <w:rPr>
          <w:sz w:val="16"/>
          <w:szCs w:val="16"/>
        </w:rPr>
      </w:pPr>
    </w:p>
    <w:p w14:paraId="246A518E" w14:textId="77777777" w:rsidR="002C233B" w:rsidRPr="00867ACA" w:rsidRDefault="002C233B" w:rsidP="002C233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DC768F7" w14:textId="77777777" w:rsidR="002C233B" w:rsidRPr="003C6E43" w:rsidRDefault="002C233B" w:rsidP="002C233B">
      <w:pPr>
        <w:rPr>
          <w:color w:val="FF0000"/>
          <w:sz w:val="10"/>
          <w:szCs w:val="10"/>
        </w:rPr>
      </w:pPr>
    </w:p>
    <w:p w14:paraId="06127DF0" w14:textId="77777777" w:rsidR="002C233B" w:rsidRPr="002C0097" w:rsidRDefault="002C233B" w:rsidP="002C233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E760821" w14:textId="77777777" w:rsidR="002C233B" w:rsidRPr="009167B5" w:rsidRDefault="002C233B" w:rsidP="002C233B">
      <w:pPr>
        <w:jc w:val="center"/>
        <w:rPr>
          <w:b/>
          <w:bCs/>
          <w:sz w:val="20"/>
          <w:szCs w:val="20"/>
        </w:rPr>
      </w:pPr>
    </w:p>
    <w:p w14:paraId="61228658" w14:textId="77777777" w:rsidR="002C233B" w:rsidRPr="009167B5" w:rsidRDefault="002C233B" w:rsidP="002C233B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0488CC31" w14:textId="77777777" w:rsidR="002C233B" w:rsidRPr="009167B5" w:rsidRDefault="002C233B" w:rsidP="002C233B">
      <w:pPr>
        <w:jc w:val="center"/>
        <w:rPr>
          <w:bCs/>
          <w:sz w:val="40"/>
          <w:szCs w:val="40"/>
        </w:rPr>
      </w:pPr>
    </w:p>
    <w:p w14:paraId="0F0E2EB3" w14:textId="77777777" w:rsidR="002C233B" w:rsidRDefault="002C233B" w:rsidP="002C233B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AF0A84" w:rsidRDefault="004B68F1" w:rsidP="00AF0A84">
      <w:pPr>
        <w:ind w:right="4959"/>
        <w:jc w:val="both"/>
        <w:rPr>
          <w:sz w:val="20"/>
          <w:szCs w:val="20"/>
        </w:rPr>
      </w:pPr>
    </w:p>
    <w:p w14:paraId="17BA33FF" w14:textId="1507B981" w:rsidR="00EC203B" w:rsidRPr="00A21C22" w:rsidRDefault="00EC203B" w:rsidP="003B406F">
      <w:pPr>
        <w:ind w:right="4676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Про продовження розміщення </w:t>
      </w:r>
      <w:r w:rsidR="00B1045F">
        <w:rPr>
          <w:sz w:val="28"/>
          <w:szCs w:val="28"/>
        </w:rPr>
        <w:t xml:space="preserve">підприємцем Поплавським В.Я. </w:t>
      </w:r>
      <w:r w:rsidRPr="00A21C22">
        <w:rPr>
          <w:sz w:val="28"/>
          <w:szCs w:val="28"/>
        </w:rPr>
        <w:t>стаціонарної тимчасової споруди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та літнього торговельного майданчика в Центральному парку культури та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відпочинку ім</w:t>
      </w:r>
      <w:r w:rsidR="009B57F3">
        <w:rPr>
          <w:sz w:val="28"/>
          <w:szCs w:val="28"/>
        </w:rPr>
        <w:t>ені</w:t>
      </w:r>
      <w:r w:rsidR="003B406F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Лесі Українки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(зон</w:t>
      </w:r>
      <w:r w:rsidR="0032668D">
        <w:rPr>
          <w:sz w:val="28"/>
          <w:szCs w:val="28"/>
        </w:rPr>
        <w:t>а</w:t>
      </w:r>
      <w:r w:rsidRPr="00A21C22">
        <w:rPr>
          <w:sz w:val="28"/>
          <w:szCs w:val="28"/>
        </w:rPr>
        <w:t xml:space="preserve"> відпочинку «Пташиний гай»)</w:t>
      </w:r>
    </w:p>
    <w:p w14:paraId="5D697143" w14:textId="77777777" w:rsidR="00EC203B" w:rsidRPr="00AF0A84" w:rsidRDefault="00EC203B" w:rsidP="00AF0A84">
      <w:pPr>
        <w:ind w:right="4251"/>
        <w:jc w:val="both"/>
      </w:pPr>
    </w:p>
    <w:p w14:paraId="19420BD3" w14:textId="55DEF607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</w:t>
      </w:r>
      <w:r w:rsidR="00B1045F">
        <w:rPr>
          <w:sz w:val="28"/>
          <w:szCs w:val="28"/>
        </w:rPr>
        <w:t>підприємця Поплавського Володимира Ярославовича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="00B96372">
        <w:rPr>
          <w:sz w:val="28"/>
          <w:szCs w:val="28"/>
        </w:rPr>
        <w:t xml:space="preserve"> та літнього торговельного майданчика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</w:t>
      </w:r>
      <w:r w:rsidRPr="003F17F4">
        <w:rPr>
          <w:sz w:val="28"/>
          <w:szCs w:val="28"/>
        </w:rPr>
        <w:t xml:space="preserve">», </w:t>
      </w:r>
      <w:r w:rsidR="003F17F4" w:rsidRPr="003F17F4">
        <w:rPr>
          <w:sz w:val="28"/>
          <w:szCs w:val="28"/>
        </w:rPr>
        <w:t xml:space="preserve">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транспорту», </w:t>
      </w:r>
      <w:r w:rsidRPr="00281D93">
        <w:rPr>
          <w:sz w:val="28"/>
          <w:szCs w:val="28"/>
        </w:rPr>
        <w:t>враховуючи позитивний висновок про відповідність намірів щодо місця розташування тимчасової споруди від </w:t>
      </w:r>
      <w:r w:rsidR="008E5F54">
        <w:rPr>
          <w:sz w:val="28"/>
          <w:szCs w:val="28"/>
        </w:rPr>
        <w:t>07.03.2024</w:t>
      </w:r>
      <w:r w:rsidRPr="001D209C">
        <w:rPr>
          <w:sz w:val="28"/>
          <w:szCs w:val="28"/>
        </w:rPr>
        <w:t xml:space="preserve"> № </w:t>
      </w:r>
      <w:r w:rsidR="008E5F54">
        <w:rPr>
          <w:sz w:val="28"/>
          <w:szCs w:val="28"/>
        </w:rPr>
        <w:t>491</w:t>
      </w:r>
      <w:r w:rsidR="002F77F7">
        <w:rPr>
          <w:sz w:val="28"/>
          <w:szCs w:val="28"/>
        </w:rPr>
        <w:t>-П/202</w:t>
      </w:r>
      <w:r w:rsidR="008E5F54">
        <w:rPr>
          <w:sz w:val="28"/>
          <w:szCs w:val="28"/>
        </w:rPr>
        <w:t>4</w:t>
      </w:r>
      <w:r w:rsidRPr="001D209C">
        <w:rPr>
          <w:sz w:val="28"/>
          <w:szCs w:val="28"/>
        </w:rPr>
        <w:t xml:space="preserve"> 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AF0A84" w:rsidRDefault="001D209C" w:rsidP="001D209C">
      <w:pPr>
        <w:jc w:val="both"/>
        <w:rPr>
          <w:sz w:val="20"/>
          <w:szCs w:val="20"/>
        </w:rPr>
      </w:pPr>
    </w:p>
    <w:p w14:paraId="59515C2B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5949145" w14:textId="77777777" w:rsidR="00AF0A84" w:rsidRPr="00AF0A84" w:rsidRDefault="00AF0A84" w:rsidP="001D209C">
      <w:pPr>
        <w:rPr>
          <w:sz w:val="20"/>
          <w:szCs w:val="20"/>
        </w:rPr>
      </w:pPr>
    </w:p>
    <w:p w14:paraId="03D66DD3" w14:textId="3A61878E" w:rsidR="00EC203B" w:rsidRPr="00E37A20" w:rsidRDefault="001D209C" w:rsidP="00C63F3B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</w:t>
      </w:r>
      <w:r w:rsidR="00B1045F">
        <w:rPr>
          <w:sz w:val="28"/>
          <w:szCs w:val="28"/>
        </w:rPr>
        <w:t>підприємцю Поплавському Володимиру Ярославовичу</w:t>
      </w:r>
      <w:r w:rsidR="0032668D" w:rsidRPr="001D209C">
        <w:rPr>
          <w:sz w:val="28"/>
          <w:szCs w:val="28"/>
        </w:rPr>
        <w:t xml:space="preserve"> </w:t>
      </w:r>
      <w:r w:rsidR="0081585B" w:rsidRPr="00E37A20">
        <w:rPr>
          <w:sz w:val="28"/>
          <w:szCs w:val="28"/>
        </w:rPr>
        <w:t xml:space="preserve">продовження </w:t>
      </w:r>
      <w:r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стаціонарн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</w:t>
      </w:r>
      <w:r w:rsidR="005741EB" w:rsidRPr="00E37A20">
        <w:rPr>
          <w:sz w:val="28"/>
          <w:szCs w:val="28"/>
        </w:rPr>
        <w:lastRenderedPageBreak/>
        <w:t>призначення для провадження підприємницької діяльності (</w:t>
      </w:r>
      <w:r w:rsidR="0081585B" w:rsidRPr="00E37A20">
        <w:rPr>
          <w:sz w:val="28"/>
          <w:szCs w:val="28"/>
        </w:rPr>
        <w:t>торговельного павільйону</w:t>
      </w:r>
      <w:r w:rsidR="005741EB" w:rsidRPr="00E37A20">
        <w:rPr>
          <w:sz w:val="28"/>
          <w:szCs w:val="28"/>
        </w:rPr>
        <w:t xml:space="preserve">) </w:t>
      </w:r>
      <w:r w:rsidR="00E37A20" w:rsidRPr="00E37A20">
        <w:rPr>
          <w:sz w:val="28"/>
          <w:szCs w:val="28"/>
        </w:rPr>
        <w:t>та літнього торговельного майданчика в Центральному парку культури та відпочинку ім</w:t>
      </w:r>
      <w:r w:rsidR="009C62EA">
        <w:rPr>
          <w:sz w:val="28"/>
          <w:szCs w:val="28"/>
        </w:rPr>
        <w:t>ені</w:t>
      </w:r>
      <w:r w:rsidR="00E37A20" w:rsidRPr="00E37A20">
        <w:rPr>
          <w:sz w:val="28"/>
          <w:szCs w:val="28"/>
        </w:rPr>
        <w:t xml:space="preserve"> Лесі Українки (</w:t>
      </w:r>
      <w:r w:rsidR="0032668D">
        <w:rPr>
          <w:sz w:val="28"/>
          <w:szCs w:val="28"/>
        </w:rPr>
        <w:t>зона</w:t>
      </w:r>
      <w:r w:rsidR="00E37A20" w:rsidRPr="00E37A20">
        <w:rPr>
          <w:sz w:val="28"/>
          <w:szCs w:val="28"/>
        </w:rPr>
        <w:t xml:space="preserve"> відпочинку «Пташиний гай») згідно з додатком на термін </w:t>
      </w:r>
      <w:r w:rsidR="008E5F54">
        <w:rPr>
          <w:sz w:val="28"/>
          <w:szCs w:val="28"/>
        </w:rPr>
        <w:t>до 15.10.2024</w:t>
      </w:r>
      <w:r w:rsidR="008E5F54" w:rsidRPr="00E37A20">
        <w:rPr>
          <w:sz w:val="28"/>
          <w:szCs w:val="28"/>
        </w:rPr>
        <w:t xml:space="preserve"> з періодом</w:t>
      </w:r>
      <w:r w:rsidR="008E5F54">
        <w:rPr>
          <w:sz w:val="28"/>
          <w:szCs w:val="28"/>
        </w:rPr>
        <w:t xml:space="preserve"> </w:t>
      </w:r>
      <w:r w:rsidR="008E5F54" w:rsidRPr="00732B35">
        <w:rPr>
          <w:sz w:val="28"/>
          <w:szCs w:val="28"/>
        </w:rPr>
        <w:t xml:space="preserve">постійного розміщення та </w:t>
      </w:r>
      <w:r w:rsidR="008E5F54">
        <w:rPr>
          <w:sz w:val="28"/>
          <w:szCs w:val="28"/>
        </w:rPr>
        <w:t>сезонного</w:t>
      </w:r>
      <w:r w:rsidR="008E5F54" w:rsidRPr="00732B35">
        <w:rPr>
          <w:sz w:val="28"/>
          <w:szCs w:val="28"/>
        </w:rPr>
        <w:t xml:space="preserve"> функціонування</w:t>
      </w:r>
      <w:r w:rsidR="008E5F54">
        <w:rPr>
          <w:sz w:val="28"/>
          <w:szCs w:val="28"/>
        </w:rPr>
        <w:t xml:space="preserve"> з 15 квітня по 15 жовтня, </w:t>
      </w:r>
      <w:r w:rsidR="008E5F54" w:rsidRPr="00732B35">
        <w:rPr>
          <w:sz w:val="28"/>
          <w:szCs w:val="28"/>
        </w:rPr>
        <w:t>за умови укладення договорів на прибирання</w:t>
      </w:r>
      <w:r w:rsidR="008E5F54" w:rsidRPr="00E37A20">
        <w:rPr>
          <w:sz w:val="28"/>
          <w:szCs w:val="28"/>
        </w:rPr>
        <w:t xml:space="preserve"> території та вивіз побутових відходів.</w:t>
      </w:r>
    </w:p>
    <w:p w14:paraId="572452BB" w14:textId="004C8542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</w:t>
      </w:r>
      <w:r w:rsidR="00B1045F">
        <w:rPr>
          <w:sz w:val="28"/>
          <w:szCs w:val="28"/>
        </w:rPr>
        <w:t>підприємця Поплавського Володимира Ярославовича</w:t>
      </w:r>
      <w:r w:rsidRPr="004F1A48">
        <w:rPr>
          <w:sz w:val="28"/>
          <w:szCs w:val="28"/>
        </w:rPr>
        <w:t>:</w:t>
      </w:r>
    </w:p>
    <w:p w14:paraId="2786C2CD" w14:textId="3F9DF09A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77B441B0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</w:t>
      </w:r>
      <w:r w:rsidR="003F17F4">
        <w:rPr>
          <w:sz w:val="28"/>
          <w:szCs w:val="28"/>
        </w:rPr>
        <w:t xml:space="preserve"> </w:t>
      </w:r>
      <w:r w:rsidR="003F17F4" w:rsidRPr="003F17F4">
        <w:rPr>
          <w:sz w:val="28"/>
          <w:szCs w:val="28"/>
        </w:rPr>
        <w:t>12.04.2023 № 232-1</w:t>
      </w:r>
      <w:r w:rsidRPr="004F1A48">
        <w:rPr>
          <w:sz w:val="28"/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553DA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 w:val="28"/>
          <w:szCs w:val="28"/>
        </w:rPr>
        <w:t>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06278060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2DA3AC19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0B4F4F3E" w14:textId="64CD9A2F" w:rsidR="001335EA" w:rsidRPr="00AF0A84" w:rsidRDefault="004F1A48" w:rsidP="004625A5">
      <w:pPr>
        <w:jc w:val="both"/>
      </w:pPr>
      <w:r w:rsidRPr="00AF0A84">
        <w:t>Туз 777 863</w:t>
      </w:r>
    </w:p>
    <w:sectPr w:rsidR="001335EA" w:rsidRPr="00AF0A84" w:rsidSect="00700D70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2CCAF" w14:textId="77777777" w:rsidR="00700D70" w:rsidRDefault="00700D70" w:rsidP="00CF0A95">
      <w:r>
        <w:separator/>
      </w:r>
    </w:p>
  </w:endnote>
  <w:endnote w:type="continuationSeparator" w:id="0">
    <w:p w14:paraId="5FD317EF" w14:textId="77777777" w:rsidR="00700D70" w:rsidRDefault="00700D70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59ACA" w14:textId="77777777" w:rsidR="00700D70" w:rsidRDefault="00700D70" w:rsidP="00CF0A95">
      <w:r>
        <w:separator/>
      </w:r>
    </w:p>
  </w:footnote>
  <w:footnote w:type="continuationSeparator" w:id="0">
    <w:p w14:paraId="4E80504E" w14:textId="77777777" w:rsidR="00700D70" w:rsidRDefault="00700D70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3AF2F59A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8E5F54" w:rsidRPr="008E5F54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6658E"/>
    <w:rsid w:val="000A4AAA"/>
    <w:rsid w:val="001335EA"/>
    <w:rsid w:val="001360F6"/>
    <w:rsid w:val="001553DA"/>
    <w:rsid w:val="0019272B"/>
    <w:rsid w:val="001A05CC"/>
    <w:rsid w:val="001B631D"/>
    <w:rsid w:val="001D209C"/>
    <w:rsid w:val="001E4E98"/>
    <w:rsid w:val="00200EC4"/>
    <w:rsid w:val="00206449"/>
    <w:rsid w:val="00215601"/>
    <w:rsid w:val="002765D7"/>
    <w:rsid w:val="00281D93"/>
    <w:rsid w:val="0029180F"/>
    <w:rsid w:val="002C233B"/>
    <w:rsid w:val="002F1CBC"/>
    <w:rsid w:val="002F77F7"/>
    <w:rsid w:val="0032668D"/>
    <w:rsid w:val="00346626"/>
    <w:rsid w:val="00371087"/>
    <w:rsid w:val="00374CD0"/>
    <w:rsid w:val="00382F45"/>
    <w:rsid w:val="003835F5"/>
    <w:rsid w:val="003A5E03"/>
    <w:rsid w:val="003B2D7A"/>
    <w:rsid w:val="003B406F"/>
    <w:rsid w:val="003D2CE9"/>
    <w:rsid w:val="003E03E7"/>
    <w:rsid w:val="003F17F4"/>
    <w:rsid w:val="00403E6F"/>
    <w:rsid w:val="0042578D"/>
    <w:rsid w:val="00434932"/>
    <w:rsid w:val="00455819"/>
    <w:rsid w:val="004625A5"/>
    <w:rsid w:val="0046275A"/>
    <w:rsid w:val="00472379"/>
    <w:rsid w:val="0049013A"/>
    <w:rsid w:val="004A76B2"/>
    <w:rsid w:val="004B68F1"/>
    <w:rsid w:val="004F1A48"/>
    <w:rsid w:val="004F5DAF"/>
    <w:rsid w:val="004F65E3"/>
    <w:rsid w:val="00522C67"/>
    <w:rsid w:val="005741EB"/>
    <w:rsid w:val="005F201D"/>
    <w:rsid w:val="00604EC9"/>
    <w:rsid w:val="006229B2"/>
    <w:rsid w:val="00624BCC"/>
    <w:rsid w:val="006353DF"/>
    <w:rsid w:val="006416C7"/>
    <w:rsid w:val="00671EDD"/>
    <w:rsid w:val="006A7787"/>
    <w:rsid w:val="00700D70"/>
    <w:rsid w:val="00704CE4"/>
    <w:rsid w:val="00724D66"/>
    <w:rsid w:val="00732B35"/>
    <w:rsid w:val="0079221F"/>
    <w:rsid w:val="0079662F"/>
    <w:rsid w:val="007D5402"/>
    <w:rsid w:val="007E15F2"/>
    <w:rsid w:val="00803E4C"/>
    <w:rsid w:val="008067AE"/>
    <w:rsid w:val="00812FE4"/>
    <w:rsid w:val="0081585B"/>
    <w:rsid w:val="00823927"/>
    <w:rsid w:val="008253D7"/>
    <w:rsid w:val="00883475"/>
    <w:rsid w:val="008B090A"/>
    <w:rsid w:val="008E5F54"/>
    <w:rsid w:val="00912863"/>
    <w:rsid w:val="00934CEE"/>
    <w:rsid w:val="0097095B"/>
    <w:rsid w:val="00980211"/>
    <w:rsid w:val="0098455C"/>
    <w:rsid w:val="009B57F3"/>
    <w:rsid w:val="009C5E0D"/>
    <w:rsid w:val="009C62EA"/>
    <w:rsid w:val="009D0291"/>
    <w:rsid w:val="00A64080"/>
    <w:rsid w:val="00A643FC"/>
    <w:rsid w:val="00AB0FCC"/>
    <w:rsid w:val="00AB74F8"/>
    <w:rsid w:val="00AC6491"/>
    <w:rsid w:val="00AF0A84"/>
    <w:rsid w:val="00B03A90"/>
    <w:rsid w:val="00B1045F"/>
    <w:rsid w:val="00B52645"/>
    <w:rsid w:val="00B76DD6"/>
    <w:rsid w:val="00B96372"/>
    <w:rsid w:val="00B97E4D"/>
    <w:rsid w:val="00BA2938"/>
    <w:rsid w:val="00BA7E0B"/>
    <w:rsid w:val="00BF1B9A"/>
    <w:rsid w:val="00C140FA"/>
    <w:rsid w:val="00C26CFD"/>
    <w:rsid w:val="00C42A4B"/>
    <w:rsid w:val="00C52A7D"/>
    <w:rsid w:val="00C63F3B"/>
    <w:rsid w:val="00C73954"/>
    <w:rsid w:val="00C74F7B"/>
    <w:rsid w:val="00C800C4"/>
    <w:rsid w:val="00CB65B3"/>
    <w:rsid w:val="00CC0599"/>
    <w:rsid w:val="00CF0A95"/>
    <w:rsid w:val="00D447BE"/>
    <w:rsid w:val="00D51A96"/>
    <w:rsid w:val="00D53874"/>
    <w:rsid w:val="00D76B2C"/>
    <w:rsid w:val="00D91612"/>
    <w:rsid w:val="00DB5168"/>
    <w:rsid w:val="00E17096"/>
    <w:rsid w:val="00E33CB5"/>
    <w:rsid w:val="00E37A20"/>
    <w:rsid w:val="00E558C4"/>
    <w:rsid w:val="00E66814"/>
    <w:rsid w:val="00EC203B"/>
    <w:rsid w:val="00EC7DDD"/>
    <w:rsid w:val="00ED0213"/>
    <w:rsid w:val="00EE4AF0"/>
    <w:rsid w:val="00F03328"/>
    <w:rsid w:val="00F05F59"/>
    <w:rsid w:val="00F95788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2685</Words>
  <Characters>1532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5</cp:revision>
  <cp:lastPrinted>2023-04-04T13:20:00Z</cp:lastPrinted>
  <dcterms:created xsi:type="dcterms:W3CDTF">2024-03-20T06:58:00Z</dcterms:created>
  <dcterms:modified xsi:type="dcterms:W3CDTF">2024-03-26T06:58:00Z</dcterms:modified>
</cp:coreProperties>
</file>