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8C6EA" w14:textId="77777777" w:rsidR="00B650A7" w:rsidRDefault="00B650A7" w:rsidP="003A6BE2">
      <w:pPr>
        <w:spacing w:before="89" w:line="310" w:lineRule="exact"/>
        <w:ind w:left="10319" w:firstLine="29"/>
        <w:rPr>
          <w:sz w:val="28"/>
          <w:szCs w:val="28"/>
        </w:rPr>
      </w:pPr>
    </w:p>
    <w:p w14:paraId="3D872FD0" w14:textId="77777777" w:rsidR="00B650A7" w:rsidRDefault="00B650A7" w:rsidP="003A6BE2">
      <w:pPr>
        <w:spacing w:before="89" w:line="310" w:lineRule="exact"/>
        <w:ind w:left="10319" w:firstLine="29"/>
        <w:rPr>
          <w:sz w:val="28"/>
          <w:szCs w:val="28"/>
        </w:rPr>
      </w:pPr>
    </w:p>
    <w:p w14:paraId="5D0B741F" w14:textId="7DD3B301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bookmarkStart w:id="0" w:name="_GoBack"/>
      <w:bookmarkEnd w:id="0"/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425A2891" w14:textId="77777777" w:rsidR="007A2C84" w:rsidRDefault="007A2C84" w:rsidP="007A2C84">
      <w:pPr>
        <w:pStyle w:val="a3"/>
        <w:jc w:val="center"/>
      </w:pPr>
      <w:r>
        <w:t>ПЕРЕЛІК</w:t>
      </w:r>
    </w:p>
    <w:p w14:paraId="17D30D88" w14:textId="77777777" w:rsidR="007A2C84" w:rsidRDefault="007A2C84" w:rsidP="007A2C84">
      <w:pPr>
        <w:pStyle w:val="a3"/>
        <w:jc w:val="center"/>
      </w:pPr>
      <w:r>
        <w:t>місць розміщення засобів зовнішньої реклами,</w:t>
      </w:r>
    </w:p>
    <w:p w14:paraId="16BADF7E" w14:textId="77777777" w:rsidR="007A2C84" w:rsidRDefault="007A2C84" w:rsidP="007A2C84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1A1CAA62" w14:textId="77777777" w:rsidR="007A2C84" w:rsidRDefault="007A2C84" w:rsidP="007A2C84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03"/>
        <w:gridCol w:w="1973"/>
        <w:gridCol w:w="3666"/>
        <w:gridCol w:w="1842"/>
        <w:gridCol w:w="1714"/>
      </w:tblGrid>
      <w:tr w:rsidR="00A23DFB" w14:paraId="6A31CD66" w14:textId="77777777" w:rsidTr="00C52DA5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D424B3" w:rsidRDefault="00A23DFB" w:rsidP="0004118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Pr="00D424B3" w:rsidRDefault="00A23DFB" w:rsidP="0004118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A23DFB" w:rsidRPr="00D424B3" w:rsidRDefault="00A23DFB" w:rsidP="0004118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реклами</w:t>
            </w:r>
          </w:p>
        </w:tc>
        <w:tc>
          <w:tcPr>
            <w:tcW w:w="3003" w:type="dxa"/>
            <w:vAlign w:val="center"/>
          </w:tcPr>
          <w:p w14:paraId="04ABF66D" w14:textId="77777777" w:rsidR="00A23DFB" w:rsidRPr="00D424B3" w:rsidRDefault="00A23DFB" w:rsidP="0004118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D424B3" w:rsidRDefault="00A23DFB" w:rsidP="0004118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A23DFB" w:rsidRPr="00D424B3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Pr="00D424B3" w:rsidRDefault="00A23DFB" w:rsidP="0004118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Pr="00D424B3" w:rsidRDefault="00A23DFB" w:rsidP="0004118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Pr="00D424B3" w:rsidRDefault="00A23DFB" w:rsidP="0004118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B650A7" w14:paraId="079C67C1" w14:textId="77777777" w:rsidTr="00B650A7">
        <w:trPr>
          <w:trHeight w:val="1730"/>
          <w:jc w:val="center"/>
        </w:trPr>
        <w:tc>
          <w:tcPr>
            <w:tcW w:w="641" w:type="dxa"/>
            <w:vAlign w:val="center"/>
          </w:tcPr>
          <w:p w14:paraId="13A1AA0F" w14:textId="1EEFC305" w:rsidR="00B650A7" w:rsidRPr="00D424B3" w:rsidRDefault="00B650A7" w:rsidP="00B650A7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445EFE39" w14:textId="7A84B367" w:rsidR="00B650A7" w:rsidRPr="00D424B3" w:rsidRDefault="00B650A7" w:rsidP="00B650A7">
            <w:pPr>
              <w:pStyle w:val="TableParagraph"/>
              <w:spacing w:line="322" w:lineRule="exact"/>
              <w:ind w:left="99" w:right="89"/>
              <w:rPr>
                <w:bCs/>
                <w:sz w:val="27"/>
                <w:szCs w:val="27"/>
              </w:rPr>
            </w:pPr>
            <w:r w:rsidRPr="00F206E3">
              <w:rPr>
                <w:bCs/>
                <w:sz w:val="27"/>
                <w:szCs w:val="27"/>
              </w:rPr>
              <w:t>ТОВ «БІГБОРД»</w:t>
            </w:r>
          </w:p>
        </w:tc>
        <w:tc>
          <w:tcPr>
            <w:tcW w:w="3003" w:type="dxa"/>
            <w:vAlign w:val="center"/>
          </w:tcPr>
          <w:p w14:paraId="4FE35D98" w14:textId="77777777" w:rsidR="00B650A7" w:rsidRPr="00F206E3" w:rsidRDefault="00B650A7" w:rsidP="00B650A7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r w:rsidRPr="00F206E3">
              <w:rPr>
                <w:bCs/>
                <w:sz w:val="27"/>
                <w:szCs w:val="27"/>
              </w:rPr>
              <w:t xml:space="preserve">Двосторонній рекламний </w:t>
            </w:r>
            <w:proofErr w:type="spellStart"/>
            <w:r w:rsidRPr="00F206E3">
              <w:rPr>
                <w:bCs/>
                <w:sz w:val="27"/>
                <w:szCs w:val="27"/>
              </w:rPr>
              <w:t>лайтпостер</w:t>
            </w:r>
            <w:proofErr w:type="spellEnd"/>
            <w:r w:rsidRPr="00F206E3">
              <w:rPr>
                <w:bCs/>
                <w:sz w:val="27"/>
                <w:szCs w:val="27"/>
              </w:rPr>
              <w:t xml:space="preserve"> розміром 1,2 </w:t>
            </w:r>
            <w:r>
              <w:rPr>
                <w:bCs/>
                <w:sz w:val="27"/>
                <w:szCs w:val="27"/>
              </w:rPr>
              <w:t xml:space="preserve">м </w:t>
            </w:r>
            <w:r w:rsidRPr="00F206E3">
              <w:rPr>
                <w:bCs/>
                <w:sz w:val="27"/>
                <w:szCs w:val="27"/>
              </w:rPr>
              <w:t xml:space="preserve">х 1,8 м </w:t>
            </w:r>
          </w:p>
          <w:p w14:paraId="7178A76A" w14:textId="608A6EB4" w:rsidR="00B650A7" w:rsidRPr="00D424B3" w:rsidRDefault="00B650A7" w:rsidP="00B650A7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r w:rsidRPr="00F206E3">
              <w:rPr>
                <w:bCs/>
                <w:sz w:val="27"/>
                <w:szCs w:val="27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14:paraId="3CBB90C8" w14:textId="39C5CB1B" w:rsidR="00B650A7" w:rsidRPr="00D424B3" w:rsidRDefault="00B650A7" w:rsidP="00B650A7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68C80878" w14:textId="740D8ADF" w:rsidR="00B650A7" w:rsidRPr="00D424B3" w:rsidRDefault="00B650A7" w:rsidP="00B650A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  <w:r w:rsidRPr="00F206E3">
              <w:rPr>
                <w:bCs/>
                <w:sz w:val="27"/>
                <w:szCs w:val="27"/>
              </w:rPr>
              <w:t>пр</w:t>
            </w:r>
            <w:r>
              <w:rPr>
                <w:bCs/>
                <w:sz w:val="27"/>
                <w:szCs w:val="27"/>
              </w:rPr>
              <w:t>-т</w:t>
            </w:r>
            <w:r w:rsidRPr="00F206E3">
              <w:rPr>
                <w:bCs/>
                <w:sz w:val="27"/>
                <w:szCs w:val="27"/>
              </w:rPr>
              <w:t xml:space="preserve"> Волі, 14</w:t>
            </w:r>
          </w:p>
        </w:tc>
        <w:tc>
          <w:tcPr>
            <w:tcW w:w="1842" w:type="dxa"/>
            <w:vAlign w:val="center"/>
          </w:tcPr>
          <w:p w14:paraId="7696FDF4" w14:textId="46957277" w:rsidR="00B650A7" w:rsidRPr="00D424B3" w:rsidRDefault="00B650A7" w:rsidP="00B650A7">
            <w:pPr>
              <w:pStyle w:val="TableParagraph"/>
              <w:spacing w:line="322" w:lineRule="exact"/>
              <w:ind w:left="34" w:right="110"/>
              <w:rPr>
                <w:sz w:val="27"/>
                <w:szCs w:val="27"/>
              </w:rPr>
            </w:pPr>
            <w:r w:rsidRPr="00F206E3">
              <w:rPr>
                <w:bCs/>
                <w:color w:val="000000" w:themeColor="text1"/>
                <w:sz w:val="27"/>
                <w:szCs w:val="27"/>
              </w:rPr>
              <w:t>№</w:t>
            </w:r>
            <w:r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  <w:r w:rsidRPr="00F206E3">
              <w:rPr>
                <w:bCs/>
                <w:color w:val="000000" w:themeColor="text1"/>
                <w:sz w:val="27"/>
                <w:szCs w:val="27"/>
              </w:rPr>
              <w:t>114 від 19.06.2008</w:t>
            </w:r>
          </w:p>
        </w:tc>
        <w:tc>
          <w:tcPr>
            <w:tcW w:w="1714" w:type="dxa"/>
            <w:vAlign w:val="center"/>
          </w:tcPr>
          <w:p w14:paraId="6E5516F8" w14:textId="3832B1B2" w:rsidR="00B650A7" w:rsidRPr="00D424B3" w:rsidRDefault="00B650A7" w:rsidP="00B650A7">
            <w:pPr>
              <w:pStyle w:val="TableParagraph"/>
              <w:ind w:hanging="136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01.0</w:t>
            </w:r>
            <w:r>
              <w:rPr>
                <w:sz w:val="27"/>
                <w:szCs w:val="27"/>
              </w:rPr>
              <w:t>4</w:t>
            </w:r>
            <w:r w:rsidRPr="00D424B3">
              <w:rPr>
                <w:sz w:val="27"/>
                <w:szCs w:val="27"/>
              </w:rPr>
              <w:t>.2024 –</w:t>
            </w:r>
          </w:p>
          <w:p w14:paraId="3114D782" w14:textId="21E93F14" w:rsidR="00B650A7" w:rsidRPr="00D424B3" w:rsidRDefault="00B650A7" w:rsidP="00B650A7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0</w:t>
            </w:r>
            <w:r w:rsidRPr="00D424B3">
              <w:rPr>
                <w:sz w:val="27"/>
                <w:szCs w:val="27"/>
              </w:rPr>
              <w:t>.0</w:t>
            </w:r>
            <w:r>
              <w:rPr>
                <w:sz w:val="27"/>
                <w:szCs w:val="27"/>
              </w:rPr>
              <w:t>4</w:t>
            </w:r>
            <w:r w:rsidRPr="00D424B3">
              <w:rPr>
                <w:sz w:val="27"/>
                <w:szCs w:val="27"/>
              </w:rPr>
              <w:t>.2024</w:t>
            </w:r>
          </w:p>
        </w:tc>
      </w:tr>
    </w:tbl>
    <w:p w14:paraId="610E971D" w14:textId="6A74C152" w:rsidR="007B4764" w:rsidRDefault="007B4764" w:rsidP="00AB0E18">
      <w:pPr>
        <w:rPr>
          <w:sz w:val="28"/>
          <w:szCs w:val="28"/>
        </w:rPr>
      </w:pPr>
    </w:p>
    <w:p w14:paraId="1C295190" w14:textId="77777777" w:rsidR="00F206E3" w:rsidRDefault="00F206E3" w:rsidP="00AB0E18">
      <w:pPr>
        <w:rPr>
          <w:sz w:val="28"/>
          <w:szCs w:val="28"/>
        </w:rPr>
      </w:pPr>
    </w:p>
    <w:p w14:paraId="759A590B" w14:textId="5FD5B0F1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21D768A1" w14:textId="77777777" w:rsidR="00777E04" w:rsidRDefault="00777E04" w:rsidP="00AB0E18">
      <w:pPr>
        <w:rPr>
          <w:sz w:val="24"/>
        </w:rPr>
      </w:pPr>
    </w:p>
    <w:p w14:paraId="79FEDF08" w14:textId="5321FD77" w:rsidR="00094328" w:rsidRDefault="00C954E3" w:rsidP="00AB0E18">
      <w:pPr>
        <w:rPr>
          <w:sz w:val="24"/>
        </w:rPr>
      </w:pPr>
      <w:r>
        <w:rPr>
          <w:sz w:val="24"/>
        </w:rPr>
        <w:t>Гальченко</w:t>
      </w:r>
      <w:r w:rsidR="005F1185">
        <w:rPr>
          <w:sz w:val="24"/>
        </w:rPr>
        <w:t xml:space="preserve"> 728 292</w:t>
      </w:r>
    </w:p>
    <w:sectPr w:rsidR="00094328" w:rsidSect="00D424B3">
      <w:headerReference w:type="default" r:id="rId7"/>
      <w:type w:val="continuous"/>
      <w:pgSz w:w="16840" w:h="11910" w:orient="landscape"/>
      <w:pgMar w:top="568" w:right="641" w:bottom="99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242193" w14:textId="77777777" w:rsidR="00491157" w:rsidRDefault="00491157" w:rsidP="004F50E9">
      <w:r>
        <w:separator/>
      </w:r>
    </w:p>
  </w:endnote>
  <w:endnote w:type="continuationSeparator" w:id="0">
    <w:p w14:paraId="13FC4A04" w14:textId="77777777" w:rsidR="00491157" w:rsidRDefault="00491157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B2B4EE" w14:textId="77777777" w:rsidR="00491157" w:rsidRDefault="00491157" w:rsidP="004F50E9">
      <w:r>
        <w:separator/>
      </w:r>
    </w:p>
  </w:footnote>
  <w:footnote w:type="continuationSeparator" w:id="0">
    <w:p w14:paraId="56DF488F" w14:textId="77777777" w:rsidR="00491157" w:rsidRDefault="00491157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437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13DDB"/>
    <w:rsid w:val="0015308D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34755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11A58"/>
    <w:rsid w:val="0036363C"/>
    <w:rsid w:val="003A4F1E"/>
    <w:rsid w:val="003A6BE2"/>
    <w:rsid w:val="003C0C9C"/>
    <w:rsid w:val="00401E9E"/>
    <w:rsid w:val="0040513B"/>
    <w:rsid w:val="004108AD"/>
    <w:rsid w:val="00415A0E"/>
    <w:rsid w:val="0043119C"/>
    <w:rsid w:val="004324B9"/>
    <w:rsid w:val="00445F82"/>
    <w:rsid w:val="00491157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51064"/>
    <w:rsid w:val="005705D9"/>
    <w:rsid w:val="005710FF"/>
    <w:rsid w:val="00584507"/>
    <w:rsid w:val="00586292"/>
    <w:rsid w:val="00591153"/>
    <w:rsid w:val="00592560"/>
    <w:rsid w:val="005A16D7"/>
    <w:rsid w:val="005C2126"/>
    <w:rsid w:val="005D1FF5"/>
    <w:rsid w:val="005E51B3"/>
    <w:rsid w:val="005F1185"/>
    <w:rsid w:val="005F1FB4"/>
    <w:rsid w:val="006278D1"/>
    <w:rsid w:val="0063354D"/>
    <w:rsid w:val="006346C4"/>
    <w:rsid w:val="006C24C3"/>
    <w:rsid w:val="006D2FD9"/>
    <w:rsid w:val="006E03AC"/>
    <w:rsid w:val="006E5538"/>
    <w:rsid w:val="006F5D2A"/>
    <w:rsid w:val="00704B1C"/>
    <w:rsid w:val="007103C5"/>
    <w:rsid w:val="00713E54"/>
    <w:rsid w:val="00726BB1"/>
    <w:rsid w:val="00733275"/>
    <w:rsid w:val="00733D20"/>
    <w:rsid w:val="00734E78"/>
    <w:rsid w:val="0074167A"/>
    <w:rsid w:val="00744C2A"/>
    <w:rsid w:val="00745EFC"/>
    <w:rsid w:val="0075676E"/>
    <w:rsid w:val="00777E04"/>
    <w:rsid w:val="0079070B"/>
    <w:rsid w:val="00793F24"/>
    <w:rsid w:val="0079746E"/>
    <w:rsid w:val="007A2C84"/>
    <w:rsid w:val="007A3B4D"/>
    <w:rsid w:val="007B4764"/>
    <w:rsid w:val="007B563B"/>
    <w:rsid w:val="007B5C77"/>
    <w:rsid w:val="007B71FF"/>
    <w:rsid w:val="007D76E5"/>
    <w:rsid w:val="007F7BA2"/>
    <w:rsid w:val="008142AB"/>
    <w:rsid w:val="008401E3"/>
    <w:rsid w:val="00863924"/>
    <w:rsid w:val="008659E4"/>
    <w:rsid w:val="008916A4"/>
    <w:rsid w:val="00891BE7"/>
    <w:rsid w:val="008B74D3"/>
    <w:rsid w:val="008D5C7D"/>
    <w:rsid w:val="008E09AB"/>
    <w:rsid w:val="00916BD4"/>
    <w:rsid w:val="009240D0"/>
    <w:rsid w:val="00942A0C"/>
    <w:rsid w:val="009656EC"/>
    <w:rsid w:val="00965E29"/>
    <w:rsid w:val="009E4EFF"/>
    <w:rsid w:val="00A217DF"/>
    <w:rsid w:val="00A23DFB"/>
    <w:rsid w:val="00A3656D"/>
    <w:rsid w:val="00A41C2E"/>
    <w:rsid w:val="00A6340B"/>
    <w:rsid w:val="00A667E6"/>
    <w:rsid w:val="00A818D1"/>
    <w:rsid w:val="00AA40CF"/>
    <w:rsid w:val="00AB0E18"/>
    <w:rsid w:val="00AC1533"/>
    <w:rsid w:val="00AC2537"/>
    <w:rsid w:val="00AD232F"/>
    <w:rsid w:val="00AD4177"/>
    <w:rsid w:val="00B01DFA"/>
    <w:rsid w:val="00B1370F"/>
    <w:rsid w:val="00B25A4C"/>
    <w:rsid w:val="00B359EC"/>
    <w:rsid w:val="00B5033C"/>
    <w:rsid w:val="00B650A7"/>
    <w:rsid w:val="00B93726"/>
    <w:rsid w:val="00BA6409"/>
    <w:rsid w:val="00BB20AE"/>
    <w:rsid w:val="00BB3910"/>
    <w:rsid w:val="00BB4636"/>
    <w:rsid w:val="00C03381"/>
    <w:rsid w:val="00C50E61"/>
    <w:rsid w:val="00C52DA5"/>
    <w:rsid w:val="00C82965"/>
    <w:rsid w:val="00C954E3"/>
    <w:rsid w:val="00CB4C8C"/>
    <w:rsid w:val="00CE2BAC"/>
    <w:rsid w:val="00CF35A5"/>
    <w:rsid w:val="00CF43E4"/>
    <w:rsid w:val="00D23E37"/>
    <w:rsid w:val="00D424B3"/>
    <w:rsid w:val="00D61B19"/>
    <w:rsid w:val="00D933A7"/>
    <w:rsid w:val="00D94C1E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3147B"/>
    <w:rsid w:val="00E32BCF"/>
    <w:rsid w:val="00E63413"/>
    <w:rsid w:val="00EA77DD"/>
    <w:rsid w:val="00EC0CAB"/>
    <w:rsid w:val="00EF3738"/>
    <w:rsid w:val="00F206E3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431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59</cp:revision>
  <cp:lastPrinted>2021-12-23T09:14:00Z</cp:lastPrinted>
  <dcterms:created xsi:type="dcterms:W3CDTF">2022-04-06T09:05:00Z</dcterms:created>
  <dcterms:modified xsi:type="dcterms:W3CDTF">2024-04-04T06:59:00Z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