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1A6B5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3D4FF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o:ole="" fillcolor="window">
            <v:imagedata r:id="rId5" o:title=""/>
          </v:shape>
          <o:OLEObject Type="Embed" ProgID="PBrush" ShapeID="_x0000_i1025" DrawAspect="Content" ObjectID="_1774077720" r:id="rId6"/>
        </w:object>
      </w:r>
    </w:p>
    <w:p w14:paraId="52354199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60226E3C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3EBE3F7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2B955159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A5E9C46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3A9DF435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58AE79BB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3880EB07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4C53B31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5D7CA3DC" w14:textId="77777777" w:rsidR="00357F2C" w:rsidRPr="005F4B3B" w:rsidRDefault="00357F2C" w:rsidP="00357F2C">
      <w:pPr>
        <w:jc w:val="both"/>
        <w:rPr>
          <w:sz w:val="14"/>
          <w:szCs w:val="25"/>
          <w:lang w:val="uk-UA"/>
        </w:rPr>
      </w:pPr>
    </w:p>
    <w:p w14:paraId="11A71FB1" w14:textId="77777777" w:rsidR="00357F2C" w:rsidRPr="005F4B3B" w:rsidRDefault="00357F2C" w:rsidP="00357F2C">
      <w:pPr>
        <w:jc w:val="both"/>
        <w:rPr>
          <w:sz w:val="14"/>
          <w:szCs w:val="25"/>
          <w:lang w:val="uk-UA"/>
        </w:rPr>
      </w:pPr>
    </w:p>
    <w:p w14:paraId="2C19F786" w14:textId="2458E576" w:rsidR="00D0003A" w:rsidRDefault="006363A4" w:rsidP="00182A09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 w:rsidR="00182A09">
        <w:rPr>
          <w:sz w:val="28"/>
          <w:szCs w:val="28"/>
          <w:lang w:val="uk-UA"/>
        </w:rPr>
        <w:t xml:space="preserve"> </w:t>
      </w:r>
      <w:r w:rsidR="00D0003A">
        <w:rPr>
          <w:sz w:val="28"/>
          <w:szCs w:val="28"/>
          <w:lang w:val="uk-UA"/>
        </w:rPr>
        <w:t>н</w:t>
      </w:r>
      <w:r w:rsidR="00E24A11">
        <w:rPr>
          <w:sz w:val="28"/>
          <w:szCs w:val="28"/>
          <w:lang w:val="uk-UA"/>
        </w:rPr>
        <w:t>ежитлового</w:t>
      </w:r>
      <w:r w:rsidR="00D0003A"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приміщення</w:t>
      </w:r>
    </w:p>
    <w:p w14:paraId="7B399D74" w14:textId="77777777"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603EEC">
        <w:rPr>
          <w:sz w:val="28"/>
          <w:szCs w:val="28"/>
          <w:lang w:val="uk-UA"/>
        </w:rPr>
        <w:t>вул. Ковельській, 8</w:t>
      </w:r>
      <w:r w:rsidR="00D0003A">
        <w:rPr>
          <w:sz w:val="28"/>
          <w:szCs w:val="28"/>
          <w:lang w:val="uk-UA"/>
        </w:rPr>
        <w:t xml:space="preserve"> у м. Луцьку</w:t>
      </w:r>
    </w:p>
    <w:p w14:paraId="6C5A59CF" w14:textId="77777777" w:rsidR="00357F2C" w:rsidRPr="005F4B3B" w:rsidRDefault="00357F2C" w:rsidP="00357F2C">
      <w:pPr>
        <w:jc w:val="both"/>
        <w:rPr>
          <w:sz w:val="10"/>
          <w:szCs w:val="18"/>
          <w:lang w:val="uk-UA"/>
        </w:rPr>
      </w:pPr>
    </w:p>
    <w:p w14:paraId="61343EFA" w14:textId="77777777" w:rsidR="00357F2C" w:rsidRPr="005F4B3B" w:rsidRDefault="00357F2C" w:rsidP="00357F2C">
      <w:pPr>
        <w:jc w:val="both"/>
        <w:rPr>
          <w:sz w:val="10"/>
          <w:szCs w:val="18"/>
          <w:lang w:val="uk-UA"/>
        </w:rPr>
      </w:pPr>
    </w:p>
    <w:p w14:paraId="2C60E280" w14:textId="77777777"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D0003A" w:rsidRPr="00D0003A">
        <w:rPr>
          <w:sz w:val="28"/>
          <w:szCs w:val="28"/>
          <w:lang w:val="uk-UA"/>
        </w:rPr>
        <w:t>27</w:t>
      </w:r>
      <w:r w:rsidR="00E24A11">
        <w:rPr>
          <w:sz w:val="28"/>
          <w:szCs w:val="28"/>
          <w:lang w:val="uk-UA"/>
        </w:rPr>
        <w:t>.0</w:t>
      </w:r>
      <w:r w:rsidR="00D0003A" w:rsidRPr="00D0003A">
        <w:rPr>
          <w:sz w:val="28"/>
          <w:szCs w:val="28"/>
          <w:lang w:val="uk-UA"/>
        </w:rPr>
        <w:t>3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D0003A" w:rsidRPr="00D0003A">
        <w:rPr>
          <w:sz w:val="28"/>
          <w:szCs w:val="28"/>
          <w:lang w:val="uk-UA"/>
        </w:rPr>
        <w:t>57</w:t>
      </w:r>
      <w:r w:rsidR="00E24A11" w:rsidRPr="00840126">
        <w:rPr>
          <w:sz w:val="28"/>
          <w:szCs w:val="28"/>
          <w:lang w:val="uk-UA"/>
        </w:rPr>
        <w:t>/</w:t>
      </w:r>
      <w:r w:rsidR="00D0003A" w:rsidRPr="00D0003A">
        <w:rPr>
          <w:sz w:val="28"/>
          <w:szCs w:val="28"/>
          <w:lang w:val="uk-UA"/>
        </w:rPr>
        <w:t>115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14:paraId="1BDE0EA3" w14:textId="77777777" w:rsidR="00E24A11" w:rsidRPr="00182A09" w:rsidRDefault="00E24A11" w:rsidP="00E24A11">
      <w:pPr>
        <w:jc w:val="both"/>
        <w:rPr>
          <w:sz w:val="24"/>
          <w:szCs w:val="24"/>
          <w:lang w:val="uk-UA"/>
        </w:rPr>
      </w:pPr>
    </w:p>
    <w:p w14:paraId="30E4374B" w14:textId="77777777"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3E29F4F0" w14:textId="77777777" w:rsidR="00E24A11" w:rsidRPr="00182A09" w:rsidRDefault="00E24A11" w:rsidP="00E24A11">
      <w:pPr>
        <w:rPr>
          <w:sz w:val="24"/>
          <w:szCs w:val="24"/>
          <w:lang w:val="uk-UA"/>
        </w:rPr>
      </w:pPr>
    </w:p>
    <w:p w14:paraId="6AA679F8" w14:textId="6147D760"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Погодити комунально</w:t>
      </w:r>
      <w:r w:rsidR="004C66C0">
        <w:rPr>
          <w:sz w:val="28"/>
          <w:szCs w:val="28"/>
          <w:lang w:val="uk-UA"/>
        </w:rPr>
        <w:t>му підприємству «</w:t>
      </w:r>
      <w:r>
        <w:rPr>
          <w:sz w:val="28"/>
          <w:szCs w:val="28"/>
          <w:lang w:val="uk-UA"/>
        </w:rPr>
        <w:t>Л</w:t>
      </w:r>
      <w:r w:rsidR="00D0003A">
        <w:rPr>
          <w:sz w:val="28"/>
          <w:szCs w:val="28"/>
          <w:lang w:val="uk-UA"/>
        </w:rPr>
        <w:t>уцькреклама</w:t>
      </w:r>
      <w:r w:rsidR="004C66C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D0003A">
        <w:rPr>
          <w:sz w:val="28"/>
          <w:szCs w:val="28"/>
          <w:lang w:val="uk-UA"/>
        </w:rPr>
        <w:t>26,9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C66C0">
        <w:rPr>
          <w:sz w:val="28"/>
          <w:szCs w:val="28"/>
          <w:lang w:val="uk-UA"/>
        </w:rPr>
        <w:t>вул. Ковельській, 8</w:t>
      </w:r>
      <w:r w:rsidR="00962347">
        <w:rPr>
          <w:sz w:val="28"/>
          <w:szCs w:val="28"/>
          <w:lang w:val="uk-UA"/>
        </w:rPr>
        <w:t xml:space="preserve"> 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D0003A">
        <w:rPr>
          <w:sz w:val="28"/>
          <w:szCs w:val="28"/>
          <w:lang w:val="uk-UA"/>
        </w:rPr>
        <w:t>громадською організацією «А</w:t>
      </w:r>
      <w:r w:rsidR="002A0CFE">
        <w:rPr>
          <w:sz w:val="28"/>
          <w:szCs w:val="28"/>
          <w:lang w:val="uk-UA"/>
        </w:rPr>
        <w:t>ВТОМОБІЛЬНИЙ КЛУБ ІНВАЛІДІВ</w:t>
      </w:r>
      <w:r w:rsidR="00D0003A">
        <w:rPr>
          <w:sz w:val="28"/>
          <w:szCs w:val="28"/>
          <w:lang w:val="uk-UA"/>
        </w:rPr>
        <w:t xml:space="preserve"> </w:t>
      </w:r>
      <w:r w:rsidR="00D0003A" w:rsidRPr="005F4B3B">
        <w:rPr>
          <w:sz w:val="28"/>
          <w:szCs w:val="28"/>
          <w:lang w:val="uk-UA"/>
        </w:rPr>
        <w:t>“</w:t>
      </w:r>
      <w:r w:rsidR="00D0003A">
        <w:rPr>
          <w:sz w:val="28"/>
          <w:szCs w:val="28"/>
          <w:lang w:val="uk-UA"/>
        </w:rPr>
        <w:t>ПОРШЕНЬ ВО</w:t>
      </w:r>
      <w:r w:rsidR="005F4B3B">
        <w:rPr>
          <w:sz w:val="28"/>
          <w:szCs w:val="28"/>
          <w:lang w:val="uk-UA"/>
        </w:rPr>
        <w:t>ЛИНІ</w:t>
      </w:r>
      <w:r w:rsidR="00D0003A" w:rsidRPr="005F4B3B">
        <w:rPr>
          <w:sz w:val="28"/>
          <w:szCs w:val="28"/>
          <w:lang w:val="uk-UA"/>
        </w:rPr>
        <w:t>”</w:t>
      </w:r>
      <w:r w:rsidR="00D0003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5F4B3B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термін з</w:t>
      </w:r>
      <w:r>
        <w:rPr>
          <w:sz w:val="28"/>
          <w:szCs w:val="28"/>
          <w:lang w:val="uk-UA"/>
        </w:rPr>
        <w:t> 1</w:t>
      </w:r>
      <w:r w:rsidR="005F4B3B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5F4B3B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5F4B3B">
        <w:rPr>
          <w:sz w:val="28"/>
          <w:szCs w:val="28"/>
          <w:lang w:val="uk-UA"/>
        </w:rPr>
        <w:t>31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5F4B3B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51592" w:rsidRPr="00351592">
        <w:rPr>
          <w:sz w:val="28"/>
          <w:szCs w:val="28"/>
          <w:lang w:val="uk-UA"/>
        </w:rPr>
        <w:t>7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0FA216AF" w14:textId="77777777" w:rsidR="005F4B3B" w:rsidRPr="00FB6B9F" w:rsidRDefault="005F4B3B" w:rsidP="005F4B3B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осіб з інвалідністю складає 2 % від вартості нежитлового приміщення, визначеної експертним шляхом, місячна орендна плата становить </w:t>
      </w:r>
      <w:r w:rsidR="002B6D19">
        <w:rPr>
          <w:sz w:val="28"/>
          <w:szCs w:val="28"/>
          <w:lang w:val="uk-UA"/>
        </w:rPr>
        <w:t>468,71</w:t>
      </w:r>
      <w:r w:rsidRPr="00FB6B9F">
        <w:rPr>
          <w:sz w:val="28"/>
          <w:szCs w:val="28"/>
          <w:lang w:val="uk-UA"/>
        </w:rPr>
        <w:t> грн.</w:t>
      </w:r>
    </w:p>
    <w:p w14:paraId="584CE727" w14:textId="77777777" w:rsidR="008B5A72" w:rsidRPr="004C66C0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194CAA1F" w14:textId="77777777" w:rsidR="008B5A72" w:rsidRPr="005F4B3B" w:rsidRDefault="008B5A72" w:rsidP="008B5A72">
      <w:pPr>
        <w:jc w:val="both"/>
        <w:rPr>
          <w:sz w:val="18"/>
          <w:szCs w:val="18"/>
          <w:lang w:val="uk-UA"/>
        </w:rPr>
      </w:pPr>
    </w:p>
    <w:p w14:paraId="2D2730C5" w14:textId="77777777" w:rsidR="008B5A72" w:rsidRPr="005F4B3B" w:rsidRDefault="008B5A72" w:rsidP="008B5A72">
      <w:pPr>
        <w:jc w:val="both"/>
        <w:rPr>
          <w:sz w:val="18"/>
          <w:szCs w:val="18"/>
          <w:lang w:val="uk-UA"/>
        </w:rPr>
      </w:pPr>
    </w:p>
    <w:p w14:paraId="5386B04F" w14:textId="77777777" w:rsidR="008B5A72" w:rsidRPr="005F4B3B" w:rsidRDefault="008B5A72" w:rsidP="008B5A72">
      <w:pPr>
        <w:jc w:val="both"/>
        <w:rPr>
          <w:sz w:val="18"/>
          <w:szCs w:val="18"/>
        </w:rPr>
      </w:pPr>
    </w:p>
    <w:p w14:paraId="7126B01F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743F84E7" w14:textId="77777777" w:rsidR="008B5A72" w:rsidRPr="005F4B3B" w:rsidRDefault="008B5A72" w:rsidP="008B5A72">
      <w:pPr>
        <w:jc w:val="both"/>
        <w:rPr>
          <w:sz w:val="16"/>
          <w:szCs w:val="16"/>
          <w:lang w:val="uk-UA"/>
        </w:rPr>
      </w:pPr>
    </w:p>
    <w:p w14:paraId="43DA84A2" w14:textId="77777777" w:rsidR="008B5A72" w:rsidRPr="005F4B3B" w:rsidRDefault="008B5A72" w:rsidP="008B5A72">
      <w:pPr>
        <w:jc w:val="both"/>
        <w:rPr>
          <w:sz w:val="16"/>
          <w:szCs w:val="16"/>
          <w:lang w:val="uk-UA"/>
        </w:rPr>
      </w:pPr>
    </w:p>
    <w:p w14:paraId="311F184A" w14:textId="77777777" w:rsidR="008B5A72" w:rsidRPr="005F4B3B" w:rsidRDefault="008B5A72" w:rsidP="008B5A72">
      <w:pPr>
        <w:jc w:val="both"/>
        <w:rPr>
          <w:sz w:val="16"/>
          <w:szCs w:val="16"/>
        </w:rPr>
      </w:pPr>
    </w:p>
    <w:p w14:paraId="10F395C5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6BC55399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0C24F4CB" w14:textId="77777777" w:rsidR="008B5A72" w:rsidRPr="005F4B3B" w:rsidRDefault="008B5A72" w:rsidP="008B5A72">
      <w:pPr>
        <w:jc w:val="both"/>
        <w:rPr>
          <w:sz w:val="16"/>
          <w:szCs w:val="24"/>
          <w:lang w:val="uk-UA"/>
        </w:rPr>
      </w:pPr>
    </w:p>
    <w:p w14:paraId="00CFCBEB" w14:textId="77777777" w:rsidR="008B5A72" w:rsidRPr="005F4B3B" w:rsidRDefault="008B5A72" w:rsidP="008B5A72">
      <w:pPr>
        <w:jc w:val="both"/>
        <w:rPr>
          <w:sz w:val="16"/>
          <w:szCs w:val="24"/>
          <w:lang w:val="uk-UA"/>
        </w:rPr>
      </w:pPr>
    </w:p>
    <w:p w14:paraId="3ECEA461" w14:textId="77777777" w:rsidR="008B5A72" w:rsidRPr="005F4B3B" w:rsidRDefault="008B5A72" w:rsidP="008B5A72">
      <w:pPr>
        <w:jc w:val="both"/>
        <w:rPr>
          <w:sz w:val="16"/>
          <w:szCs w:val="24"/>
          <w:lang w:val="uk-UA"/>
        </w:rPr>
      </w:pPr>
    </w:p>
    <w:p w14:paraId="1884E4F3" w14:textId="77777777" w:rsidR="008B5A72" w:rsidRPr="005F4B3B" w:rsidRDefault="004104B9" w:rsidP="008B5A72">
      <w:pPr>
        <w:jc w:val="both"/>
        <w:rPr>
          <w:sz w:val="24"/>
          <w:szCs w:val="24"/>
          <w:lang w:val="uk-UA"/>
        </w:rPr>
      </w:pPr>
      <w:r w:rsidRPr="005F4B3B">
        <w:rPr>
          <w:sz w:val="24"/>
          <w:szCs w:val="24"/>
          <w:lang w:val="uk-UA"/>
        </w:rPr>
        <w:t>Лущакевич</w:t>
      </w:r>
      <w:r w:rsidR="008B5A72" w:rsidRPr="005F4B3B">
        <w:rPr>
          <w:sz w:val="24"/>
          <w:szCs w:val="24"/>
          <w:lang w:val="uk-UA"/>
        </w:rPr>
        <w:t xml:space="preserve"> 777 88</w:t>
      </w:r>
      <w:r w:rsidRPr="005F4B3B">
        <w:rPr>
          <w:sz w:val="24"/>
          <w:szCs w:val="24"/>
          <w:lang w:val="uk-UA"/>
        </w:rPr>
        <w:t>1</w:t>
      </w:r>
    </w:p>
    <w:sectPr w:rsidR="008B5A72" w:rsidRPr="005F4B3B" w:rsidSect="00A051CE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82A09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0CFE"/>
    <w:rsid w:val="002A5003"/>
    <w:rsid w:val="002B0AF1"/>
    <w:rsid w:val="002B6D19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1592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B3B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051CE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003A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69C1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14</cp:revision>
  <cp:lastPrinted>2024-03-05T13:49:00Z</cp:lastPrinted>
  <dcterms:created xsi:type="dcterms:W3CDTF">2023-04-06T11:36:00Z</dcterms:created>
  <dcterms:modified xsi:type="dcterms:W3CDTF">2024-04-08T07:36:00Z</dcterms:modified>
</cp:coreProperties>
</file>