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68" w:rsidRDefault="00DC5368" w:rsidP="001B2551">
      <w:pPr>
        <w:pStyle w:val="a3"/>
        <w:spacing w:before="88"/>
        <w:ind w:left="8591" w:hanging="936"/>
      </w:pPr>
      <w:r>
        <w:t>Додаток</w:t>
      </w:r>
      <w:r w:rsidR="001E0A4E">
        <w:t xml:space="preserve"> </w:t>
      </w:r>
      <w:r>
        <w:t>2</w:t>
      </w:r>
    </w:p>
    <w:p w:rsidR="00DC5368" w:rsidRDefault="00015A97" w:rsidP="001B2551">
      <w:pPr>
        <w:pStyle w:val="a3"/>
        <w:ind w:left="7655" w:right="2088" w:hanging="142"/>
      </w:pPr>
      <w:r>
        <w:t xml:space="preserve">  </w:t>
      </w:r>
      <w:r w:rsidR="00DC5368">
        <w:t>до Програми розвитку та утримання комунального лісового господарства</w:t>
      </w:r>
      <w:r w:rsidR="00A2312C">
        <w:t xml:space="preserve"> </w:t>
      </w:r>
      <w:r w:rsidR="00DC5368">
        <w:t>Луцької</w:t>
      </w:r>
      <w:r w:rsidR="00A2312C">
        <w:t xml:space="preserve"> </w:t>
      </w:r>
      <w:r w:rsidR="00DC5368">
        <w:t>міської</w:t>
      </w:r>
      <w:r w:rsidR="00A2312C">
        <w:t xml:space="preserve"> </w:t>
      </w:r>
      <w:r w:rsidR="00DC5368">
        <w:t>територіальної</w:t>
      </w:r>
      <w:r w:rsidR="00A2312C">
        <w:t xml:space="preserve"> </w:t>
      </w:r>
      <w:r w:rsidR="001B2551">
        <w:t>г</w:t>
      </w:r>
      <w:r w:rsidR="00DC5368">
        <w:t>ромади</w:t>
      </w:r>
    </w:p>
    <w:p w:rsidR="00DC5368" w:rsidRDefault="00DC5368" w:rsidP="001B2551">
      <w:pPr>
        <w:pStyle w:val="a3"/>
        <w:ind w:left="7655"/>
      </w:pPr>
      <w:r>
        <w:t>на</w:t>
      </w:r>
      <w:r w:rsidR="00A2312C">
        <w:t xml:space="preserve"> </w:t>
      </w:r>
      <w:r>
        <w:t>2022-2024 роки</w:t>
      </w:r>
    </w:p>
    <w:p w:rsidR="00DC5368" w:rsidRDefault="00DC5368">
      <w:pPr>
        <w:pStyle w:val="a3"/>
      </w:pPr>
    </w:p>
    <w:p w:rsidR="00DC5368" w:rsidRDefault="00DC5368" w:rsidP="00EF6FBA">
      <w:pPr>
        <w:shd w:val="clear" w:color="auto" w:fill="FFFFFF"/>
        <w:ind w:left="-142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Перелік завдань, заходів та результативні показники</w:t>
      </w:r>
    </w:p>
    <w:p w:rsidR="00DC5368" w:rsidRPr="00A55856" w:rsidRDefault="00DC5368" w:rsidP="000318CB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W w:w="144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1418"/>
        <w:gridCol w:w="3260"/>
        <w:gridCol w:w="1814"/>
        <w:gridCol w:w="821"/>
        <w:gridCol w:w="880"/>
        <w:gridCol w:w="992"/>
        <w:gridCol w:w="2523"/>
      </w:tblGrid>
      <w:tr w:rsidR="00DC5368" w:rsidRPr="00430B33" w:rsidTr="00E60CD7">
        <w:trPr>
          <w:trHeight w:val="1123"/>
        </w:trPr>
        <w:tc>
          <w:tcPr>
            <w:tcW w:w="425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№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з\п</w:t>
            </w:r>
            <w:proofErr w:type="spellEnd"/>
          </w:p>
        </w:tc>
        <w:tc>
          <w:tcPr>
            <w:tcW w:w="2268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Напрями діяльності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та заходи </w:t>
            </w:r>
          </w:p>
        </w:tc>
        <w:tc>
          <w:tcPr>
            <w:tcW w:w="1418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3260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14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693" w:type="dxa"/>
            <w:gridSpan w:val="3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Орієнтовні обсяги фінансування тис.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>, у тому числі: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 w:val="restart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Результативні показники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225"/>
        </w:trPr>
        <w:tc>
          <w:tcPr>
            <w:tcW w:w="425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2024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рік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225"/>
        </w:trPr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Проведення лісовпорядкування на площі 188,1 га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80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0" w:name="_Hlk87456764"/>
            <w:r w:rsidRPr="00D71E03">
              <w:rPr>
                <w:sz w:val="24"/>
                <w:szCs w:val="24"/>
                <w:lang w:eastAsia="ru-RU"/>
              </w:rPr>
              <w:t>Приведення у відповідність документів, які дають право на об’єми робіт</w:t>
            </w:r>
            <w:r w:rsidR="00402757">
              <w:rPr>
                <w:sz w:val="24"/>
                <w:szCs w:val="24"/>
                <w:lang w:eastAsia="ru-RU"/>
              </w:rPr>
              <w:t>.</w:t>
            </w: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bookmarkEnd w:id="0"/>
          <w:p w:rsidR="00DC5368" w:rsidRPr="00D71E03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Лісопатологічне обстеження лісових насаджень з врахуванням хвороб,  бурелому,</w:t>
            </w:r>
          </w:p>
          <w:p w:rsidR="00DC5368" w:rsidRPr="00D71E03" w:rsidRDefault="00DC5368" w:rsidP="00E820F4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вітровалу на площі (1 раз на рік)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Проведення обстежень насаджень на предмет доцільності виконання </w:t>
            </w:r>
          </w:p>
          <w:p w:rsidR="00DC5368" w:rsidRPr="00D71E03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робіт з оздоровлення лісів</w:t>
            </w:r>
            <w:r w:rsidR="0008034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2D7EF3" w:rsidRPr="00D71E03" w:rsidRDefault="00DC5368" w:rsidP="002D7EF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Утриман</w:t>
            </w:r>
            <w:r w:rsidR="002F3CFC">
              <w:rPr>
                <w:sz w:val="24"/>
                <w:szCs w:val="24"/>
                <w:lang w:eastAsia="ru-RU"/>
              </w:rPr>
              <w:t>ня лісової охорони</w:t>
            </w:r>
            <w:r w:rsidR="002D7EF3">
              <w:rPr>
                <w:sz w:val="24"/>
                <w:szCs w:val="24"/>
                <w:lang w:eastAsia="ru-RU"/>
              </w:rPr>
              <w:t xml:space="preserve"> та благоустрій </w:t>
            </w:r>
            <w:r w:rsidR="002D7EF3">
              <w:rPr>
                <w:sz w:val="24"/>
                <w:szCs w:val="24"/>
                <w:lang w:eastAsia="ru-RU"/>
              </w:rPr>
              <w:lastRenderedPageBreak/>
              <w:t>територій комунального лісового господарства.</w:t>
            </w:r>
            <w:r w:rsidR="002F3CFC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40275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Луцької міської </w:t>
            </w:r>
            <w:r w:rsidRPr="00D71E03">
              <w:rPr>
                <w:sz w:val="24"/>
                <w:szCs w:val="24"/>
                <w:lang w:eastAsia="ru-RU"/>
              </w:rPr>
              <w:lastRenderedPageBreak/>
              <w:t>територіальної громади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268,0</w:t>
            </w:r>
          </w:p>
        </w:tc>
        <w:tc>
          <w:tcPr>
            <w:tcW w:w="880" w:type="dxa"/>
          </w:tcPr>
          <w:p w:rsidR="00DC5368" w:rsidRPr="00D71E03" w:rsidRDefault="00E01DF3" w:rsidP="0039310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393105">
              <w:rPr>
                <w:sz w:val="24"/>
                <w:szCs w:val="24"/>
                <w:lang w:eastAsia="ru-RU"/>
              </w:rPr>
              <w:t>6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39310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393105">
              <w:rPr>
                <w:sz w:val="24"/>
                <w:szCs w:val="24"/>
                <w:lang w:eastAsia="ru-RU"/>
              </w:rPr>
              <w:t>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Забезпечення збереження лісів:</w:t>
            </w:r>
          </w:p>
          <w:p w:rsidR="00DC5368" w:rsidRPr="00D71E03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</w:t>
            </w:r>
            <w:r w:rsidR="0068592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Заробітна плата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штатних </w:t>
            </w:r>
            <w:r w:rsidR="00402757">
              <w:rPr>
                <w:sz w:val="24"/>
                <w:szCs w:val="24"/>
                <w:lang w:eastAsia="ru-RU"/>
              </w:rPr>
              <w:t>працівників</w:t>
            </w:r>
            <w:r w:rsidR="00DC5368" w:rsidRPr="00D71E03">
              <w:rPr>
                <w:sz w:val="24"/>
                <w:szCs w:val="24"/>
                <w:lang w:eastAsia="ru-RU"/>
              </w:rPr>
              <w:t>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.-190,0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2F3CFC">
              <w:rPr>
                <w:sz w:val="24"/>
                <w:szCs w:val="24"/>
                <w:lang w:eastAsia="ru-RU"/>
              </w:rPr>
              <w:t>.-5</w:t>
            </w:r>
            <w:r w:rsidR="00402757">
              <w:rPr>
                <w:sz w:val="24"/>
                <w:szCs w:val="24"/>
                <w:lang w:eastAsia="ru-RU"/>
              </w:rPr>
              <w:t>63</w:t>
            </w:r>
            <w:r>
              <w:rPr>
                <w:sz w:val="24"/>
                <w:szCs w:val="24"/>
                <w:lang w:eastAsia="ru-RU"/>
              </w:rPr>
              <w:t>,0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 w:rsidR="002F3CFC">
              <w:rPr>
                <w:sz w:val="24"/>
                <w:szCs w:val="24"/>
                <w:lang w:eastAsia="ru-RU"/>
              </w:rPr>
              <w:t>.- 5</w:t>
            </w:r>
            <w:r w:rsidR="00402757">
              <w:rPr>
                <w:sz w:val="24"/>
                <w:szCs w:val="24"/>
                <w:lang w:eastAsia="ru-RU"/>
              </w:rPr>
              <w:t>90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2)</w:t>
            </w:r>
            <w:r w:rsidR="00685925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Придбання  форменого одягу, спецодягу та взуття  для </w:t>
            </w:r>
            <w:r w:rsidR="0008034D">
              <w:rPr>
                <w:sz w:val="24"/>
                <w:szCs w:val="24"/>
                <w:lang w:eastAsia="ru-RU"/>
              </w:rPr>
              <w:t>лісової охорони</w:t>
            </w:r>
            <w:r w:rsidRPr="00D71E03">
              <w:rPr>
                <w:sz w:val="24"/>
                <w:szCs w:val="24"/>
                <w:lang w:eastAsia="ru-RU"/>
              </w:rPr>
              <w:t>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 w:rsidRPr="00D71E03">
              <w:rPr>
                <w:sz w:val="24"/>
                <w:szCs w:val="24"/>
                <w:lang w:eastAsia="ru-RU"/>
              </w:rPr>
              <w:t>.-1</w:t>
            </w:r>
            <w:r>
              <w:rPr>
                <w:sz w:val="24"/>
                <w:szCs w:val="24"/>
                <w:lang w:eastAsia="ru-RU"/>
              </w:rPr>
              <w:t>0,0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2F3CFC">
              <w:rPr>
                <w:sz w:val="24"/>
                <w:szCs w:val="24"/>
                <w:lang w:eastAsia="ru-RU"/>
              </w:rPr>
              <w:t>.-3</w:t>
            </w:r>
            <w:r>
              <w:rPr>
                <w:sz w:val="24"/>
                <w:szCs w:val="24"/>
                <w:lang w:eastAsia="ru-RU"/>
              </w:rPr>
              <w:t>0,0</w:t>
            </w:r>
            <w:r w:rsidR="00EB7A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2024р.</w:t>
            </w:r>
            <w:r w:rsidR="0017117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2F3CFC">
              <w:rPr>
                <w:sz w:val="24"/>
                <w:szCs w:val="24"/>
                <w:lang w:eastAsia="ru-RU"/>
              </w:rPr>
              <w:t>-</w:t>
            </w:r>
            <w:r w:rsidR="00EB7AC4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,0 тис.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3)</w:t>
            </w:r>
            <w:r w:rsidR="00685925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Організація пункту зосередження протипожежного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інвентаря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:</w:t>
            </w:r>
          </w:p>
          <w:p w:rsidR="0008034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.-15,0 тис.</w:t>
            </w:r>
            <w:r w:rsidR="00A73A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  <w:r w:rsidR="0008034D">
              <w:rPr>
                <w:sz w:val="24"/>
                <w:szCs w:val="24"/>
                <w:lang w:eastAsia="ru-RU"/>
              </w:rPr>
              <w:t>(</w:t>
            </w:r>
            <w:r w:rsidRPr="00D71E03">
              <w:rPr>
                <w:sz w:val="24"/>
                <w:szCs w:val="24"/>
                <w:lang w:eastAsia="ru-RU"/>
              </w:rPr>
              <w:t xml:space="preserve"> ранцевий вогнегасник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лопати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аптечка</w:t>
            </w:r>
            <w:r w:rsidR="00862677">
              <w:rPr>
                <w:sz w:val="24"/>
                <w:szCs w:val="24"/>
                <w:lang w:eastAsia="ru-RU"/>
              </w:rPr>
              <w:t>,</w:t>
            </w:r>
            <w:r w:rsidRPr="00D71E03">
              <w:rPr>
                <w:sz w:val="24"/>
                <w:szCs w:val="24"/>
                <w:lang w:eastAsia="ru-RU"/>
              </w:rPr>
              <w:t xml:space="preserve"> відра);</w:t>
            </w:r>
          </w:p>
          <w:p w:rsidR="00765537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Pr="00D71E03">
              <w:rPr>
                <w:sz w:val="24"/>
                <w:szCs w:val="24"/>
                <w:lang w:eastAsia="ru-RU"/>
              </w:rPr>
              <w:t>.-</w:t>
            </w:r>
            <w:r w:rsidR="00692257">
              <w:rPr>
                <w:sz w:val="24"/>
                <w:szCs w:val="24"/>
                <w:lang w:eastAsia="ru-RU"/>
              </w:rPr>
              <w:t>30</w:t>
            </w:r>
            <w:r w:rsidRPr="00D71E03">
              <w:rPr>
                <w:sz w:val="24"/>
                <w:szCs w:val="24"/>
                <w:lang w:eastAsia="ru-RU"/>
              </w:rPr>
              <w:t>,0</w:t>
            </w:r>
            <w:r w:rsidR="00A73A9D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тис</w:t>
            </w:r>
            <w:r w:rsidR="00692257">
              <w:rPr>
                <w:sz w:val="24"/>
                <w:szCs w:val="24"/>
                <w:lang w:eastAsia="ru-RU"/>
              </w:rPr>
              <w:t>.</w:t>
            </w:r>
            <w:r w:rsidR="0017117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2257">
              <w:rPr>
                <w:sz w:val="24"/>
                <w:szCs w:val="24"/>
                <w:lang w:eastAsia="ru-RU"/>
              </w:rPr>
              <w:t>г</w:t>
            </w:r>
            <w:r w:rsidRPr="00D71E03">
              <w:rPr>
                <w:sz w:val="24"/>
                <w:szCs w:val="24"/>
                <w:lang w:eastAsia="ru-RU"/>
              </w:rPr>
              <w:t>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(бензопила; лопати; сокир</w:t>
            </w:r>
            <w:r w:rsidR="00692257">
              <w:rPr>
                <w:sz w:val="24"/>
                <w:szCs w:val="24"/>
                <w:lang w:eastAsia="ru-RU"/>
              </w:rPr>
              <w:t>и</w:t>
            </w:r>
            <w:r w:rsidRPr="00D71E03">
              <w:rPr>
                <w:sz w:val="24"/>
                <w:szCs w:val="24"/>
                <w:lang w:eastAsia="ru-RU"/>
              </w:rPr>
              <w:t>; граблі; бідон для питної води; кухлі;)</w:t>
            </w:r>
          </w:p>
          <w:p w:rsidR="00765537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 w:rsidR="00765537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A73A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</w:t>
            </w:r>
            <w:r w:rsidR="00A73A9D">
              <w:rPr>
                <w:sz w:val="24"/>
                <w:szCs w:val="24"/>
                <w:lang w:eastAsia="ru-RU"/>
              </w:rPr>
              <w:t xml:space="preserve">придбання засобів пожежогасіння, пожежного </w:t>
            </w:r>
            <w:proofErr w:type="spellStart"/>
            <w:r w:rsidR="00A73A9D">
              <w:rPr>
                <w:sz w:val="24"/>
                <w:szCs w:val="24"/>
                <w:lang w:eastAsia="ru-RU"/>
              </w:rPr>
              <w:t>інвентаря</w:t>
            </w:r>
            <w:proofErr w:type="spellEnd"/>
            <w:r w:rsidR="00A73A9D">
              <w:rPr>
                <w:sz w:val="24"/>
                <w:szCs w:val="24"/>
                <w:lang w:eastAsia="ru-RU"/>
              </w:rPr>
              <w:t>,</w:t>
            </w:r>
            <w:r w:rsidR="00B05B94">
              <w:rPr>
                <w:sz w:val="24"/>
                <w:szCs w:val="24"/>
                <w:lang w:eastAsia="ru-RU"/>
              </w:rPr>
              <w:t xml:space="preserve"> </w:t>
            </w:r>
            <w:r w:rsidR="00A73A9D">
              <w:rPr>
                <w:sz w:val="24"/>
                <w:szCs w:val="24"/>
                <w:lang w:eastAsia="ru-RU"/>
              </w:rPr>
              <w:t xml:space="preserve">засобів індивідуального захисту, протипожежних </w:t>
            </w:r>
            <w:r w:rsidR="00A73A9D">
              <w:rPr>
                <w:sz w:val="24"/>
                <w:szCs w:val="24"/>
                <w:lang w:eastAsia="ru-RU"/>
              </w:rPr>
              <w:lastRenderedPageBreak/>
              <w:t>плакатів,</w:t>
            </w:r>
            <w:r w:rsidRPr="00D71E03">
              <w:rPr>
                <w:sz w:val="24"/>
                <w:szCs w:val="24"/>
                <w:lang w:eastAsia="ru-RU"/>
              </w:rPr>
              <w:t xml:space="preserve"> аптечк</w:t>
            </w:r>
            <w:r w:rsidR="00B05B94">
              <w:rPr>
                <w:sz w:val="24"/>
                <w:szCs w:val="24"/>
                <w:lang w:eastAsia="ru-RU"/>
              </w:rPr>
              <w:t>и</w:t>
            </w:r>
            <w:r w:rsidRPr="00D71E03">
              <w:rPr>
                <w:sz w:val="24"/>
                <w:szCs w:val="24"/>
                <w:lang w:eastAsia="ru-RU"/>
              </w:rPr>
              <w:t>.)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4)Створення резерву паливно-мастильних матеріалів: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 w:rsidRPr="00D71E03">
              <w:rPr>
                <w:sz w:val="24"/>
                <w:szCs w:val="24"/>
                <w:lang w:eastAsia="ru-RU"/>
              </w:rPr>
              <w:t>.-11,0</w:t>
            </w:r>
            <w:r w:rsidR="00E67428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тис.</w:t>
            </w:r>
            <w:r w:rsidR="00EA044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Pr="00D71E03">
              <w:rPr>
                <w:sz w:val="24"/>
                <w:szCs w:val="24"/>
                <w:lang w:eastAsia="ru-RU"/>
              </w:rPr>
              <w:t>.-1</w:t>
            </w:r>
            <w:r w:rsidR="00E16FC5">
              <w:rPr>
                <w:sz w:val="24"/>
                <w:szCs w:val="24"/>
                <w:lang w:eastAsia="ru-RU"/>
              </w:rPr>
              <w:t>3</w:t>
            </w:r>
            <w:r w:rsidRPr="00D71E03">
              <w:rPr>
                <w:sz w:val="24"/>
                <w:szCs w:val="24"/>
                <w:lang w:eastAsia="ru-RU"/>
              </w:rPr>
              <w:t>,0</w:t>
            </w:r>
            <w:r w:rsidR="00EA044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624C46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-1</w:t>
            </w:r>
            <w:r w:rsidR="00E16FC5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,0 тис.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6239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DC5368" w:rsidRPr="00D71E03">
              <w:rPr>
                <w:sz w:val="24"/>
                <w:szCs w:val="24"/>
                <w:lang w:eastAsia="ru-RU"/>
              </w:rPr>
              <w:t>)</w:t>
            </w:r>
            <w:r w:rsidR="00211EBE"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 xml:space="preserve">Обладнання місць відпочинку, місць розведення багать,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встановлення </w:t>
            </w:r>
            <w:r w:rsidR="005079F0">
              <w:rPr>
                <w:sz w:val="24"/>
                <w:szCs w:val="24"/>
                <w:lang w:eastAsia="ru-RU"/>
              </w:rPr>
              <w:t xml:space="preserve">інформаційних </w:t>
            </w:r>
            <w:r w:rsidRPr="00D71E03">
              <w:rPr>
                <w:sz w:val="24"/>
                <w:szCs w:val="24"/>
                <w:lang w:eastAsia="ru-RU"/>
              </w:rPr>
              <w:t>плакатів: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.-7,0 тис.</w:t>
            </w:r>
            <w:r w:rsidR="009F557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(в</w:t>
            </w:r>
            <w:r w:rsidR="00E67428">
              <w:rPr>
                <w:sz w:val="24"/>
                <w:szCs w:val="24"/>
                <w:lang w:eastAsia="ru-RU"/>
              </w:rPr>
              <w:t>иготовлення</w:t>
            </w:r>
            <w:r w:rsidRPr="00D71E03">
              <w:rPr>
                <w:sz w:val="24"/>
                <w:szCs w:val="24"/>
                <w:lang w:eastAsia="ru-RU"/>
              </w:rPr>
              <w:t xml:space="preserve"> альтанки для відпочинку; виготовлення протипожежних плакатів).</w:t>
            </w:r>
          </w:p>
          <w:p w:rsidR="00CF6090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373CAB">
              <w:rPr>
                <w:sz w:val="24"/>
                <w:szCs w:val="24"/>
                <w:lang w:eastAsia="ru-RU"/>
              </w:rPr>
              <w:t>40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2862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( </w:t>
            </w:r>
            <w:r w:rsidR="00AF1E75">
              <w:rPr>
                <w:sz w:val="24"/>
                <w:szCs w:val="24"/>
                <w:lang w:eastAsia="ru-RU"/>
              </w:rPr>
              <w:t>благоустрій рекреаційної зони та облаштування місця для паркування автотранспорту</w:t>
            </w:r>
            <w:r w:rsidRPr="00D71E03">
              <w:rPr>
                <w:sz w:val="24"/>
                <w:szCs w:val="24"/>
                <w:lang w:eastAsia="ru-RU"/>
              </w:rPr>
              <w:t>).</w:t>
            </w:r>
          </w:p>
          <w:p w:rsidR="00CF6090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9F557C">
              <w:rPr>
                <w:sz w:val="24"/>
                <w:szCs w:val="24"/>
                <w:lang w:eastAsia="ru-RU"/>
              </w:rPr>
              <w:t>60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2862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1A61D0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</w:t>
            </w:r>
            <w:r w:rsidR="009F557C">
              <w:rPr>
                <w:sz w:val="24"/>
                <w:szCs w:val="24"/>
                <w:lang w:eastAsia="ru-RU"/>
              </w:rPr>
              <w:t>благоустрій</w:t>
            </w:r>
            <w:r w:rsidR="001C0E43">
              <w:rPr>
                <w:sz w:val="24"/>
                <w:szCs w:val="24"/>
                <w:lang w:eastAsia="ru-RU"/>
              </w:rPr>
              <w:t xml:space="preserve"> рекреаційно</w:t>
            </w:r>
            <w:r w:rsidR="009F557C">
              <w:rPr>
                <w:sz w:val="24"/>
                <w:szCs w:val="24"/>
                <w:lang w:eastAsia="ru-RU"/>
              </w:rPr>
              <w:t>ї</w:t>
            </w:r>
            <w:r w:rsidR="001C0E43">
              <w:rPr>
                <w:sz w:val="24"/>
                <w:szCs w:val="24"/>
                <w:lang w:eastAsia="ru-RU"/>
              </w:rPr>
              <w:t xml:space="preserve"> зон</w:t>
            </w:r>
            <w:r w:rsidR="009F557C">
              <w:rPr>
                <w:sz w:val="24"/>
                <w:szCs w:val="24"/>
                <w:lang w:eastAsia="ru-RU"/>
              </w:rPr>
              <w:t>и</w:t>
            </w:r>
            <w:r w:rsidR="001C0E43">
              <w:rPr>
                <w:sz w:val="24"/>
                <w:szCs w:val="24"/>
                <w:lang w:eastAsia="ru-RU"/>
              </w:rPr>
              <w:t>,  місц</w:t>
            </w:r>
            <w:r w:rsidR="009F557C">
              <w:rPr>
                <w:sz w:val="24"/>
                <w:szCs w:val="24"/>
                <w:lang w:eastAsia="ru-RU"/>
              </w:rPr>
              <w:t>ь</w:t>
            </w:r>
            <w:r w:rsidR="001C0E43">
              <w:rPr>
                <w:sz w:val="24"/>
                <w:szCs w:val="24"/>
                <w:lang w:eastAsia="ru-RU"/>
              </w:rPr>
              <w:t xml:space="preserve"> для паркування: </w:t>
            </w:r>
            <w:proofErr w:type="spellStart"/>
            <w:r w:rsidR="001A61D0">
              <w:rPr>
                <w:sz w:val="24"/>
                <w:szCs w:val="24"/>
                <w:lang w:eastAsia="ru-RU"/>
              </w:rPr>
              <w:t>-</w:t>
            </w:r>
            <w:r w:rsidR="001C0E43">
              <w:rPr>
                <w:sz w:val="24"/>
                <w:szCs w:val="24"/>
                <w:lang w:eastAsia="ru-RU"/>
              </w:rPr>
              <w:t>ремонт</w:t>
            </w:r>
            <w:proofErr w:type="spellEnd"/>
            <w:r w:rsidR="001C0E43">
              <w:rPr>
                <w:sz w:val="24"/>
                <w:szCs w:val="24"/>
                <w:lang w:eastAsia="ru-RU"/>
              </w:rPr>
              <w:t>, відновлення, фарбування</w:t>
            </w:r>
            <w:r w:rsidR="0068180D">
              <w:rPr>
                <w:sz w:val="24"/>
                <w:szCs w:val="24"/>
                <w:lang w:eastAsia="ru-RU"/>
              </w:rPr>
              <w:t xml:space="preserve">, </w:t>
            </w:r>
            <w:r w:rsidR="009F557C">
              <w:rPr>
                <w:sz w:val="24"/>
                <w:szCs w:val="24"/>
                <w:lang w:eastAsia="ru-RU"/>
              </w:rPr>
              <w:t xml:space="preserve"> в т</w:t>
            </w:r>
            <w:r w:rsidR="001A61D0">
              <w:rPr>
                <w:sz w:val="24"/>
                <w:szCs w:val="24"/>
                <w:lang w:eastAsia="ru-RU"/>
              </w:rPr>
              <w:t xml:space="preserve">ому </w:t>
            </w:r>
            <w:r w:rsidR="009F557C">
              <w:rPr>
                <w:sz w:val="24"/>
                <w:szCs w:val="24"/>
                <w:lang w:eastAsia="ru-RU"/>
              </w:rPr>
              <w:lastRenderedPageBreak/>
              <w:t>ч</w:t>
            </w:r>
            <w:r w:rsidR="001A61D0">
              <w:rPr>
                <w:sz w:val="24"/>
                <w:szCs w:val="24"/>
                <w:lang w:eastAsia="ru-RU"/>
              </w:rPr>
              <w:t xml:space="preserve">ислі </w:t>
            </w:r>
            <w:r w:rsidR="003E2CD7">
              <w:rPr>
                <w:sz w:val="24"/>
                <w:szCs w:val="24"/>
                <w:lang w:eastAsia="ru-RU"/>
              </w:rPr>
              <w:t xml:space="preserve"> закупівля </w:t>
            </w:r>
            <w:r w:rsidR="002D7EF3">
              <w:rPr>
                <w:sz w:val="24"/>
                <w:szCs w:val="24"/>
                <w:lang w:eastAsia="ru-RU"/>
              </w:rPr>
              <w:t xml:space="preserve">знаряддя, </w:t>
            </w:r>
            <w:r w:rsidR="00E43FB4">
              <w:rPr>
                <w:sz w:val="24"/>
                <w:szCs w:val="24"/>
                <w:lang w:eastAsia="ru-RU"/>
              </w:rPr>
              <w:t xml:space="preserve">виробів, </w:t>
            </w:r>
            <w:bookmarkStart w:id="1" w:name="_GoBack"/>
            <w:bookmarkEnd w:id="1"/>
            <w:r w:rsidR="003E2CD7">
              <w:rPr>
                <w:sz w:val="24"/>
                <w:szCs w:val="24"/>
                <w:lang w:eastAsia="ru-RU"/>
              </w:rPr>
              <w:t>матеріалів,</w:t>
            </w:r>
            <w:r w:rsidR="00B612B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2B3">
              <w:rPr>
                <w:sz w:val="24"/>
                <w:szCs w:val="24"/>
                <w:lang w:eastAsia="ru-RU"/>
              </w:rPr>
              <w:t>матеріалів</w:t>
            </w:r>
            <w:proofErr w:type="spellEnd"/>
            <w:r w:rsidR="00B612B3">
              <w:rPr>
                <w:sz w:val="24"/>
                <w:szCs w:val="24"/>
                <w:lang w:eastAsia="ru-RU"/>
              </w:rPr>
              <w:t xml:space="preserve"> для фа</w:t>
            </w:r>
            <w:r w:rsidR="00A12D24">
              <w:rPr>
                <w:sz w:val="24"/>
                <w:szCs w:val="24"/>
                <w:lang w:eastAsia="ru-RU"/>
              </w:rPr>
              <w:t>р</w:t>
            </w:r>
            <w:r w:rsidR="00B612B3">
              <w:rPr>
                <w:sz w:val="24"/>
                <w:szCs w:val="24"/>
                <w:lang w:eastAsia="ru-RU"/>
              </w:rPr>
              <w:t>б</w:t>
            </w:r>
            <w:r w:rsidR="00A12D24">
              <w:rPr>
                <w:sz w:val="24"/>
                <w:szCs w:val="24"/>
                <w:lang w:eastAsia="ru-RU"/>
              </w:rPr>
              <w:t>у</w:t>
            </w:r>
            <w:r w:rsidR="00B612B3">
              <w:rPr>
                <w:sz w:val="24"/>
                <w:szCs w:val="24"/>
                <w:lang w:eastAsia="ru-RU"/>
              </w:rPr>
              <w:t>вання,</w:t>
            </w:r>
            <w:r w:rsidR="003E2CD7">
              <w:rPr>
                <w:sz w:val="24"/>
                <w:szCs w:val="24"/>
                <w:lang w:eastAsia="ru-RU"/>
              </w:rPr>
              <w:t xml:space="preserve"> інвентарю</w:t>
            </w:r>
            <w:r w:rsidR="001A61D0">
              <w:rPr>
                <w:sz w:val="24"/>
                <w:szCs w:val="24"/>
                <w:lang w:eastAsia="ru-RU"/>
              </w:rPr>
              <w:t>;</w:t>
            </w:r>
            <w:r w:rsidR="003E2CD7">
              <w:rPr>
                <w:sz w:val="24"/>
                <w:szCs w:val="24"/>
                <w:lang w:eastAsia="ru-RU"/>
              </w:rPr>
              <w:t xml:space="preserve"> </w:t>
            </w:r>
          </w:p>
          <w:p w:rsidR="001A61D0" w:rsidRDefault="001A61D0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-п</w:t>
            </w:r>
            <w:r w:rsidR="003E2CD7">
              <w:rPr>
                <w:sz w:val="24"/>
                <w:szCs w:val="24"/>
                <w:lang w:eastAsia="ru-RU"/>
              </w:rPr>
              <w:t>ридбання</w:t>
            </w:r>
            <w:proofErr w:type="spellEnd"/>
            <w:r w:rsidR="003E2CD7">
              <w:rPr>
                <w:sz w:val="24"/>
                <w:szCs w:val="24"/>
                <w:lang w:eastAsia="ru-RU"/>
              </w:rPr>
              <w:t xml:space="preserve"> та встановлення шлагбаумів</w:t>
            </w:r>
            <w:r>
              <w:rPr>
                <w:sz w:val="24"/>
                <w:szCs w:val="24"/>
                <w:lang w:eastAsia="ru-RU"/>
              </w:rPr>
              <w:t>;</w:t>
            </w:r>
            <w:r w:rsidR="003E2CD7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Default="001A61D0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-</w:t>
            </w:r>
            <w:r w:rsidR="00684528">
              <w:rPr>
                <w:sz w:val="24"/>
                <w:szCs w:val="24"/>
                <w:lang w:eastAsia="ru-RU"/>
              </w:rPr>
              <w:t>к</w:t>
            </w:r>
            <w:r w:rsidR="003E2CD7">
              <w:rPr>
                <w:sz w:val="24"/>
                <w:szCs w:val="24"/>
                <w:lang w:eastAsia="ru-RU"/>
              </w:rPr>
              <w:t>омунальні</w:t>
            </w:r>
            <w:proofErr w:type="spellEnd"/>
            <w:r w:rsidR="003E2CD7">
              <w:rPr>
                <w:sz w:val="24"/>
                <w:szCs w:val="24"/>
                <w:lang w:eastAsia="ru-RU"/>
              </w:rPr>
              <w:t xml:space="preserve"> </w:t>
            </w:r>
            <w:r w:rsidR="00211EBE">
              <w:rPr>
                <w:sz w:val="24"/>
                <w:szCs w:val="24"/>
                <w:lang w:eastAsia="ru-RU"/>
              </w:rPr>
              <w:t>п</w:t>
            </w:r>
            <w:r w:rsidR="003E2CD7">
              <w:rPr>
                <w:sz w:val="24"/>
                <w:szCs w:val="24"/>
                <w:lang w:eastAsia="ru-RU"/>
              </w:rPr>
              <w:t>ослуги</w:t>
            </w:r>
            <w:r w:rsidR="00EE5E63">
              <w:rPr>
                <w:sz w:val="24"/>
                <w:szCs w:val="24"/>
                <w:lang w:eastAsia="ru-RU"/>
              </w:rPr>
              <w:t>.</w:t>
            </w:r>
            <w:r w:rsidR="00211EBE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6239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DC5368" w:rsidRPr="00D71E03">
              <w:rPr>
                <w:sz w:val="24"/>
                <w:szCs w:val="24"/>
                <w:lang w:eastAsia="ru-RU"/>
              </w:rPr>
              <w:t>)</w:t>
            </w:r>
            <w:r w:rsidR="00057676"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Ремонт доріг протипожежного призначення: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.-5,0</w:t>
            </w:r>
            <w:r w:rsidR="0008341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  <w:r w:rsidR="00CF6090">
              <w:rPr>
                <w:sz w:val="24"/>
                <w:szCs w:val="24"/>
                <w:lang w:eastAsia="ru-RU"/>
              </w:rPr>
              <w:t>(</w:t>
            </w:r>
            <w:r w:rsidRPr="00D71E03">
              <w:rPr>
                <w:sz w:val="24"/>
                <w:szCs w:val="24"/>
                <w:lang w:eastAsia="ru-RU"/>
              </w:rPr>
              <w:t xml:space="preserve">підсипання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>);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CF609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 w:rsidR="00CF6090">
              <w:rPr>
                <w:sz w:val="24"/>
                <w:szCs w:val="24"/>
                <w:lang w:eastAsia="ru-RU"/>
              </w:rPr>
              <w:t xml:space="preserve">,0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B61D3A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DC5368" w:rsidRPr="00D71E03">
              <w:rPr>
                <w:sz w:val="24"/>
                <w:szCs w:val="24"/>
                <w:lang w:eastAsia="ru-RU"/>
              </w:rPr>
              <w:t xml:space="preserve">підсипання </w:t>
            </w:r>
            <w:proofErr w:type="spellStart"/>
            <w:r w:rsidR="00DC5368" w:rsidRPr="00D71E03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="00DC5368" w:rsidRPr="00D71E0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C5368" w:rsidRPr="00D71E03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="00DC5368" w:rsidRPr="00D71E03">
              <w:rPr>
                <w:sz w:val="24"/>
                <w:szCs w:val="24"/>
                <w:lang w:eastAsia="ru-RU"/>
              </w:rPr>
              <w:t>);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>).</w:t>
            </w:r>
          </w:p>
          <w:p w:rsidR="00DC5368" w:rsidRPr="00D71E03" w:rsidRDefault="00DC6239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DC5368" w:rsidRPr="00D71E03">
              <w:rPr>
                <w:sz w:val="24"/>
                <w:szCs w:val="24"/>
                <w:lang w:eastAsia="ru-RU"/>
              </w:rPr>
              <w:t>)</w:t>
            </w:r>
            <w:r w:rsidR="00057676"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Створення мінералізованих смуг  та догляд за ними  щорічно: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-1</w:t>
            </w:r>
            <w:r w:rsidR="006D102A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,0  </w:t>
            </w:r>
            <w:proofErr w:type="spellStart"/>
            <w:r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C5368" w:rsidRPr="00D71E03" w:rsidRDefault="00DC6239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DC5368" w:rsidRPr="00D71E03">
              <w:rPr>
                <w:sz w:val="24"/>
                <w:szCs w:val="24"/>
                <w:lang w:eastAsia="ru-RU"/>
              </w:rPr>
              <w:t>)</w:t>
            </w:r>
            <w:r w:rsidR="00057676"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Розчищення окружної межі з вирубуванням хмизу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щорічно: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lastRenderedPageBreak/>
              <w:t>2022р</w:t>
            </w:r>
            <w:r w:rsidRPr="00D71E03">
              <w:rPr>
                <w:sz w:val="24"/>
                <w:szCs w:val="24"/>
                <w:lang w:eastAsia="ru-RU"/>
              </w:rPr>
              <w:t>.-15,0</w:t>
            </w:r>
            <w:r w:rsidR="00C32AD1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.-15,0</w:t>
            </w:r>
            <w:r w:rsidR="00C32AD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 -15,0 тис.</w:t>
            </w:r>
            <w:r w:rsidR="00DC62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2F3CFC" w:rsidRDefault="00816336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2F3CFC">
              <w:rPr>
                <w:sz w:val="24"/>
                <w:szCs w:val="24"/>
                <w:lang w:eastAsia="ru-RU"/>
              </w:rPr>
              <w:t>)</w:t>
            </w:r>
            <w:r w:rsidR="00057676">
              <w:rPr>
                <w:sz w:val="24"/>
                <w:szCs w:val="24"/>
                <w:lang w:eastAsia="ru-RU"/>
              </w:rPr>
              <w:t xml:space="preserve"> </w:t>
            </w:r>
            <w:r w:rsidR="002F3CFC">
              <w:rPr>
                <w:sz w:val="24"/>
                <w:szCs w:val="24"/>
                <w:lang w:eastAsia="ru-RU"/>
              </w:rPr>
              <w:t>Придбання паливно-мастильних матеріалів для патрулювання лісових масивів:</w:t>
            </w:r>
          </w:p>
          <w:p w:rsidR="002F3CFC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F3CFC">
              <w:rPr>
                <w:b/>
                <w:sz w:val="24"/>
                <w:szCs w:val="24"/>
                <w:lang w:eastAsia="ru-RU"/>
              </w:rPr>
              <w:t>2023р</w:t>
            </w:r>
            <w:r>
              <w:rPr>
                <w:sz w:val="24"/>
                <w:szCs w:val="24"/>
                <w:lang w:eastAsia="ru-RU"/>
              </w:rPr>
              <w:t>.-100,0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81633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2F3CFC" w:rsidRPr="00D71E03" w:rsidRDefault="002F3CFC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F3CFC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>.-1</w:t>
            </w:r>
            <w:r w:rsidR="00B61D3A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0,0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</w:t>
            </w:r>
            <w:r w:rsidR="00816336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2" w:name="_Hlk87456477"/>
            <w:r w:rsidRPr="00D71E03">
              <w:rPr>
                <w:sz w:val="24"/>
                <w:szCs w:val="24"/>
                <w:lang w:eastAsia="ru-RU"/>
              </w:rPr>
              <w:t>Науково-технічне обґрунтування доцільності проведення вибіркових санітарних рубок пов’язаних з статусом КНПП «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пуща»</w:t>
            </w:r>
            <w:bookmarkEnd w:id="2"/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80" w:type="dxa"/>
          </w:tcPr>
          <w:p w:rsidR="00DC5368" w:rsidRPr="00D71E03" w:rsidRDefault="001D66EF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AD532E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Обґрунтування отримання дозволів на проведення робіт у Ківерцівському національному природному парку «</w:t>
            </w:r>
            <w:proofErr w:type="spellStart"/>
            <w:r w:rsidR="00DC5368" w:rsidRPr="00D71E03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="00DC5368" w:rsidRPr="00D71E03">
              <w:rPr>
                <w:sz w:val="24"/>
                <w:szCs w:val="24"/>
                <w:lang w:eastAsia="ru-RU"/>
              </w:rPr>
              <w:t xml:space="preserve"> пуща»: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</w:t>
            </w:r>
            <w:r>
              <w:rPr>
                <w:sz w:val="24"/>
                <w:szCs w:val="24"/>
                <w:lang w:eastAsia="ru-RU"/>
              </w:rPr>
              <w:t>.-15,0 тис.</w:t>
            </w:r>
            <w:r w:rsidR="00C011C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</w:t>
            </w:r>
            <w:r w:rsidR="001D66EF">
              <w:rPr>
                <w:sz w:val="24"/>
                <w:szCs w:val="24"/>
                <w:lang w:eastAsia="ru-RU"/>
              </w:rPr>
              <w:t>.-30</w:t>
            </w:r>
            <w:r>
              <w:rPr>
                <w:sz w:val="24"/>
                <w:szCs w:val="24"/>
                <w:lang w:eastAsia="ru-RU"/>
              </w:rPr>
              <w:t>,0 тис</w:t>
            </w:r>
            <w:r w:rsidR="00C011C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 w:rsidR="00B61D3A"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,0 тис</w:t>
            </w:r>
            <w:r w:rsidR="00C011C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.грн</w:t>
            </w:r>
            <w:proofErr w:type="spellEnd"/>
          </w:p>
          <w:p w:rsidR="00DC5368" w:rsidRPr="00D71E03" w:rsidRDefault="00DC5368" w:rsidP="00B61D3A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C5368" w:rsidRPr="00D71E03" w:rsidRDefault="00DC5368" w:rsidP="00686FF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Розробка лісосік(освітлення, прочищення, прорідження, прохідна рубка,  вибіркова санітарна рубка) 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Комунальне підприємство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«Парки та сквери м. Луцька»</w:t>
            </w: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880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E01DF3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23" w:type="dxa"/>
          </w:tcPr>
          <w:p w:rsidR="00DC5368" w:rsidRPr="00D71E03" w:rsidRDefault="00AD532E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Формування та оздоровлення лісів.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2022рік:</w:t>
            </w:r>
          </w:p>
          <w:p w:rsidR="00AD532E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-освітлення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</w:t>
            </w:r>
            <w:r>
              <w:rPr>
                <w:sz w:val="24"/>
                <w:szCs w:val="24"/>
                <w:lang w:eastAsia="ru-RU"/>
              </w:rPr>
              <w:t>к дерев до 10років)</w:t>
            </w:r>
            <w:r w:rsidR="00AD53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-3,0 тис.</w:t>
            </w:r>
            <w:r w:rsidR="007357D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AD532E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(вік дерев </w:t>
            </w:r>
            <w:r>
              <w:rPr>
                <w:sz w:val="24"/>
                <w:szCs w:val="24"/>
                <w:lang w:eastAsia="ru-RU"/>
              </w:rPr>
              <w:t>від11 до 20 років)- 4,0 тис.</w:t>
            </w:r>
            <w:r w:rsidR="00AD53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AD532E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-прорідження</w:t>
            </w:r>
            <w:proofErr w:type="spellEnd"/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lastRenderedPageBreak/>
              <w:t xml:space="preserve"> (вік дерев ві</w:t>
            </w:r>
            <w:r>
              <w:rPr>
                <w:sz w:val="24"/>
                <w:szCs w:val="24"/>
                <w:lang w:eastAsia="ru-RU"/>
              </w:rPr>
              <w:t>д 21 до 40 років) - 8,0 тис.</w:t>
            </w:r>
            <w:r w:rsidR="00AD53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AD532E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рубка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(вік дерев від</w:t>
            </w:r>
            <w:r>
              <w:rPr>
                <w:sz w:val="24"/>
                <w:szCs w:val="24"/>
                <w:lang w:eastAsia="ru-RU"/>
              </w:rPr>
              <w:t xml:space="preserve"> 41 року і більше)- 10,0тис.</w:t>
            </w:r>
            <w:r w:rsidR="00AD53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 вибіркові сані</w:t>
            </w:r>
            <w:r>
              <w:rPr>
                <w:sz w:val="24"/>
                <w:szCs w:val="24"/>
                <w:lang w:eastAsia="ru-RU"/>
              </w:rPr>
              <w:t>тарні рубки -98.0</w:t>
            </w:r>
            <w:r w:rsidR="00F96D0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за </w:t>
            </w:r>
            <w:r w:rsidR="00B61D3A">
              <w:rPr>
                <w:sz w:val="24"/>
                <w:szCs w:val="24"/>
                <w:lang w:eastAsia="ru-RU"/>
              </w:rPr>
              <w:t>в</w:t>
            </w:r>
            <w:r w:rsidRPr="00D71E03">
              <w:rPr>
                <w:sz w:val="24"/>
                <w:szCs w:val="24"/>
                <w:lang w:eastAsia="ru-RU"/>
              </w:rPr>
              <w:t xml:space="preserve">икористання природних ресурсів </w:t>
            </w:r>
            <w:r w:rsidR="00B61D3A">
              <w:rPr>
                <w:sz w:val="24"/>
                <w:szCs w:val="24"/>
                <w:lang w:eastAsia="ru-RU"/>
              </w:rPr>
              <w:t>-</w:t>
            </w:r>
            <w:r w:rsidRPr="00D71E03">
              <w:rPr>
                <w:sz w:val="24"/>
                <w:szCs w:val="24"/>
                <w:lang w:eastAsia="ru-RU"/>
              </w:rPr>
              <w:t>20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2023рік:</w:t>
            </w:r>
          </w:p>
          <w:p w:rsidR="00B674A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-освітлення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(вік дерев до 10 років)-</w:t>
            </w:r>
            <w:r w:rsidR="00B61D3A">
              <w:rPr>
                <w:sz w:val="24"/>
                <w:szCs w:val="24"/>
                <w:lang w:eastAsia="ru-RU"/>
              </w:rPr>
              <w:t>3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674A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(вік дерев від11 до 20 років)- </w:t>
            </w:r>
            <w:r w:rsidR="00B61D3A">
              <w:rPr>
                <w:sz w:val="24"/>
                <w:szCs w:val="24"/>
                <w:lang w:eastAsia="ru-RU"/>
              </w:rPr>
              <w:t>4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674A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-прорідження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(вік дерев від 21 до 40 років) - 8,0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674AD" w:rsidRDefault="00913D4B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рубка</w:t>
            </w:r>
          </w:p>
          <w:p w:rsidR="00DC5368" w:rsidRPr="00D71E03" w:rsidRDefault="00913D4B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DC5368" w:rsidRPr="00D71E03">
              <w:rPr>
                <w:sz w:val="24"/>
                <w:szCs w:val="24"/>
                <w:lang w:eastAsia="ru-RU"/>
              </w:rPr>
              <w:t>(ві</w:t>
            </w:r>
            <w:r>
              <w:rPr>
                <w:sz w:val="24"/>
                <w:szCs w:val="24"/>
                <w:lang w:eastAsia="ru-RU"/>
              </w:rPr>
              <w:t>к дерев від 41 і більше років)-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 w:rsidR="00DC5368" w:rsidRPr="00D71E03">
              <w:rPr>
                <w:sz w:val="24"/>
                <w:szCs w:val="24"/>
                <w:lang w:eastAsia="ru-RU"/>
              </w:rPr>
              <w:t xml:space="preserve">0,0 </w:t>
            </w:r>
            <w:proofErr w:type="spellStart"/>
            <w:r w:rsidR="00DC5368" w:rsidRPr="00D71E03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C5368" w:rsidRPr="00D71E03" w:rsidRDefault="00913D4B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вибіркові санітарні рубки </w:t>
            </w:r>
            <w:r w:rsidR="00DC5368" w:rsidRPr="00D71E03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="00BB79D2">
              <w:rPr>
                <w:sz w:val="24"/>
                <w:szCs w:val="24"/>
                <w:lang w:eastAsia="ru-RU"/>
              </w:rPr>
              <w:t>0</w:t>
            </w:r>
            <w:r w:rsidR="00DC5368" w:rsidRPr="00D71E03">
              <w:rPr>
                <w:sz w:val="24"/>
                <w:szCs w:val="24"/>
                <w:lang w:eastAsia="ru-RU"/>
              </w:rPr>
              <w:t>.0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368"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за вик</w:t>
            </w:r>
            <w:r w:rsidR="00913D4B">
              <w:rPr>
                <w:sz w:val="24"/>
                <w:szCs w:val="24"/>
                <w:lang w:eastAsia="ru-RU"/>
              </w:rPr>
              <w:t xml:space="preserve">ористання природних ресурсів </w:t>
            </w:r>
            <w:r w:rsidR="00B61D3A">
              <w:rPr>
                <w:sz w:val="24"/>
                <w:szCs w:val="24"/>
                <w:lang w:eastAsia="ru-RU"/>
              </w:rPr>
              <w:t>-</w:t>
            </w:r>
            <w:r w:rsidR="00913D4B">
              <w:rPr>
                <w:sz w:val="24"/>
                <w:szCs w:val="24"/>
                <w:lang w:eastAsia="ru-RU"/>
              </w:rPr>
              <w:t>3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Pr="00D71E03">
              <w:rPr>
                <w:sz w:val="24"/>
                <w:szCs w:val="24"/>
                <w:lang w:eastAsia="ru-RU"/>
              </w:rPr>
              <w:t xml:space="preserve">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71E03">
              <w:rPr>
                <w:b/>
                <w:sz w:val="24"/>
                <w:szCs w:val="24"/>
                <w:lang w:eastAsia="ru-RU"/>
              </w:rPr>
              <w:t>2024рік:</w:t>
            </w:r>
          </w:p>
          <w:p w:rsidR="00B674A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lastRenderedPageBreak/>
              <w:t>-освітлення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 (вік дерев до 10 років)-</w:t>
            </w:r>
            <w:r w:rsidR="00B61D3A">
              <w:rPr>
                <w:sz w:val="24"/>
                <w:szCs w:val="24"/>
                <w:lang w:eastAsia="ru-RU"/>
              </w:rPr>
              <w:t>5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F97C6D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(вік дерев від</w:t>
            </w:r>
            <w:r w:rsidR="00AF03AD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11 до 20 років)- </w:t>
            </w:r>
            <w:r w:rsidR="00B61D3A">
              <w:rPr>
                <w:sz w:val="24"/>
                <w:szCs w:val="24"/>
                <w:lang w:eastAsia="ru-RU"/>
              </w:rPr>
              <w:t>8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AF03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B79D2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-прорідження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(вік дерев від</w:t>
            </w:r>
            <w:r w:rsidR="00BB79D2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 xml:space="preserve">21 до 40 років)- </w:t>
            </w:r>
            <w:r w:rsidR="00B61D3A">
              <w:rPr>
                <w:sz w:val="24"/>
                <w:szCs w:val="24"/>
                <w:lang w:eastAsia="ru-RU"/>
              </w:rPr>
              <w:t>10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BA02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A024B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рубка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(вік дерев від 41 і більше років)-10</w:t>
            </w:r>
            <w:r w:rsidR="00B61D3A">
              <w:rPr>
                <w:sz w:val="24"/>
                <w:szCs w:val="24"/>
                <w:lang w:eastAsia="ru-RU"/>
              </w:rPr>
              <w:t>0</w:t>
            </w:r>
            <w:r w:rsidRPr="00D71E03">
              <w:rPr>
                <w:sz w:val="24"/>
                <w:szCs w:val="24"/>
                <w:lang w:eastAsia="ru-RU"/>
              </w:rPr>
              <w:t>,0 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- вибіркові санітарні рубки -</w:t>
            </w:r>
            <w:r w:rsidR="00B61D3A">
              <w:rPr>
                <w:sz w:val="24"/>
                <w:szCs w:val="24"/>
                <w:lang w:eastAsia="ru-RU"/>
              </w:rPr>
              <w:t>150</w:t>
            </w:r>
            <w:r w:rsidRPr="00D71E03">
              <w:rPr>
                <w:sz w:val="24"/>
                <w:szCs w:val="24"/>
                <w:lang w:eastAsia="ru-RU"/>
              </w:rPr>
              <w:t>.0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r w:rsidRPr="00D71E03">
              <w:rPr>
                <w:sz w:val="24"/>
                <w:szCs w:val="24"/>
                <w:lang w:eastAsia="ru-RU"/>
              </w:rPr>
              <w:t>тис.</w:t>
            </w:r>
            <w:r w:rsidR="00B674A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6E0741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D71E03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D71E03">
              <w:rPr>
                <w:sz w:val="24"/>
                <w:szCs w:val="24"/>
                <w:lang w:eastAsia="ru-RU"/>
              </w:rPr>
              <w:t xml:space="preserve"> за використання </w:t>
            </w: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 xml:space="preserve">природних ресурсів - </w:t>
            </w:r>
            <w:r w:rsidR="00B61D3A">
              <w:rPr>
                <w:sz w:val="24"/>
                <w:szCs w:val="24"/>
                <w:lang w:eastAsia="ru-RU"/>
              </w:rPr>
              <w:t>4</w:t>
            </w:r>
            <w:r w:rsidRPr="00D71E03">
              <w:rPr>
                <w:sz w:val="24"/>
                <w:szCs w:val="24"/>
                <w:lang w:eastAsia="ru-RU"/>
              </w:rPr>
              <w:t>0 тис.</w:t>
            </w:r>
            <w:r w:rsidR="00BA024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E03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C5368" w:rsidRPr="00D71E03" w:rsidRDefault="00DC5368" w:rsidP="00293F2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C5368" w:rsidRPr="00430B33" w:rsidTr="00E60CD7">
        <w:trPr>
          <w:trHeight w:val="729"/>
        </w:trPr>
        <w:tc>
          <w:tcPr>
            <w:tcW w:w="425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8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71E03"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880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C50F5F" w:rsidP="00E01DF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1201</w:t>
            </w:r>
            <w:r w:rsidR="00DC5368" w:rsidRPr="00D71E03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C5368" w:rsidRPr="00D71E03" w:rsidRDefault="00E01DF3" w:rsidP="00C50F5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  <w:r w:rsidR="00C50F5F">
              <w:rPr>
                <w:sz w:val="24"/>
                <w:szCs w:val="24"/>
                <w:lang w:eastAsia="ru-RU"/>
              </w:rPr>
              <w:t>3</w:t>
            </w:r>
            <w:r w:rsidR="00DC5368" w:rsidRPr="00D71E03">
              <w:rPr>
                <w:sz w:val="24"/>
                <w:szCs w:val="24"/>
                <w:lang w:eastAsia="ru-RU"/>
              </w:rPr>
              <w:t>,</w:t>
            </w:r>
            <w:r w:rsidR="00E60CD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3" w:type="dxa"/>
          </w:tcPr>
          <w:p w:rsidR="00DC5368" w:rsidRPr="00D71E03" w:rsidRDefault="00DC5368" w:rsidP="00D71E0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EE5588" w:rsidRDefault="00EE5588" w:rsidP="00293F2F">
      <w:pPr>
        <w:tabs>
          <w:tab w:val="left" w:pos="1474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C5368" w:rsidRPr="00430B33" w:rsidRDefault="00EE5588" w:rsidP="00293F2F">
      <w:pPr>
        <w:tabs>
          <w:tab w:val="left" w:pos="1474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DC5368">
        <w:rPr>
          <w:sz w:val="24"/>
          <w:szCs w:val="24"/>
        </w:rPr>
        <w:t>Михалусь</w:t>
      </w:r>
      <w:proofErr w:type="spellEnd"/>
      <w:r>
        <w:rPr>
          <w:sz w:val="24"/>
          <w:szCs w:val="24"/>
        </w:rPr>
        <w:t xml:space="preserve"> </w:t>
      </w:r>
      <w:r w:rsidR="00DC5368" w:rsidRPr="00430B33">
        <w:rPr>
          <w:sz w:val="24"/>
          <w:szCs w:val="24"/>
        </w:rPr>
        <w:t>250 292</w:t>
      </w:r>
    </w:p>
    <w:sectPr w:rsidR="00DC5368" w:rsidRPr="00430B33" w:rsidSect="00C20259">
      <w:headerReference w:type="default" r:id="rId9"/>
      <w:pgSz w:w="16840" w:h="11910" w:orient="landscape"/>
      <w:pgMar w:top="1134" w:right="567" w:bottom="1701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0A" w:rsidRDefault="008A720A">
      <w:r>
        <w:separator/>
      </w:r>
    </w:p>
  </w:endnote>
  <w:endnote w:type="continuationSeparator" w:id="0">
    <w:p w:rsidR="008A720A" w:rsidRDefault="008A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0A" w:rsidRDefault="008A720A">
      <w:r>
        <w:separator/>
      </w:r>
    </w:p>
  </w:footnote>
  <w:footnote w:type="continuationSeparator" w:id="0">
    <w:p w:rsidR="008A720A" w:rsidRDefault="008A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68" w:rsidRDefault="004F313E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2CE6E8" wp14:editId="37A33D48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19050" t="19050" r="12700" b="247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368" w:rsidRDefault="00BC37C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 w:rsidR="003B0C6B"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43FB4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5.05pt;width:20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" filled="f" stroked="f">
              <v:textbox inset="0,0,0,0">
                <w:txbxContent>
                  <w:p w:rsidR="00DC5368" w:rsidRDefault="00BC37C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 w:rsidR="003B0C6B"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43FB4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hint="default"/>
        <w:w w:val="100"/>
        <w:sz w:val="28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</w:rPr>
    </w:lvl>
  </w:abstractNum>
  <w:abstractNum w:abstractNumId="3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</w:rPr>
    </w:lvl>
  </w:abstractNum>
  <w:abstractNum w:abstractNumId="4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4543"/>
    <w:rsid w:val="000157B6"/>
    <w:rsid w:val="00015A97"/>
    <w:rsid w:val="00025339"/>
    <w:rsid w:val="000259B9"/>
    <w:rsid w:val="00026A9C"/>
    <w:rsid w:val="000318CB"/>
    <w:rsid w:val="00034C1B"/>
    <w:rsid w:val="0004296E"/>
    <w:rsid w:val="00044D0A"/>
    <w:rsid w:val="00057676"/>
    <w:rsid w:val="000632B9"/>
    <w:rsid w:val="000661B2"/>
    <w:rsid w:val="0007093E"/>
    <w:rsid w:val="00072923"/>
    <w:rsid w:val="00076FAB"/>
    <w:rsid w:val="0008034D"/>
    <w:rsid w:val="0008200F"/>
    <w:rsid w:val="000821D0"/>
    <w:rsid w:val="00083416"/>
    <w:rsid w:val="0008409E"/>
    <w:rsid w:val="000877C8"/>
    <w:rsid w:val="0009475C"/>
    <w:rsid w:val="000A79D6"/>
    <w:rsid w:val="000A7E70"/>
    <w:rsid w:val="000B5B8E"/>
    <w:rsid w:val="000B79E3"/>
    <w:rsid w:val="000C75FB"/>
    <w:rsid w:val="000D3C78"/>
    <w:rsid w:val="000E11F1"/>
    <w:rsid w:val="000E1217"/>
    <w:rsid w:val="000E1A55"/>
    <w:rsid w:val="000E7B9F"/>
    <w:rsid w:val="000F53E8"/>
    <w:rsid w:val="00102EE9"/>
    <w:rsid w:val="001176E8"/>
    <w:rsid w:val="00120B7E"/>
    <w:rsid w:val="00121587"/>
    <w:rsid w:val="00123A7C"/>
    <w:rsid w:val="001248EC"/>
    <w:rsid w:val="001331C8"/>
    <w:rsid w:val="0014138D"/>
    <w:rsid w:val="001523BD"/>
    <w:rsid w:val="001561F7"/>
    <w:rsid w:val="001561F9"/>
    <w:rsid w:val="001634BA"/>
    <w:rsid w:val="00171173"/>
    <w:rsid w:val="001775CB"/>
    <w:rsid w:val="001974E8"/>
    <w:rsid w:val="001A0EFF"/>
    <w:rsid w:val="001A1357"/>
    <w:rsid w:val="001A5648"/>
    <w:rsid w:val="001A61D0"/>
    <w:rsid w:val="001B2551"/>
    <w:rsid w:val="001B720F"/>
    <w:rsid w:val="001C0085"/>
    <w:rsid w:val="001C0E43"/>
    <w:rsid w:val="001C5936"/>
    <w:rsid w:val="001D218D"/>
    <w:rsid w:val="001D66EF"/>
    <w:rsid w:val="001E0426"/>
    <w:rsid w:val="001E0A4E"/>
    <w:rsid w:val="001E1071"/>
    <w:rsid w:val="001E7C1B"/>
    <w:rsid w:val="001F3495"/>
    <w:rsid w:val="0020027F"/>
    <w:rsid w:val="00201F9D"/>
    <w:rsid w:val="00203DDE"/>
    <w:rsid w:val="00211EBE"/>
    <w:rsid w:val="0021765D"/>
    <w:rsid w:val="0022128F"/>
    <w:rsid w:val="00224497"/>
    <w:rsid w:val="00241722"/>
    <w:rsid w:val="00255D5F"/>
    <w:rsid w:val="002646C6"/>
    <w:rsid w:val="00284573"/>
    <w:rsid w:val="00286214"/>
    <w:rsid w:val="002930FB"/>
    <w:rsid w:val="00293F2F"/>
    <w:rsid w:val="00294B3F"/>
    <w:rsid w:val="002A1BA4"/>
    <w:rsid w:val="002A4726"/>
    <w:rsid w:val="002B178C"/>
    <w:rsid w:val="002B1FA2"/>
    <w:rsid w:val="002B21A2"/>
    <w:rsid w:val="002B3873"/>
    <w:rsid w:val="002C0B70"/>
    <w:rsid w:val="002C4809"/>
    <w:rsid w:val="002D2363"/>
    <w:rsid w:val="002D30BB"/>
    <w:rsid w:val="002D5FAB"/>
    <w:rsid w:val="002D7EF3"/>
    <w:rsid w:val="002E089A"/>
    <w:rsid w:val="002E4C29"/>
    <w:rsid w:val="002E681D"/>
    <w:rsid w:val="002E7186"/>
    <w:rsid w:val="002F30DF"/>
    <w:rsid w:val="002F38D1"/>
    <w:rsid w:val="002F3CFC"/>
    <w:rsid w:val="002F559B"/>
    <w:rsid w:val="003029E0"/>
    <w:rsid w:val="00314BF8"/>
    <w:rsid w:val="00324BC6"/>
    <w:rsid w:val="00335A87"/>
    <w:rsid w:val="0035563A"/>
    <w:rsid w:val="00373CAB"/>
    <w:rsid w:val="003747F4"/>
    <w:rsid w:val="003815AE"/>
    <w:rsid w:val="00393105"/>
    <w:rsid w:val="003A0D8C"/>
    <w:rsid w:val="003A715D"/>
    <w:rsid w:val="003B0C6B"/>
    <w:rsid w:val="003E2CD7"/>
    <w:rsid w:val="003E66C9"/>
    <w:rsid w:val="003F0F6E"/>
    <w:rsid w:val="003F6A45"/>
    <w:rsid w:val="004005EA"/>
    <w:rsid w:val="004016D7"/>
    <w:rsid w:val="00402757"/>
    <w:rsid w:val="00404814"/>
    <w:rsid w:val="00417FE6"/>
    <w:rsid w:val="00430B33"/>
    <w:rsid w:val="004353F7"/>
    <w:rsid w:val="00446C30"/>
    <w:rsid w:val="00447D41"/>
    <w:rsid w:val="004575E0"/>
    <w:rsid w:val="00460813"/>
    <w:rsid w:val="0046151B"/>
    <w:rsid w:val="0046260D"/>
    <w:rsid w:val="0046307C"/>
    <w:rsid w:val="00476D35"/>
    <w:rsid w:val="00480EED"/>
    <w:rsid w:val="0049659C"/>
    <w:rsid w:val="004A0DC1"/>
    <w:rsid w:val="004A3163"/>
    <w:rsid w:val="004C7B30"/>
    <w:rsid w:val="004D1297"/>
    <w:rsid w:val="004D3499"/>
    <w:rsid w:val="004E2E8E"/>
    <w:rsid w:val="004E3AF3"/>
    <w:rsid w:val="004E5873"/>
    <w:rsid w:val="004F313E"/>
    <w:rsid w:val="005079F0"/>
    <w:rsid w:val="00510FE3"/>
    <w:rsid w:val="005212C9"/>
    <w:rsid w:val="005236B0"/>
    <w:rsid w:val="005265D5"/>
    <w:rsid w:val="005338BC"/>
    <w:rsid w:val="005405FA"/>
    <w:rsid w:val="00567798"/>
    <w:rsid w:val="00574FC1"/>
    <w:rsid w:val="00577F75"/>
    <w:rsid w:val="00582036"/>
    <w:rsid w:val="00582A13"/>
    <w:rsid w:val="00585B9F"/>
    <w:rsid w:val="0058618D"/>
    <w:rsid w:val="0059041A"/>
    <w:rsid w:val="005938ED"/>
    <w:rsid w:val="005A1337"/>
    <w:rsid w:val="005A7CF4"/>
    <w:rsid w:val="005C2B6E"/>
    <w:rsid w:val="005C6765"/>
    <w:rsid w:val="005D1FA7"/>
    <w:rsid w:val="005F1E73"/>
    <w:rsid w:val="005F1F35"/>
    <w:rsid w:val="005F588D"/>
    <w:rsid w:val="005F6509"/>
    <w:rsid w:val="006002A3"/>
    <w:rsid w:val="00601945"/>
    <w:rsid w:val="0060685F"/>
    <w:rsid w:val="00613BCE"/>
    <w:rsid w:val="006244C7"/>
    <w:rsid w:val="00624C46"/>
    <w:rsid w:val="00627E74"/>
    <w:rsid w:val="00630D24"/>
    <w:rsid w:val="00631C97"/>
    <w:rsid w:val="00632D99"/>
    <w:rsid w:val="006337FA"/>
    <w:rsid w:val="006414CA"/>
    <w:rsid w:val="0064307E"/>
    <w:rsid w:val="0064492A"/>
    <w:rsid w:val="0065506E"/>
    <w:rsid w:val="00665FB9"/>
    <w:rsid w:val="00670202"/>
    <w:rsid w:val="006776CF"/>
    <w:rsid w:val="00680A43"/>
    <w:rsid w:val="0068180D"/>
    <w:rsid w:val="00684006"/>
    <w:rsid w:val="0068417F"/>
    <w:rsid w:val="00684457"/>
    <w:rsid w:val="00684528"/>
    <w:rsid w:val="00685925"/>
    <w:rsid w:val="00686FF9"/>
    <w:rsid w:val="00692257"/>
    <w:rsid w:val="006949BA"/>
    <w:rsid w:val="00696857"/>
    <w:rsid w:val="006A15A7"/>
    <w:rsid w:val="006C0691"/>
    <w:rsid w:val="006C7127"/>
    <w:rsid w:val="006D102A"/>
    <w:rsid w:val="006D486A"/>
    <w:rsid w:val="006E0741"/>
    <w:rsid w:val="006E625D"/>
    <w:rsid w:val="006E6933"/>
    <w:rsid w:val="006E76AC"/>
    <w:rsid w:val="006E7FDB"/>
    <w:rsid w:val="006F0793"/>
    <w:rsid w:val="006F371D"/>
    <w:rsid w:val="006F3C32"/>
    <w:rsid w:val="00702079"/>
    <w:rsid w:val="0071199C"/>
    <w:rsid w:val="00724CDD"/>
    <w:rsid w:val="007357D7"/>
    <w:rsid w:val="00744D06"/>
    <w:rsid w:val="00752C26"/>
    <w:rsid w:val="00755B09"/>
    <w:rsid w:val="00757BE0"/>
    <w:rsid w:val="00765537"/>
    <w:rsid w:val="00766C00"/>
    <w:rsid w:val="007775CD"/>
    <w:rsid w:val="00782099"/>
    <w:rsid w:val="0078285F"/>
    <w:rsid w:val="007865F9"/>
    <w:rsid w:val="0078777E"/>
    <w:rsid w:val="007A3437"/>
    <w:rsid w:val="007B1015"/>
    <w:rsid w:val="007B3746"/>
    <w:rsid w:val="007B4E67"/>
    <w:rsid w:val="007C3A20"/>
    <w:rsid w:val="007C5C23"/>
    <w:rsid w:val="007D6BB6"/>
    <w:rsid w:val="007E61D0"/>
    <w:rsid w:val="0080384F"/>
    <w:rsid w:val="0081033E"/>
    <w:rsid w:val="00816336"/>
    <w:rsid w:val="00824DEA"/>
    <w:rsid w:val="00827D6B"/>
    <w:rsid w:val="008335E1"/>
    <w:rsid w:val="008442CF"/>
    <w:rsid w:val="0084569F"/>
    <w:rsid w:val="008476A5"/>
    <w:rsid w:val="00854202"/>
    <w:rsid w:val="0085684C"/>
    <w:rsid w:val="00861866"/>
    <w:rsid w:val="00862677"/>
    <w:rsid w:val="00862F7C"/>
    <w:rsid w:val="008761D3"/>
    <w:rsid w:val="008777F1"/>
    <w:rsid w:val="00886468"/>
    <w:rsid w:val="0088718F"/>
    <w:rsid w:val="008924F3"/>
    <w:rsid w:val="008A5EB5"/>
    <w:rsid w:val="008A720A"/>
    <w:rsid w:val="008A7892"/>
    <w:rsid w:val="008B4005"/>
    <w:rsid w:val="008C2F05"/>
    <w:rsid w:val="008C5C10"/>
    <w:rsid w:val="008E2AAA"/>
    <w:rsid w:val="008F29DF"/>
    <w:rsid w:val="009005E5"/>
    <w:rsid w:val="0090162B"/>
    <w:rsid w:val="00913D4B"/>
    <w:rsid w:val="00915843"/>
    <w:rsid w:val="00922682"/>
    <w:rsid w:val="00925B96"/>
    <w:rsid w:val="0093018B"/>
    <w:rsid w:val="00934B65"/>
    <w:rsid w:val="009353A4"/>
    <w:rsid w:val="009377A8"/>
    <w:rsid w:val="009412AE"/>
    <w:rsid w:val="0094315A"/>
    <w:rsid w:val="00945D5D"/>
    <w:rsid w:val="0095600F"/>
    <w:rsid w:val="00962E35"/>
    <w:rsid w:val="009672D2"/>
    <w:rsid w:val="00967DCE"/>
    <w:rsid w:val="009775B9"/>
    <w:rsid w:val="00981D63"/>
    <w:rsid w:val="00984055"/>
    <w:rsid w:val="00985432"/>
    <w:rsid w:val="009902D6"/>
    <w:rsid w:val="00990A40"/>
    <w:rsid w:val="009B0114"/>
    <w:rsid w:val="009B0BFE"/>
    <w:rsid w:val="009B3195"/>
    <w:rsid w:val="009B3DDA"/>
    <w:rsid w:val="009C1569"/>
    <w:rsid w:val="009C45FB"/>
    <w:rsid w:val="009C565A"/>
    <w:rsid w:val="009D4178"/>
    <w:rsid w:val="009E0FC0"/>
    <w:rsid w:val="009F4685"/>
    <w:rsid w:val="009F557C"/>
    <w:rsid w:val="00A11882"/>
    <w:rsid w:val="00A12D24"/>
    <w:rsid w:val="00A1425A"/>
    <w:rsid w:val="00A2312C"/>
    <w:rsid w:val="00A24036"/>
    <w:rsid w:val="00A24051"/>
    <w:rsid w:val="00A24A98"/>
    <w:rsid w:val="00A26C60"/>
    <w:rsid w:val="00A37D9B"/>
    <w:rsid w:val="00A55856"/>
    <w:rsid w:val="00A57332"/>
    <w:rsid w:val="00A63839"/>
    <w:rsid w:val="00A6662A"/>
    <w:rsid w:val="00A71203"/>
    <w:rsid w:val="00A73A9D"/>
    <w:rsid w:val="00A74448"/>
    <w:rsid w:val="00A761FE"/>
    <w:rsid w:val="00A76814"/>
    <w:rsid w:val="00A858E9"/>
    <w:rsid w:val="00A9608E"/>
    <w:rsid w:val="00A969DD"/>
    <w:rsid w:val="00A96A77"/>
    <w:rsid w:val="00AB6183"/>
    <w:rsid w:val="00AC069F"/>
    <w:rsid w:val="00AC45AE"/>
    <w:rsid w:val="00AD532E"/>
    <w:rsid w:val="00AE259F"/>
    <w:rsid w:val="00AF03AD"/>
    <w:rsid w:val="00AF1E75"/>
    <w:rsid w:val="00AF642E"/>
    <w:rsid w:val="00B05B94"/>
    <w:rsid w:val="00B12AF6"/>
    <w:rsid w:val="00B22EF9"/>
    <w:rsid w:val="00B24C2F"/>
    <w:rsid w:val="00B34E19"/>
    <w:rsid w:val="00B359CF"/>
    <w:rsid w:val="00B40263"/>
    <w:rsid w:val="00B443D0"/>
    <w:rsid w:val="00B4687F"/>
    <w:rsid w:val="00B51360"/>
    <w:rsid w:val="00B612B3"/>
    <w:rsid w:val="00B61D3A"/>
    <w:rsid w:val="00B63914"/>
    <w:rsid w:val="00B674AD"/>
    <w:rsid w:val="00B71358"/>
    <w:rsid w:val="00B725E3"/>
    <w:rsid w:val="00B740FD"/>
    <w:rsid w:val="00B834EA"/>
    <w:rsid w:val="00BA024B"/>
    <w:rsid w:val="00BA040C"/>
    <w:rsid w:val="00BA3254"/>
    <w:rsid w:val="00BA63FF"/>
    <w:rsid w:val="00BB14BF"/>
    <w:rsid w:val="00BB79D2"/>
    <w:rsid w:val="00BC336F"/>
    <w:rsid w:val="00BC3799"/>
    <w:rsid w:val="00BC37CE"/>
    <w:rsid w:val="00BC6B0B"/>
    <w:rsid w:val="00BC7789"/>
    <w:rsid w:val="00BD57E4"/>
    <w:rsid w:val="00BD63C5"/>
    <w:rsid w:val="00BE328A"/>
    <w:rsid w:val="00BE6415"/>
    <w:rsid w:val="00BE67E0"/>
    <w:rsid w:val="00BF1626"/>
    <w:rsid w:val="00C011CC"/>
    <w:rsid w:val="00C05AC9"/>
    <w:rsid w:val="00C16EE5"/>
    <w:rsid w:val="00C20259"/>
    <w:rsid w:val="00C22502"/>
    <w:rsid w:val="00C229D6"/>
    <w:rsid w:val="00C23B4A"/>
    <w:rsid w:val="00C32AD1"/>
    <w:rsid w:val="00C33046"/>
    <w:rsid w:val="00C36F26"/>
    <w:rsid w:val="00C4602B"/>
    <w:rsid w:val="00C5083C"/>
    <w:rsid w:val="00C50F5F"/>
    <w:rsid w:val="00C529CB"/>
    <w:rsid w:val="00C56A99"/>
    <w:rsid w:val="00C57526"/>
    <w:rsid w:val="00C7010C"/>
    <w:rsid w:val="00C741D0"/>
    <w:rsid w:val="00C84CC9"/>
    <w:rsid w:val="00C909FF"/>
    <w:rsid w:val="00C91459"/>
    <w:rsid w:val="00C93DAC"/>
    <w:rsid w:val="00C960E5"/>
    <w:rsid w:val="00CB1CFB"/>
    <w:rsid w:val="00CB1DAA"/>
    <w:rsid w:val="00CB3E42"/>
    <w:rsid w:val="00CB69C2"/>
    <w:rsid w:val="00CB77AF"/>
    <w:rsid w:val="00CC306A"/>
    <w:rsid w:val="00CE0613"/>
    <w:rsid w:val="00CE5C60"/>
    <w:rsid w:val="00CF6090"/>
    <w:rsid w:val="00D01945"/>
    <w:rsid w:val="00D01A39"/>
    <w:rsid w:val="00D138AF"/>
    <w:rsid w:val="00D21C2E"/>
    <w:rsid w:val="00D264F3"/>
    <w:rsid w:val="00D37117"/>
    <w:rsid w:val="00D467F1"/>
    <w:rsid w:val="00D47D6E"/>
    <w:rsid w:val="00D517B3"/>
    <w:rsid w:val="00D562A9"/>
    <w:rsid w:val="00D60141"/>
    <w:rsid w:val="00D661FA"/>
    <w:rsid w:val="00D71E03"/>
    <w:rsid w:val="00D74EDC"/>
    <w:rsid w:val="00D829A3"/>
    <w:rsid w:val="00D84445"/>
    <w:rsid w:val="00D91672"/>
    <w:rsid w:val="00D93EF5"/>
    <w:rsid w:val="00D96532"/>
    <w:rsid w:val="00D973D9"/>
    <w:rsid w:val="00DA0216"/>
    <w:rsid w:val="00DA1E30"/>
    <w:rsid w:val="00DA3DEC"/>
    <w:rsid w:val="00DA604A"/>
    <w:rsid w:val="00DB1A26"/>
    <w:rsid w:val="00DB66A3"/>
    <w:rsid w:val="00DC5368"/>
    <w:rsid w:val="00DC6239"/>
    <w:rsid w:val="00DC74D4"/>
    <w:rsid w:val="00DC7FBB"/>
    <w:rsid w:val="00DF6BAE"/>
    <w:rsid w:val="00DF7F50"/>
    <w:rsid w:val="00E0062C"/>
    <w:rsid w:val="00E01DF3"/>
    <w:rsid w:val="00E0231B"/>
    <w:rsid w:val="00E03842"/>
    <w:rsid w:val="00E04072"/>
    <w:rsid w:val="00E0419D"/>
    <w:rsid w:val="00E04E90"/>
    <w:rsid w:val="00E16FC5"/>
    <w:rsid w:val="00E25828"/>
    <w:rsid w:val="00E37FCC"/>
    <w:rsid w:val="00E42B84"/>
    <w:rsid w:val="00E43FB4"/>
    <w:rsid w:val="00E45445"/>
    <w:rsid w:val="00E46466"/>
    <w:rsid w:val="00E60CD7"/>
    <w:rsid w:val="00E624BA"/>
    <w:rsid w:val="00E63337"/>
    <w:rsid w:val="00E655FE"/>
    <w:rsid w:val="00E65C2C"/>
    <w:rsid w:val="00E67428"/>
    <w:rsid w:val="00E75073"/>
    <w:rsid w:val="00E75260"/>
    <w:rsid w:val="00E76097"/>
    <w:rsid w:val="00E820F4"/>
    <w:rsid w:val="00E91A77"/>
    <w:rsid w:val="00E96997"/>
    <w:rsid w:val="00E96C67"/>
    <w:rsid w:val="00EA040F"/>
    <w:rsid w:val="00EA044F"/>
    <w:rsid w:val="00EA4007"/>
    <w:rsid w:val="00EA5558"/>
    <w:rsid w:val="00EB586C"/>
    <w:rsid w:val="00EB7AC4"/>
    <w:rsid w:val="00EC4E38"/>
    <w:rsid w:val="00EC5691"/>
    <w:rsid w:val="00EC7A5C"/>
    <w:rsid w:val="00ED1CDC"/>
    <w:rsid w:val="00ED2949"/>
    <w:rsid w:val="00ED7F9B"/>
    <w:rsid w:val="00EE5588"/>
    <w:rsid w:val="00EE5E63"/>
    <w:rsid w:val="00EF6FBA"/>
    <w:rsid w:val="00F15537"/>
    <w:rsid w:val="00F201A3"/>
    <w:rsid w:val="00F3323C"/>
    <w:rsid w:val="00F43186"/>
    <w:rsid w:val="00F4620E"/>
    <w:rsid w:val="00F70F1C"/>
    <w:rsid w:val="00F75B9E"/>
    <w:rsid w:val="00F77B33"/>
    <w:rsid w:val="00F84C27"/>
    <w:rsid w:val="00F94009"/>
    <w:rsid w:val="00F96D0D"/>
    <w:rsid w:val="00F97C6D"/>
    <w:rsid w:val="00FA5DAF"/>
    <w:rsid w:val="00FA7201"/>
    <w:rsid w:val="00FB21E9"/>
    <w:rsid w:val="00FB2E92"/>
    <w:rsid w:val="00FB5E76"/>
    <w:rsid w:val="00FB65E2"/>
    <w:rsid w:val="00FC605A"/>
    <w:rsid w:val="00FD12A9"/>
    <w:rsid w:val="00FD1F2C"/>
    <w:rsid w:val="00FD34A4"/>
    <w:rsid w:val="00FE27A7"/>
    <w:rsid w:val="00FF403E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3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5F1F35"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5F1F3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F1F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23A7C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5F1F35"/>
    <w:pPr>
      <w:ind w:left="305" w:hanging="281"/>
      <w:jc w:val="both"/>
    </w:pPr>
  </w:style>
  <w:style w:type="paragraph" w:customStyle="1" w:styleId="TableParagraph">
    <w:name w:val="Table Paragraph"/>
    <w:basedOn w:val="a"/>
    <w:uiPriority w:val="99"/>
    <w:rsid w:val="005F1F35"/>
  </w:style>
  <w:style w:type="table" w:styleId="a6">
    <w:name w:val="Table Grid"/>
    <w:basedOn w:val="a1"/>
    <w:uiPriority w:val="99"/>
    <w:rsid w:val="00123A7C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37117"/>
    <w:rPr>
      <w:rFonts w:ascii="Segoe UI" w:hAnsi="Segoe UI" w:cs="Segoe UI"/>
      <w:sz w:val="18"/>
      <w:szCs w:val="18"/>
      <w:lang w:val="uk-UA"/>
    </w:rPr>
  </w:style>
  <w:style w:type="paragraph" w:styleId="a9">
    <w:name w:val="Normal (Web)"/>
    <w:basedOn w:val="a"/>
    <w:uiPriority w:val="99"/>
    <w:semiHidden/>
    <w:rsid w:val="00B359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2C9"/>
    <w:rPr>
      <w:rFonts w:ascii="Times New Roman" w:eastAsia="Times New Roman" w:hAnsi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12C9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3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5F1F35"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5F1F3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F1F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23A7C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5F1F35"/>
    <w:pPr>
      <w:ind w:left="305" w:hanging="281"/>
      <w:jc w:val="both"/>
    </w:pPr>
  </w:style>
  <w:style w:type="paragraph" w:customStyle="1" w:styleId="TableParagraph">
    <w:name w:val="Table Paragraph"/>
    <w:basedOn w:val="a"/>
    <w:uiPriority w:val="99"/>
    <w:rsid w:val="005F1F35"/>
  </w:style>
  <w:style w:type="table" w:styleId="a6">
    <w:name w:val="Table Grid"/>
    <w:basedOn w:val="a1"/>
    <w:uiPriority w:val="99"/>
    <w:rsid w:val="00123A7C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37117"/>
    <w:rPr>
      <w:rFonts w:ascii="Segoe UI" w:hAnsi="Segoe UI" w:cs="Segoe UI"/>
      <w:sz w:val="18"/>
      <w:szCs w:val="18"/>
      <w:lang w:val="uk-UA"/>
    </w:rPr>
  </w:style>
  <w:style w:type="paragraph" w:styleId="a9">
    <w:name w:val="Normal (Web)"/>
    <w:basedOn w:val="a"/>
    <w:uiPriority w:val="99"/>
    <w:semiHidden/>
    <w:rsid w:val="00B359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2C9"/>
    <w:rPr>
      <w:rFonts w:ascii="Times New Roman" w:eastAsia="Times New Roman" w:hAnsi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5212C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12C9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52C6-E124-4FF0-A2A9-6AB9B6D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creator>usder</dc:creator>
  <cp:lastModifiedBy>USER</cp:lastModifiedBy>
  <cp:revision>46</cp:revision>
  <cp:lastPrinted>2024-04-05T13:53:00Z</cp:lastPrinted>
  <dcterms:created xsi:type="dcterms:W3CDTF">2024-04-05T10:12:00Z</dcterms:created>
  <dcterms:modified xsi:type="dcterms:W3CDTF">2024-04-05T14:21:00Z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