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32BA4A" w14:textId="77777777"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 w14:anchorId="1DEA6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8.8pt" o:ole="" filled="t">
            <v:fill color2="black"/>
            <v:imagedata r:id="rId8" o:title=""/>
          </v:shape>
          <o:OLEObject Type="Embed" ProgID="PBrush" ShapeID="_x0000_i1025" DrawAspect="Content" ObjectID="_1774157680" r:id="rId9"/>
        </w:object>
      </w:r>
    </w:p>
    <w:p w14:paraId="15219A67" w14:textId="77777777" w:rsidR="009A36FA" w:rsidRDefault="009A36FA">
      <w:pPr>
        <w:jc w:val="center"/>
        <w:rPr>
          <w:sz w:val="16"/>
          <w:szCs w:val="16"/>
        </w:rPr>
      </w:pPr>
    </w:p>
    <w:p w14:paraId="452D1C03" w14:textId="77777777"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6E987A93" w14:textId="77777777" w:rsidR="009A36FA" w:rsidRDefault="009A36FA">
      <w:pPr>
        <w:rPr>
          <w:sz w:val="20"/>
          <w:szCs w:val="20"/>
        </w:rPr>
      </w:pPr>
    </w:p>
    <w:p w14:paraId="6AA35149" w14:textId="77777777"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6724F57" w14:textId="77777777" w:rsidR="009A36FA" w:rsidRDefault="009A36FA">
      <w:pPr>
        <w:jc w:val="center"/>
        <w:rPr>
          <w:b/>
          <w:bCs w:val="0"/>
          <w:sz w:val="40"/>
          <w:szCs w:val="40"/>
        </w:rPr>
      </w:pPr>
    </w:p>
    <w:p w14:paraId="3A5A6CB6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3A094D1F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11E07149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52BFF887" w14:textId="77777777" w:rsidR="00467C20" w:rsidRDefault="009C6042" w:rsidP="000137CA">
      <w:pPr>
        <w:tabs>
          <w:tab w:val="left" w:pos="0"/>
        </w:tabs>
        <w:rPr>
          <w:color w:val="000000"/>
          <w:spacing w:val="-1"/>
          <w:szCs w:val="28"/>
        </w:rPr>
      </w:pPr>
      <w:r>
        <w:rPr>
          <w:bCs w:val="0"/>
          <w:szCs w:val="28"/>
        </w:rPr>
        <w:t xml:space="preserve">Про </w:t>
      </w:r>
      <w:r w:rsidR="00737C98">
        <w:rPr>
          <w:bCs w:val="0"/>
          <w:szCs w:val="28"/>
        </w:rPr>
        <w:t xml:space="preserve">списання </w:t>
      </w:r>
      <w:r w:rsidR="000137CA">
        <w:rPr>
          <w:bCs w:val="0"/>
          <w:szCs w:val="28"/>
        </w:rPr>
        <w:t xml:space="preserve">з балансу </w:t>
      </w:r>
      <w:r w:rsidR="00467C20">
        <w:rPr>
          <w:color w:val="000000"/>
          <w:spacing w:val="-1"/>
          <w:szCs w:val="28"/>
        </w:rPr>
        <w:t xml:space="preserve">ГУ ДСНС </w:t>
      </w:r>
    </w:p>
    <w:p w14:paraId="040F775B" w14:textId="77777777" w:rsidR="00467C20" w:rsidRDefault="00467C20" w:rsidP="000137CA">
      <w:pPr>
        <w:tabs>
          <w:tab w:val="left" w:pos="0"/>
        </w:tabs>
        <w:rPr>
          <w:bCs w:val="0"/>
          <w:szCs w:val="28"/>
        </w:rPr>
      </w:pPr>
      <w:r>
        <w:rPr>
          <w:color w:val="000000"/>
          <w:spacing w:val="-1"/>
          <w:szCs w:val="28"/>
        </w:rPr>
        <w:t xml:space="preserve">України у Волинській області </w:t>
      </w:r>
      <w:r w:rsidR="00737C98">
        <w:rPr>
          <w:bCs w:val="0"/>
          <w:szCs w:val="28"/>
        </w:rPr>
        <w:t xml:space="preserve">гуртожитку </w:t>
      </w:r>
    </w:p>
    <w:p w14:paraId="2DFC4359" w14:textId="250320D6" w:rsidR="00D562E9" w:rsidRDefault="00737C98" w:rsidP="000137CA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>на вул.</w:t>
      </w:r>
      <w:r w:rsidR="008B62CC">
        <w:rPr>
          <w:bCs w:val="0"/>
          <w:szCs w:val="28"/>
        </w:rPr>
        <w:t> </w:t>
      </w:r>
      <w:r>
        <w:rPr>
          <w:bCs w:val="0"/>
          <w:szCs w:val="28"/>
        </w:rPr>
        <w:t>Конякіна, 6</w:t>
      </w:r>
      <w:r w:rsidR="008B62CC">
        <w:rPr>
          <w:bCs w:val="0"/>
          <w:szCs w:val="28"/>
        </w:rPr>
        <w:t xml:space="preserve"> у м. Луцьку</w:t>
      </w:r>
    </w:p>
    <w:p w14:paraId="41B08B98" w14:textId="77777777" w:rsidR="00862D3D" w:rsidRDefault="00862D3D" w:rsidP="009C6042">
      <w:pPr>
        <w:jc w:val="both"/>
        <w:rPr>
          <w:szCs w:val="28"/>
        </w:rPr>
      </w:pPr>
    </w:p>
    <w:p w14:paraId="2CE80D07" w14:textId="16A2EE7F" w:rsidR="002B06EF" w:rsidRDefault="00737C98" w:rsidP="009F707F">
      <w:pPr>
        <w:ind w:firstLine="567"/>
        <w:jc w:val="both"/>
        <w:rPr>
          <w:szCs w:val="28"/>
        </w:rPr>
      </w:pPr>
      <w:r>
        <w:rPr>
          <w:color w:val="000000"/>
          <w:spacing w:val="-1"/>
          <w:szCs w:val="28"/>
        </w:rPr>
        <w:t>Відповідно до Порядку списання з балансу багатоквартирних будинків, затвердженого постановою Кабінету Міністрів України від 20.04.2016 №</w:t>
      </w:r>
      <w:r w:rsidR="008B62CC">
        <w:rPr>
          <w:color w:val="000000"/>
          <w:spacing w:val="-1"/>
          <w:szCs w:val="28"/>
        </w:rPr>
        <w:t> </w:t>
      </w:r>
      <w:r>
        <w:rPr>
          <w:color w:val="000000"/>
          <w:spacing w:val="-1"/>
          <w:szCs w:val="28"/>
        </w:rPr>
        <w:t>301   та ст.</w:t>
      </w:r>
      <w:r w:rsidR="008B62CC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ст. 26, </w:t>
      </w:r>
      <w:r w:rsidRPr="00CC0CB4">
        <w:rPr>
          <w:color w:val="000000"/>
          <w:spacing w:val="-1"/>
          <w:szCs w:val="28"/>
        </w:rPr>
        <w:t>59</w:t>
      </w:r>
      <w:r>
        <w:rPr>
          <w:color w:val="000000"/>
          <w:spacing w:val="-1"/>
          <w:szCs w:val="28"/>
        </w:rPr>
        <w:t>, 60 Закону України «</w:t>
      </w:r>
      <w:r w:rsidRPr="00CC0CB4">
        <w:rPr>
          <w:color w:val="000000"/>
          <w:spacing w:val="-1"/>
          <w:szCs w:val="28"/>
        </w:rPr>
        <w:t>Про м</w:t>
      </w:r>
      <w:r>
        <w:rPr>
          <w:color w:val="000000"/>
          <w:spacing w:val="-1"/>
          <w:szCs w:val="28"/>
        </w:rPr>
        <w:t xml:space="preserve">ісцеве самоврядування в Україні», </w:t>
      </w:r>
      <w:r w:rsidR="008B62CC">
        <w:rPr>
          <w:color w:val="000000"/>
          <w:spacing w:val="-1"/>
          <w:szCs w:val="28"/>
        </w:rPr>
        <w:t xml:space="preserve">розглянувши звернення ГУ ДСНС України у Волинській області </w:t>
      </w:r>
      <w:r>
        <w:rPr>
          <w:color w:val="000000"/>
          <w:spacing w:val="-1"/>
          <w:szCs w:val="28"/>
        </w:rPr>
        <w:t xml:space="preserve">від </w:t>
      </w:r>
      <w:r w:rsidR="008B62CC">
        <w:rPr>
          <w:color w:val="000000"/>
          <w:spacing w:val="-1"/>
          <w:szCs w:val="28"/>
        </w:rPr>
        <w:t>18</w:t>
      </w:r>
      <w:r>
        <w:rPr>
          <w:color w:val="000000"/>
          <w:spacing w:val="-1"/>
          <w:szCs w:val="28"/>
        </w:rPr>
        <w:t>.0</w:t>
      </w:r>
      <w:r w:rsidR="008B62CC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>.20</w:t>
      </w:r>
      <w:r w:rsidR="008B62CC">
        <w:rPr>
          <w:color w:val="000000"/>
          <w:spacing w:val="-1"/>
          <w:szCs w:val="28"/>
        </w:rPr>
        <w:t>24</w:t>
      </w:r>
      <w:r>
        <w:rPr>
          <w:color w:val="000000"/>
          <w:spacing w:val="-1"/>
          <w:szCs w:val="28"/>
        </w:rPr>
        <w:t xml:space="preserve"> №</w:t>
      </w:r>
      <w:r w:rsidR="008B62CC">
        <w:rPr>
          <w:color w:val="000000"/>
          <w:spacing w:val="-1"/>
          <w:szCs w:val="28"/>
        </w:rPr>
        <w:t> 48 0</w:t>
      </w:r>
      <w:r>
        <w:rPr>
          <w:color w:val="000000"/>
          <w:spacing w:val="-1"/>
          <w:szCs w:val="28"/>
        </w:rPr>
        <w:t>1</w:t>
      </w:r>
      <w:r w:rsidR="008B62CC">
        <w:rPr>
          <w:color w:val="000000"/>
          <w:spacing w:val="-1"/>
          <w:szCs w:val="28"/>
        </w:rPr>
        <w:t>-1179/48 22</w:t>
      </w:r>
      <w:r>
        <w:rPr>
          <w:color w:val="000000"/>
          <w:spacing w:val="-1"/>
          <w:szCs w:val="28"/>
        </w:rPr>
        <w:t xml:space="preserve"> </w:t>
      </w:r>
      <w:r w:rsidR="008B62CC">
        <w:rPr>
          <w:color w:val="000000"/>
          <w:spacing w:val="-1"/>
          <w:szCs w:val="28"/>
        </w:rPr>
        <w:t>п</w:t>
      </w:r>
      <w:r>
        <w:rPr>
          <w:color w:val="000000"/>
          <w:spacing w:val="-1"/>
          <w:szCs w:val="28"/>
        </w:rPr>
        <w:t xml:space="preserve">ро списання </w:t>
      </w:r>
      <w:r w:rsidR="008B62CC">
        <w:rPr>
          <w:color w:val="000000"/>
          <w:spacing w:val="-1"/>
          <w:szCs w:val="28"/>
        </w:rPr>
        <w:t xml:space="preserve">гуртожитку </w:t>
      </w:r>
      <w:r>
        <w:rPr>
          <w:color w:val="000000"/>
          <w:spacing w:val="-1"/>
          <w:szCs w:val="28"/>
        </w:rPr>
        <w:t xml:space="preserve">з балансу </w:t>
      </w:r>
      <w:r w:rsidR="008B62CC">
        <w:rPr>
          <w:color w:val="000000"/>
          <w:spacing w:val="-1"/>
          <w:szCs w:val="28"/>
        </w:rPr>
        <w:t>Головного управління</w:t>
      </w:r>
      <w:r>
        <w:rPr>
          <w:color w:val="000000"/>
          <w:spacing w:val="-1"/>
          <w:szCs w:val="28"/>
        </w:rPr>
        <w:t xml:space="preserve">, </w:t>
      </w:r>
      <w:r w:rsidR="008B62CC">
        <w:rPr>
          <w:color w:val="000000"/>
          <w:spacing w:val="-1"/>
          <w:szCs w:val="28"/>
        </w:rPr>
        <w:t xml:space="preserve">а також погодження Державної служби України з надзвичайних ситуацій </w:t>
      </w:r>
      <w:r w:rsidR="00BB54A2">
        <w:rPr>
          <w:color w:val="000000"/>
          <w:spacing w:val="-1"/>
          <w:szCs w:val="28"/>
        </w:rPr>
        <w:t xml:space="preserve">від </w:t>
      </w:r>
      <w:r w:rsidR="00B17DC9">
        <w:rPr>
          <w:color w:val="000000"/>
          <w:spacing w:val="-1"/>
          <w:szCs w:val="28"/>
        </w:rPr>
        <w:t xml:space="preserve">07.03.2024 № 48 02-1075/4822 </w:t>
      </w:r>
      <w:r w:rsidR="00BB54A2">
        <w:rPr>
          <w:color w:val="000000"/>
          <w:spacing w:val="-1"/>
          <w:szCs w:val="28"/>
        </w:rPr>
        <w:t>п</w:t>
      </w:r>
      <w:r w:rsidR="008B62CC">
        <w:rPr>
          <w:color w:val="000000"/>
          <w:spacing w:val="-1"/>
          <w:szCs w:val="28"/>
        </w:rPr>
        <w:t>ро списання гуртожитку</w:t>
      </w:r>
      <w:r w:rsidR="00BB54A2">
        <w:rPr>
          <w:color w:val="000000"/>
          <w:spacing w:val="-1"/>
          <w:szCs w:val="28"/>
        </w:rPr>
        <w:t>,</w:t>
      </w:r>
      <w:r w:rsidRPr="00CC0CB4">
        <w:rPr>
          <w:color w:val="000000"/>
          <w:spacing w:val="-1"/>
          <w:szCs w:val="28"/>
        </w:rPr>
        <w:t xml:space="preserve"> </w:t>
      </w:r>
      <w:r w:rsidRPr="00CC0CB4">
        <w:rPr>
          <w:color w:val="000000"/>
          <w:spacing w:val="-4"/>
          <w:szCs w:val="28"/>
        </w:rPr>
        <w:t>міська рад</w:t>
      </w:r>
      <w:r>
        <w:rPr>
          <w:color w:val="000000"/>
          <w:spacing w:val="-4"/>
          <w:szCs w:val="28"/>
        </w:rPr>
        <w:t>а</w:t>
      </w:r>
    </w:p>
    <w:p w14:paraId="5D4891F8" w14:textId="77777777" w:rsidR="002B06EF" w:rsidRDefault="002B06EF" w:rsidP="002B06EF">
      <w:pPr>
        <w:jc w:val="both"/>
        <w:rPr>
          <w:szCs w:val="28"/>
        </w:rPr>
      </w:pPr>
    </w:p>
    <w:p w14:paraId="4414BB6C" w14:textId="77777777"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6A670063" w14:textId="77777777" w:rsidR="002B06EF" w:rsidRDefault="002B06EF" w:rsidP="002B06EF">
      <w:pPr>
        <w:jc w:val="both"/>
        <w:rPr>
          <w:szCs w:val="28"/>
        </w:rPr>
      </w:pPr>
    </w:p>
    <w:p w14:paraId="0C86D439" w14:textId="2CED3344" w:rsidR="00D562E9" w:rsidRDefault="002B06EF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A44434" w:rsidRPr="00A44434">
        <w:rPr>
          <w:szCs w:val="28"/>
        </w:rPr>
        <w:t xml:space="preserve">Погодити </w:t>
      </w:r>
      <w:r w:rsidR="00A44434">
        <w:rPr>
          <w:szCs w:val="28"/>
        </w:rPr>
        <w:t xml:space="preserve">Головному управлінню державної служби України з надзвичайних ситуацій у Волинській області </w:t>
      </w:r>
      <w:r w:rsidR="00A44434" w:rsidRPr="00A44434">
        <w:rPr>
          <w:szCs w:val="28"/>
        </w:rPr>
        <w:t xml:space="preserve"> списання </w:t>
      </w:r>
      <w:r w:rsidR="000137CA">
        <w:rPr>
          <w:szCs w:val="28"/>
        </w:rPr>
        <w:t xml:space="preserve">з балансу </w:t>
      </w:r>
      <w:r w:rsidR="008B62CC">
        <w:rPr>
          <w:bCs w:val="0"/>
          <w:szCs w:val="28"/>
        </w:rPr>
        <w:t>гуртожитку на вул. Конякіна, 6 у м. Луцьку</w:t>
      </w:r>
      <w:r w:rsidR="00EE312B" w:rsidRPr="00EE312B">
        <w:rPr>
          <w:szCs w:val="28"/>
        </w:rPr>
        <w:t>.</w:t>
      </w:r>
    </w:p>
    <w:p w14:paraId="6BB143DB" w14:textId="02034DA9" w:rsidR="00A44434" w:rsidRDefault="00EE312B" w:rsidP="009F707F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6844AD">
        <w:rPr>
          <w:szCs w:val="28"/>
        </w:rPr>
        <w:t xml:space="preserve">. </w:t>
      </w:r>
      <w:r w:rsidR="00A44434" w:rsidRPr="00A44434">
        <w:rPr>
          <w:szCs w:val="28"/>
        </w:rPr>
        <w:t>В</w:t>
      </w:r>
      <w:r w:rsidR="00FD0690">
        <w:rPr>
          <w:szCs w:val="28"/>
        </w:rPr>
        <w:t>изнат</w:t>
      </w:r>
      <w:r w:rsidR="00A44434" w:rsidRPr="00A44434">
        <w:rPr>
          <w:szCs w:val="28"/>
        </w:rPr>
        <w:t>и таким, що втрати</w:t>
      </w:r>
      <w:r w:rsidR="00A44434">
        <w:rPr>
          <w:szCs w:val="28"/>
        </w:rPr>
        <w:t>в</w:t>
      </w:r>
      <w:r w:rsidR="00A44434" w:rsidRPr="00A44434">
        <w:rPr>
          <w:szCs w:val="28"/>
        </w:rPr>
        <w:t xml:space="preserve"> чинність, </w:t>
      </w:r>
      <w:r w:rsidR="00A44434">
        <w:rPr>
          <w:szCs w:val="28"/>
        </w:rPr>
        <w:t xml:space="preserve">пункт  2 </w:t>
      </w:r>
      <w:r w:rsidR="00A44434" w:rsidRPr="00A44434">
        <w:rPr>
          <w:szCs w:val="28"/>
        </w:rPr>
        <w:t>рішення міської ради від 2</w:t>
      </w:r>
      <w:r w:rsidR="00A44434">
        <w:rPr>
          <w:szCs w:val="28"/>
        </w:rPr>
        <w:t>4</w:t>
      </w:r>
      <w:r w:rsidR="00A44434" w:rsidRPr="00A44434">
        <w:rPr>
          <w:szCs w:val="28"/>
        </w:rPr>
        <w:t>.1</w:t>
      </w:r>
      <w:r w:rsidR="00A44434">
        <w:rPr>
          <w:szCs w:val="28"/>
        </w:rPr>
        <w:t>2</w:t>
      </w:r>
      <w:r w:rsidR="00A44434" w:rsidRPr="00A44434">
        <w:rPr>
          <w:szCs w:val="28"/>
        </w:rPr>
        <w:t>.201</w:t>
      </w:r>
      <w:r w:rsidR="00A44434">
        <w:rPr>
          <w:szCs w:val="28"/>
        </w:rPr>
        <w:t>4</w:t>
      </w:r>
      <w:r w:rsidR="00A44434" w:rsidRPr="00A44434">
        <w:rPr>
          <w:szCs w:val="28"/>
        </w:rPr>
        <w:t xml:space="preserve"> №</w:t>
      </w:r>
      <w:r w:rsidR="00A44434">
        <w:rPr>
          <w:szCs w:val="28"/>
        </w:rPr>
        <w:t> 68</w:t>
      </w:r>
      <w:r w:rsidR="00A44434" w:rsidRPr="00A44434">
        <w:rPr>
          <w:szCs w:val="28"/>
        </w:rPr>
        <w:t>/</w:t>
      </w:r>
      <w:r w:rsidR="00A44434">
        <w:rPr>
          <w:szCs w:val="28"/>
        </w:rPr>
        <w:t>99</w:t>
      </w:r>
      <w:r w:rsidR="00A44434" w:rsidRPr="00A44434">
        <w:rPr>
          <w:szCs w:val="28"/>
        </w:rPr>
        <w:t xml:space="preserve"> «Про передачу частини будівлі пожежного депо на вул. Конякіна, 6 у м.</w:t>
      </w:r>
      <w:r w:rsidR="00A44434">
        <w:rPr>
          <w:szCs w:val="28"/>
        </w:rPr>
        <w:t> </w:t>
      </w:r>
      <w:r w:rsidR="00A44434" w:rsidRPr="00A44434">
        <w:rPr>
          <w:szCs w:val="28"/>
        </w:rPr>
        <w:t>Луцьку в міську комунальну власність»</w:t>
      </w:r>
      <w:r w:rsidR="00A44434">
        <w:rPr>
          <w:szCs w:val="28"/>
        </w:rPr>
        <w:t xml:space="preserve">. </w:t>
      </w:r>
    </w:p>
    <w:p w14:paraId="2B8844A8" w14:textId="55F53CE1" w:rsidR="009A36FA" w:rsidRDefault="00A44434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A44434">
        <w:rPr>
          <w:szCs w:val="28"/>
        </w:rPr>
        <w:t>Контроль за виконанням рішення покласти на секретаря міської ради Юрія Безпятка</w:t>
      </w:r>
      <w:r w:rsidR="000F4669">
        <w:rPr>
          <w:szCs w:val="28"/>
        </w:rPr>
        <w:t>,</w:t>
      </w:r>
      <w:r w:rsidR="00DB3B17">
        <w:rPr>
          <w:szCs w:val="28"/>
        </w:rPr>
        <w:t xml:space="preserve"> </w:t>
      </w:r>
      <w:r w:rsidR="00616669" w:rsidRPr="00DB3B17">
        <w:rPr>
          <w:spacing w:val="-4"/>
          <w:szCs w:val="28"/>
        </w:rPr>
        <w:t>постійну комісію міської ради з питань генерального планування, будівництва,</w:t>
      </w:r>
      <w:r w:rsidR="00616669" w:rsidRPr="00F74016">
        <w:rPr>
          <w:spacing w:val="-2"/>
          <w:szCs w:val="28"/>
        </w:rPr>
        <w:t xml:space="preserve"> архітектури та благоустрою, житлово-комунального господарства, екології, транспорту та енергоощадності</w:t>
      </w:r>
      <w:r w:rsidR="000F4669">
        <w:rPr>
          <w:spacing w:val="-2"/>
          <w:szCs w:val="28"/>
        </w:rPr>
        <w:t xml:space="preserve"> та п</w:t>
      </w:r>
      <w:r w:rsidR="000F4669" w:rsidRPr="000F4669">
        <w:rPr>
          <w:spacing w:val="-2"/>
          <w:szCs w:val="28"/>
        </w:rPr>
        <w:t>остійн</w:t>
      </w:r>
      <w:r w:rsidR="000F4669">
        <w:rPr>
          <w:spacing w:val="-2"/>
          <w:szCs w:val="28"/>
        </w:rPr>
        <w:t>у</w:t>
      </w:r>
      <w:r w:rsidR="000F4669" w:rsidRPr="000F4669">
        <w:rPr>
          <w:spacing w:val="-2"/>
          <w:szCs w:val="28"/>
        </w:rPr>
        <w:t xml:space="preserve"> комісі</w:t>
      </w:r>
      <w:r w:rsidR="000F4669">
        <w:rPr>
          <w:spacing w:val="-2"/>
          <w:szCs w:val="28"/>
        </w:rPr>
        <w:t>ю</w:t>
      </w:r>
      <w:r w:rsidR="000F4669" w:rsidRPr="000F4669">
        <w:rPr>
          <w:spacing w:val="-2"/>
          <w:szCs w:val="28"/>
        </w:rPr>
        <w:t xml:space="preserve"> міської ради з питань комунального майна та приватизації</w:t>
      </w:r>
      <w:r w:rsidR="00E0400F">
        <w:rPr>
          <w:szCs w:val="28"/>
        </w:rPr>
        <w:t>.</w:t>
      </w:r>
    </w:p>
    <w:p w14:paraId="25BEB27B" w14:textId="77777777" w:rsidR="001D148B" w:rsidRDefault="001D148B">
      <w:pPr>
        <w:jc w:val="both"/>
        <w:rPr>
          <w:szCs w:val="28"/>
        </w:rPr>
      </w:pPr>
    </w:p>
    <w:p w14:paraId="1FD1DD2C" w14:textId="77777777" w:rsidR="00BF091B" w:rsidRDefault="00BF091B">
      <w:pPr>
        <w:jc w:val="both"/>
        <w:rPr>
          <w:szCs w:val="28"/>
        </w:rPr>
      </w:pPr>
    </w:p>
    <w:p w14:paraId="511E9535" w14:textId="77777777" w:rsidR="006844AD" w:rsidRDefault="006844AD">
      <w:pPr>
        <w:jc w:val="both"/>
        <w:rPr>
          <w:szCs w:val="28"/>
        </w:rPr>
      </w:pPr>
    </w:p>
    <w:p w14:paraId="1D4F0340" w14:textId="77777777"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14:paraId="7B3C5E6D" w14:textId="77777777" w:rsidR="00BF091B" w:rsidRDefault="00BF091B">
      <w:pPr>
        <w:jc w:val="both"/>
        <w:rPr>
          <w:sz w:val="24"/>
        </w:rPr>
      </w:pPr>
    </w:p>
    <w:p w14:paraId="55FF73EE" w14:textId="77777777" w:rsidR="00BF091B" w:rsidRDefault="00BF091B">
      <w:pPr>
        <w:jc w:val="both"/>
        <w:rPr>
          <w:sz w:val="24"/>
        </w:rPr>
      </w:pPr>
    </w:p>
    <w:p w14:paraId="440F66E0" w14:textId="28EC8A1E" w:rsidR="009A36FA" w:rsidRPr="00706857" w:rsidRDefault="00A44434">
      <w:pPr>
        <w:jc w:val="both"/>
        <w:rPr>
          <w:sz w:val="24"/>
        </w:rPr>
      </w:pPr>
      <w:r>
        <w:rPr>
          <w:sz w:val="24"/>
        </w:rPr>
        <w:t>Осіюк</w:t>
      </w:r>
      <w:r w:rsidR="009A36FA" w:rsidRPr="00706857">
        <w:rPr>
          <w:sz w:val="24"/>
        </w:rPr>
        <w:t xml:space="preserve"> 77</w:t>
      </w:r>
      <w:r>
        <w:rPr>
          <w:sz w:val="24"/>
        </w:rPr>
        <w:t>3</w:t>
      </w:r>
      <w:r w:rsidR="009A36FA" w:rsidRPr="00706857">
        <w:rPr>
          <w:sz w:val="24"/>
        </w:rPr>
        <w:t xml:space="preserve"> </w:t>
      </w:r>
      <w:r>
        <w:rPr>
          <w:sz w:val="24"/>
        </w:rPr>
        <w:t>150</w:t>
      </w:r>
    </w:p>
    <w:sectPr w:rsidR="009A36FA" w:rsidRPr="00706857" w:rsidSect="00862D3D">
      <w:footerReference w:type="default" r:id="rId10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F0A8" w14:textId="77777777" w:rsidR="008B60BA" w:rsidRDefault="008B60BA">
      <w:r>
        <w:separator/>
      </w:r>
    </w:p>
  </w:endnote>
  <w:endnote w:type="continuationSeparator" w:id="0">
    <w:p w14:paraId="5863DCC0" w14:textId="77777777" w:rsidR="008B60BA" w:rsidRDefault="008B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36AD" w14:textId="77777777" w:rsidR="00BF091B" w:rsidRDefault="00BF091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DA2367" wp14:editId="2C8D104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58D36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9B7A" w14:textId="77777777" w:rsidR="008B60BA" w:rsidRDefault="008B60BA">
      <w:r>
        <w:separator/>
      </w:r>
    </w:p>
  </w:footnote>
  <w:footnote w:type="continuationSeparator" w:id="0">
    <w:p w14:paraId="03E13DCF" w14:textId="77777777" w:rsidR="008B60BA" w:rsidRDefault="008B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1B"/>
    <w:rsid w:val="000137CA"/>
    <w:rsid w:val="00036D93"/>
    <w:rsid w:val="0006717E"/>
    <w:rsid w:val="000A541B"/>
    <w:rsid w:val="000E380D"/>
    <w:rsid w:val="000F4669"/>
    <w:rsid w:val="00151A29"/>
    <w:rsid w:val="001D148B"/>
    <w:rsid w:val="001D756B"/>
    <w:rsid w:val="002B06EF"/>
    <w:rsid w:val="002D5F41"/>
    <w:rsid w:val="002D7B33"/>
    <w:rsid w:val="00300E45"/>
    <w:rsid w:val="00344618"/>
    <w:rsid w:val="00357661"/>
    <w:rsid w:val="00412B29"/>
    <w:rsid w:val="004531DA"/>
    <w:rsid w:val="00467C20"/>
    <w:rsid w:val="004812C4"/>
    <w:rsid w:val="004C54F7"/>
    <w:rsid w:val="00584A29"/>
    <w:rsid w:val="00597922"/>
    <w:rsid w:val="005A72B1"/>
    <w:rsid w:val="005F7B9C"/>
    <w:rsid w:val="00601435"/>
    <w:rsid w:val="00616669"/>
    <w:rsid w:val="006844AD"/>
    <w:rsid w:val="006A6A60"/>
    <w:rsid w:val="00706857"/>
    <w:rsid w:val="00737C98"/>
    <w:rsid w:val="00751AD1"/>
    <w:rsid w:val="007657E9"/>
    <w:rsid w:val="007935D0"/>
    <w:rsid w:val="007D3DDD"/>
    <w:rsid w:val="007D5FA9"/>
    <w:rsid w:val="008124EA"/>
    <w:rsid w:val="0086223F"/>
    <w:rsid w:val="00862D3D"/>
    <w:rsid w:val="00881BC6"/>
    <w:rsid w:val="008A3F3E"/>
    <w:rsid w:val="008B60BA"/>
    <w:rsid w:val="008B62CC"/>
    <w:rsid w:val="008C0633"/>
    <w:rsid w:val="008C55CA"/>
    <w:rsid w:val="008F1A2B"/>
    <w:rsid w:val="0096374E"/>
    <w:rsid w:val="00964260"/>
    <w:rsid w:val="0098709D"/>
    <w:rsid w:val="009901E6"/>
    <w:rsid w:val="009A36FA"/>
    <w:rsid w:val="009A7526"/>
    <w:rsid w:val="009C6042"/>
    <w:rsid w:val="009F707F"/>
    <w:rsid w:val="00A1189B"/>
    <w:rsid w:val="00A11988"/>
    <w:rsid w:val="00A3423A"/>
    <w:rsid w:val="00A44434"/>
    <w:rsid w:val="00AA4EC4"/>
    <w:rsid w:val="00AC2346"/>
    <w:rsid w:val="00B15BF7"/>
    <w:rsid w:val="00B17DC9"/>
    <w:rsid w:val="00B95E0F"/>
    <w:rsid w:val="00BB54A2"/>
    <w:rsid w:val="00BF091B"/>
    <w:rsid w:val="00C35724"/>
    <w:rsid w:val="00C52047"/>
    <w:rsid w:val="00C55C21"/>
    <w:rsid w:val="00CF0212"/>
    <w:rsid w:val="00D5187D"/>
    <w:rsid w:val="00D562E9"/>
    <w:rsid w:val="00DB08F9"/>
    <w:rsid w:val="00DB3B17"/>
    <w:rsid w:val="00DC4D9D"/>
    <w:rsid w:val="00DD18B6"/>
    <w:rsid w:val="00DE7BDD"/>
    <w:rsid w:val="00DF0239"/>
    <w:rsid w:val="00E0400F"/>
    <w:rsid w:val="00E15DDC"/>
    <w:rsid w:val="00E27C1B"/>
    <w:rsid w:val="00E46EDE"/>
    <w:rsid w:val="00E52B6A"/>
    <w:rsid w:val="00E96779"/>
    <w:rsid w:val="00EA4B07"/>
    <w:rsid w:val="00EE312B"/>
    <w:rsid w:val="00F560D5"/>
    <w:rsid w:val="00F632F7"/>
    <w:rsid w:val="00F74016"/>
    <w:rsid w:val="00F8430F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D4FF4D"/>
  <w15:docId w15:val="{8BBE231C-4758-4098-9F8D-D611ED1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E17D-FF2D-472C-B6B0-1F20486E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Греля Аліна - начальник юридичного відділу</cp:lastModifiedBy>
  <cp:revision>8</cp:revision>
  <cp:lastPrinted>2021-04-13T06:49:00Z</cp:lastPrinted>
  <dcterms:created xsi:type="dcterms:W3CDTF">2024-04-08T20:01:00Z</dcterms:created>
  <dcterms:modified xsi:type="dcterms:W3CDTF">2024-04-09T05:48:00Z</dcterms:modified>
</cp:coreProperties>
</file>