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7C39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08BD3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75279852" r:id="rId9"/>
        </w:object>
      </w:r>
    </w:p>
    <w:p w14:paraId="4B7A6502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3181D073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C2693A2" w14:textId="77777777" w:rsidR="00B93C03" w:rsidRPr="001D300A" w:rsidRDefault="00B93C03" w:rsidP="00875EE1">
      <w:pPr>
        <w:rPr>
          <w:sz w:val="10"/>
          <w:szCs w:val="10"/>
        </w:rPr>
      </w:pPr>
    </w:p>
    <w:p w14:paraId="4EFA8F1C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D50F62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600B706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7A2E2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E4896BB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1CB6F9C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038D50BB" w14:textId="5AF7992A" w:rsidR="001D3BDF" w:rsidRPr="00BE7A86" w:rsidRDefault="00E71255" w:rsidP="009C6C5E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9C6C5E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>Т</w:t>
      </w:r>
      <w:r w:rsidR="0035351C">
        <w:rPr>
          <w:szCs w:val="28"/>
          <w:lang w:eastAsia="ar-SA"/>
        </w:rPr>
        <w:t>з</w:t>
      </w:r>
      <w:r w:rsidR="00C42351">
        <w:rPr>
          <w:szCs w:val="28"/>
          <w:lang w:eastAsia="ar-SA"/>
        </w:rPr>
        <w:t xml:space="preserve">ОВ </w:t>
      </w:r>
      <w:r w:rsidR="00FC673C">
        <w:rPr>
          <w:szCs w:val="28"/>
          <w:lang w:eastAsia="ar-SA"/>
        </w:rPr>
        <w:t>«</w:t>
      </w:r>
      <w:r w:rsidR="0035351C">
        <w:rPr>
          <w:szCs w:val="28"/>
          <w:lang w:eastAsia="ar-SA"/>
        </w:rPr>
        <w:t>ПРОТЕЗИСТ</w:t>
      </w:r>
      <w:r w:rsidR="00FC673C">
        <w:rPr>
          <w:szCs w:val="28"/>
          <w:lang w:eastAsia="ar-SA"/>
        </w:rPr>
        <w:t>»</w:t>
      </w:r>
      <w:r w:rsidR="0035351C">
        <w:rPr>
          <w:szCs w:val="28"/>
          <w:lang w:eastAsia="ar-SA"/>
        </w:rPr>
        <w:t xml:space="preserve"> ЛТД</w:t>
      </w:r>
      <w:r w:rsidR="009C6C5E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на </w:t>
      </w:r>
      <w:r w:rsidR="0035351C">
        <w:rPr>
          <w:szCs w:val="28"/>
          <w:lang w:eastAsia="ar-SA"/>
        </w:rPr>
        <w:t>пр-ті Відродження, 26</w:t>
      </w:r>
      <w:r w:rsidR="009C6C5E">
        <w:rPr>
          <w:szCs w:val="28"/>
          <w:lang w:eastAsia="ar-SA"/>
        </w:rPr>
        <w:t xml:space="preserve"> у місті Луцьку</w:t>
      </w:r>
    </w:p>
    <w:p w14:paraId="5F5EC12A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5125610B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2208B558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321BC59" w14:textId="3BD2E898" w:rsidR="00BC3BDC" w:rsidRDefault="00E71255" w:rsidP="00FC673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35351C">
        <w:rPr>
          <w:szCs w:val="28"/>
          <w:lang w:eastAsia="ar-SA"/>
        </w:rPr>
        <w:t>ПРОТЕЗИСТ</w:t>
      </w:r>
      <w:r w:rsidR="00FC673C">
        <w:rPr>
          <w:szCs w:val="28"/>
          <w:lang w:eastAsia="ar-SA"/>
        </w:rPr>
        <w:t>»</w:t>
      </w:r>
      <w:r w:rsidR="0035351C">
        <w:rPr>
          <w:szCs w:val="28"/>
          <w:lang w:eastAsia="ar-SA"/>
        </w:rPr>
        <w:t xml:space="preserve"> ЛТД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4A1D88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004371D6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3672C781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6C5C7282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31A1DADD" w14:textId="71A7E2A6" w:rsidR="00990D29" w:rsidRPr="00775D91" w:rsidRDefault="00E71255" w:rsidP="00C42351">
      <w:pPr>
        <w:widowControl w:val="0"/>
        <w:suppressAutoHyphens/>
        <w:autoSpaceDE w:val="0"/>
        <w:ind w:firstLine="720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35351C">
        <w:rPr>
          <w:szCs w:val="28"/>
          <w:lang w:eastAsia="ar-SA"/>
        </w:rPr>
        <w:t>ПРОТЕЗИСТ</w:t>
      </w:r>
      <w:r w:rsidR="00FC673C">
        <w:rPr>
          <w:szCs w:val="28"/>
          <w:lang w:eastAsia="ar-SA"/>
        </w:rPr>
        <w:t>»</w:t>
      </w:r>
      <w:r w:rsidR="0035351C">
        <w:rPr>
          <w:szCs w:val="28"/>
          <w:lang w:eastAsia="ar-SA"/>
        </w:rPr>
        <w:t> ЛТД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35351C">
        <w:rPr>
          <w:lang w:eastAsia="ar-SA"/>
        </w:rPr>
        <w:t>я рекламна конструкція розміром 1,6 м х 4,0 м</w:t>
      </w:r>
      <w:r w:rsidR="00E517C6">
        <w:rPr>
          <w:lang w:eastAsia="ar-SA"/>
        </w:rPr>
        <w:t>)</w:t>
      </w:r>
      <w:r w:rsidR="00DA4D77" w:rsidRPr="00775D91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35351C">
        <w:rPr>
          <w:lang w:eastAsia="ar-SA"/>
        </w:rPr>
        <w:t xml:space="preserve">пр-ті Відродження, 26 </w:t>
      </w:r>
      <w:r w:rsidR="00E517C6">
        <w:rPr>
          <w:lang w:eastAsia="ar-SA"/>
        </w:rPr>
        <w:t xml:space="preserve">у місті Луцьку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35351C">
        <w:rPr>
          <w:lang w:eastAsia="ar-SA"/>
        </w:rPr>
        <w:t>5</w:t>
      </w:r>
      <w:r w:rsidR="00990D29" w:rsidRPr="002F7F12">
        <w:rPr>
          <w:lang w:eastAsia="ar-SA"/>
        </w:rPr>
        <w:t>.202</w:t>
      </w:r>
      <w:r w:rsidR="00713C93">
        <w:rPr>
          <w:lang w:eastAsia="ar-SA"/>
        </w:rPr>
        <w:t>8</w:t>
      </w:r>
      <w:r w:rsidR="00990D29" w:rsidRPr="00775D91">
        <w:rPr>
          <w:lang w:eastAsia="ar-SA"/>
        </w:rPr>
        <w:t xml:space="preserve"> згідно з додатком.</w:t>
      </w:r>
    </w:p>
    <w:p w14:paraId="29563105" w14:textId="1EBF05DE" w:rsidR="00713C93" w:rsidRDefault="00713C93" w:rsidP="00713C93">
      <w:pPr>
        <w:widowControl w:val="0"/>
        <w:suppressAutoHyphens/>
        <w:autoSpaceDE w:val="0"/>
        <w:ind w:firstLine="567"/>
        <w:jc w:val="both"/>
      </w:pPr>
      <w:r>
        <w:t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</w:t>
      </w:r>
      <w:r w:rsidR="00E517C6">
        <w:t>ами</w:t>
      </w:r>
      <w:r>
        <w:t xml:space="preserve">. </w:t>
      </w:r>
    </w:p>
    <w:p w14:paraId="6AA35366" w14:textId="77777777" w:rsidR="00BC3BDC" w:rsidRPr="00E87922" w:rsidRDefault="00BC3BDC" w:rsidP="00E517C6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F31149">
        <w:rPr>
          <w:szCs w:val="28"/>
          <w:lang w:eastAsia="ar-SA"/>
        </w:rPr>
        <w:t xml:space="preserve">товариство з обмеженою відповідальністю </w:t>
      </w:r>
      <w:r w:rsidR="0035351C">
        <w:rPr>
          <w:szCs w:val="28"/>
          <w:lang w:eastAsia="ar-SA"/>
        </w:rPr>
        <w:t>«ПРОТЕЗИСТ» ЛТД</w:t>
      </w:r>
      <w:r w:rsidRPr="00E87922">
        <w:rPr>
          <w:szCs w:val="28"/>
          <w:lang w:val="ru-RU" w:eastAsia="ar-SA"/>
        </w:rPr>
        <w:t>:</w:t>
      </w:r>
    </w:p>
    <w:p w14:paraId="16C34DF1" w14:textId="77777777" w:rsidR="00BC3BDC" w:rsidRPr="00CA696E" w:rsidRDefault="00BC3BDC" w:rsidP="00E517C6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lastRenderedPageBreak/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«Луцькреклама» у десятиденний термін з дати ухвалення цього рішення.</w:t>
      </w:r>
    </w:p>
    <w:p w14:paraId="5D91E0E1" w14:textId="77777777" w:rsidR="00BC3BDC" w:rsidRPr="00CA696E" w:rsidRDefault="00BC3BDC" w:rsidP="00E517C6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14:paraId="406CF8C5" w14:textId="77777777" w:rsidR="00BC3BDC" w:rsidRPr="00EE7F13" w:rsidRDefault="00BC3BDC" w:rsidP="00E517C6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35351C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2F908006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558C3394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EA3A6F4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748D7F3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7091621C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146DCE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393ED34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6CFFCF09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2CB682BC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70C2208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26646F6" w14:textId="77777777" w:rsidR="00355AEF" w:rsidRPr="00E71255" w:rsidRDefault="00713C93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63</w:t>
      </w:r>
    </w:p>
    <w:sectPr w:rsidR="00355AEF" w:rsidRPr="00E71255" w:rsidSect="00270C79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B2F0" w14:textId="77777777" w:rsidR="00270C79" w:rsidRDefault="00270C79">
      <w:r>
        <w:separator/>
      </w:r>
    </w:p>
  </w:endnote>
  <w:endnote w:type="continuationSeparator" w:id="0">
    <w:p w14:paraId="474F9DC5" w14:textId="77777777" w:rsidR="00270C79" w:rsidRDefault="0027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5B37" w14:textId="77777777" w:rsidR="00270C79" w:rsidRDefault="00270C79">
      <w:r>
        <w:separator/>
      </w:r>
    </w:p>
  </w:footnote>
  <w:footnote w:type="continuationSeparator" w:id="0">
    <w:p w14:paraId="16EEA909" w14:textId="77777777" w:rsidR="00270C79" w:rsidRDefault="0027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31D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AFA25B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05E2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3C93">
      <w:rPr>
        <w:rStyle w:val="a4"/>
        <w:noProof/>
      </w:rPr>
      <w:t>2</w:t>
    </w:r>
    <w:r>
      <w:rPr>
        <w:rStyle w:val="a4"/>
      </w:rPr>
      <w:fldChar w:fldCharType="end"/>
    </w:r>
  </w:p>
  <w:p w14:paraId="11B176E3" w14:textId="77777777" w:rsidR="003326B1" w:rsidRDefault="003326B1">
    <w:pPr>
      <w:pStyle w:val="a3"/>
    </w:pPr>
  </w:p>
  <w:p w14:paraId="602A966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68933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09263">
    <w:abstractNumId w:val="1"/>
  </w:num>
  <w:num w:numId="3" w16cid:durableId="62801431">
    <w:abstractNumId w:val="9"/>
  </w:num>
  <w:num w:numId="4" w16cid:durableId="2084447454">
    <w:abstractNumId w:val="8"/>
  </w:num>
  <w:num w:numId="5" w16cid:durableId="987056034">
    <w:abstractNumId w:val="2"/>
  </w:num>
  <w:num w:numId="6" w16cid:durableId="2101871636">
    <w:abstractNumId w:val="4"/>
  </w:num>
  <w:num w:numId="7" w16cid:durableId="1042291547">
    <w:abstractNumId w:val="7"/>
  </w:num>
  <w:num w:numId="8" w16cid:durableId="314648883">
    <w:abstractNumId w:val="5"/>
  </w:num>
  <w:num w:numId="9" w16cid:durableId="1720326158">
    <w:abstractNumId w:val="6"/>
    <w:lvlOverride w:ilvl="0">
      <w:startOverride w:val="1"/>
    </w:lvlOverride>
  </w:num>
  <w:num w:numId="10" w16cid:durableId="17738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5B72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C79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1D88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21AD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6C5E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17C6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1BBD1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1B0552F-4AFD-41BE-BC78-EC693063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13</cp:revision>
  <cp:lastPrinted>2024-04-15T07:28:00Z</cp:lastPrinted>
  <dcterms:created xsi:type="dcterms:W3CDTF">2021-11-24T07:55:00Z</dcterms:created>
  <dcterms:modified xsi:type="dcterms:W3CDTF">2024-04-22T05:31:00Z</dcterms:modified>
</cp:coreProperties>
</file>