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a7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6"/>
        <w:gridCol w:w="2777"/>
        <w:gridCol w:w="1881"/>
        <w:gridCol w:w="1880"/>
        <w:gridCol w:w="1"/>
        <w:gridCol w:w="1869"/>
      </w:tblGrid>
      <w:tr>
        <w:trPr/>
        <w:tc>
          <w:tcPr>
            <w:tcW w:w="93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 xml:space="preserve">№ </w:t>
            </w:r>
            <w:r>
              <w:rPr>
                <w:rFonts w:eastAsia="SimSun" w:cs="Times New Roman"/>
                <w:kern w:val="0"/>
                <w:lang w:val="uk-UA" w:bidi="hi-IN"/>
              </w:rPr>
              <w:t>з/п</w:t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Назва витрат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Кількість</w:t>
            </w:r>
          </w:p>
        </w:tc>
        <w:tc>
          <w:tcPr>
            <w:tcW w:w="1881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Ціна за одиницю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Сума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</w:tc>
      </w:tr>
      <w:tr>
        <w:trPr/>
        <w:tc>
          <w:tcPr>
            <w:tcW w:w="93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1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51,60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93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1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SimSun" w:cs="Times New Roman"/>
                <w:kern w:val="0"/>
                <w:lang w:val="en-US" w:bidi="hi-IN"/>
              </w:rPr>
              <w:t>86</w:t>
            </w:r>
            <w:r>
              <w:rPr>
                <w:rFonts w:eastAsia="SimSun" w:cs="Times New Roman"/>
                <w:kern w:val="0"/>
                <w:lang w:val="uk-UA" w:bidi="hi-IN"/>
              </w:rPr>
              <w:t>,</w:t>
            </w:r>
            <w:r>
              <w:rPr>
                <w:rFonts w:eastAsia="SimSun" w:cs="Times New Roman"/>
                <w:kern w:val="0"/>
                <w:lang w:val="en-US" w:bidi="hi-IN"/>
              </w:rPr>
              <w:t>21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SimSun" w:cs="Times New Roman"/>
                <w:kern w:val="0"/>
                <w:lang w:val="en-US" w:bidi="hi-IN"/>
              </w:rPr>
              <w:t>86</w:t>
            </w:r>
            <w:r>
              <w:rPr>
                <w:rFonts w:eastAsia="SimSun" w:cs="Times New Roman"/>
                <w:kern w:val="0"/>
                <w:lang w:val="uk-UA" w:bidi="hi-IN"/>
              </w:rPr>
              <w:t>,</w:t>
            </w:r>
            <w:r>
              <w:rPr>
                <w:rFonts w:eastAsia="SimSun" w:cs="Times New Roman"/>
                <w:kern w:val="0"/>
                <w:lang w:val="en-US" w:bidi="hi-IN"/>
              </w:rPr>
              <w:t>21</w:t>
            </w:r>
          </w:p>
        </w:tc>
      </w:tr>
      <w:tr>
        <w:trPr/>
        <w:tc>
          <w:tcPr>
            <w:tcW w:w="93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3.</w:t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Квіти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1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100,00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100,00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</w:tc>
      </w:tr>
      <w:tr>
        <w:trPr/>
        <w:tc>
          <w:tcPr>
            <w:tcW w:w="7474" w:type="dxa"/>
            <w:gridSpan w:val="4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РАЗОМ</w:t>
            </w:r>
          </w:p>
        </w:tc>
        <w:tc>
          <w:tcPr>
            <w:tcW w:w="1870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237,81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</w:t>
        <w:tab/>
        <w:tab/>
        <w:tab/>
        <w:tab/>
        <w:tab/>
        <w:tab/>
        <w:t xml:space="preserve">Ірина ЧЕБЕЛЮК </w:t>
      </w:r>
    </w:p>
    <w:p>
      <w:pPr>
        <w:pStyle w:val="Normal"/>
        <w:rPr>
          <w:lang w:val="uk-UA"/>
        </w:rPr>
      </w:pPr>
      <w:r>
        <w:rPr>
          <w:lang w:val="uk-UA"/>
        </w:rPr>
        <w:tab/>
        <w:tab/>
        <w:tab/>
        <w:tab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link w:val="a5"/>
    <w:qFormat/>
    <w:rsid w:val="0008173b"/>
    <w:rPr>
      <w:color w:val="00000A"/>
      <w:sz w:val="28"/>
      <w:szCs w:val="24"/>
      <w:lang w:val="ru-RU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>
      <w:color w:val="auto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a6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Вміст таблиці"/>
    <w:basedOn w:val="Normal"/>
    <w:qFormat/>
    <w:pPr>
      <w:widowControl w:val="false"/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LibreOffice/7.2.3.2$Windows_X86_64 LibreOffice_project/d166454616c1632304285822f9c83ce2e660fd92</Application>
  <AppVersion>15.0000</AppVersion>
  <Pages>1</Pages>
  <Words>47</Words>
  <Characters>267</Characters>
  <CharactersWithSpaces>297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2024-04-16T12:20:05Z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