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47852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638F3BD1" w:rsidR="00CD282D" w:rsidRDefault="00C4289A" w:rsidP="00E9610E">
      <w:pPr>
        <w:ind w:right="52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>перейменування вулиці</w:t>
      </w:r>
      <w:r w:rsidR="00E961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1-го  Травня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Калинова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Дачне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2BB8AF39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323261">
        <w:rPr>
          <w:szCs w:val="28"/>
          <w:lang w:val="uk-UA"/>
        </w:rPr>
        <w:t>1-го Травня</w:t>
      </w:r>
      <w:r>
        <w:rPr>
          <w:szCs w:val="28"/>
          <w:lang w:val="uk-UA"/>
        </w:rPr>
        <w:t xml:space="preserve"> на вулицю </w:t>
      </w:r>
      <w:r w:rsidR="00323261">
        <w:rPr>
          <w:szCs w:val="28"/>
          <w:lang w:val="uk-UA"/>
        </w:rPr>
        <w:t>Калинова</w:t>
      </w:r>
      <w:r>
        <w:rPr>
          <w:szCs w:val="28"/>
          <w:lang w:val="uk-UA"/>
        </w:rPr>
        <w:t xml:space="preserve"> у </w:t>
      </w:r>
      <w:r w:rsidR="00323261">
        <w:rPr>
          <w:szCs w:val="28"/>
          <w:lang w:val="uk-UA"/>
        </w:rPr>
        <w:t>селі</w:t>
      </w:r>
      <w:r w:rsidR="00F66824">
        <w:rPr>
          <w:szCs w:val="28"/>
          <w:lang w:val="uk-UA"/>
        </w:rPr>
        <w:t xml:space="preserve"> </w:t>
      </w:r>
      <w:r w:rsidR="00323261">
        <w:rPr>
          <w:szCs w:val="28"/>
          <w:lang w:val="uk-UA"/>
        </w:rPr>
        <w:t>Дачне</w:t>
      </w:r>
      <w:r>
        <w:rPr>
          <w:szCs w:val="28"/>
          <w:lang w:val="uk-UA"/>
        </w:rPr>
        <w:t xml:space="preserve">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323261">
        <w:rPr>
          <w:color w:val="000000"/>
          <w:szCs w:val="28"/>
          <w:lang w:val="uk-UA"/>
        </w:rPr>
        <w:t>20</w:t>
      </w:r>
      <w:r w:rsidRPr="00974D6E">
        <w:rPr>
          <w:color w:val="000000"/>
          <w:szCs w:val="28"/>
          <w:lang w:val="uk-UA"/>
        </w:rPr>
        <w:t>.0</w:t>
      </w:r>
      <w:r w:rsidR="00E019AD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20091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AE10" w14:textId="77777777" w:rsidR="00200911" w:rsidRDefault="00200911" w:rsidP="00580099">
      <w:r>
        <w:separator/>
      </w:r>
    </w:p>
  </w:endnote>
  <w:endnote w:type="continuationSeparator" w:id="0">
    <w:p w14:paraId="70CA4EEF" w14:textId="77777777" w:rsidR="00200911" w:rsidRDefault="0020091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CBA7" w14:textId="77777777" w:rsidR="00200911" w:rsidRDefault="00200911" w:rsidP="00580099">
      <w:r>
        <w:separator/>
      </w:r>
    </w:p>
  </w:footnote>
  <w:footnote w:type="continuationSeparator" w:id="0">
    <w:p w14:paraId="34AB4E25" w14:textId="77777777" w:rsidR="00200911" w:rsidRDefault="0020091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00911"/>
    <w:rsid w:val="002B058D"/>
    <w:rsid w:val="002F2E62"/>
    <w:rsid w:val="002F3D9C"/>
    <w:rsid w:val="00323261"/>
    <w:rsid w:val="00333727"/>
    <w:rsid w:val="00333E75"/>
    <w:rsid w:val="003C10D3"/>
    <w:rsid w:val="003F0E4C"/>
    <w:rsid w:val="00411A6F"/>
    <w:rsid w:val="00421763"/>
    <w:rsid w:val="00440777"/>
    <w:rsid w:val="00460E05"/>
    <w:rsid w:val="00475F40"/>
    <w:rsid w:val="004B4F35"/>
    <w:rsid w:val="00542694"/>
    <w:rsid w:val="00570B0C"/>
    <w:rsid w:val="00580099"/>
    <w:rsid w:val="005A2888"/>
    <w:rsid w:val="005F1B26"/>
    <w:rsid w:val="0064121B"/>
    <w:rsid w:val="00691B97"/>
    <w:rsid w:val="006D537F"/>
    <w:rsid w:val="006D78C3"/>
    <w:rsid w:val="00717C84"/>
    <w:rsid w:val="007C5752"/>
    <w:rsid w:val="007E606C"/>
    <w:rsid w:val="008740B9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019AD"/>
    <w:rsid w:val="00E9610E"/>
    <w:rsid w:val="00ED6B26"/>
    <w:rsid w:val="00F05124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</cp:revision>
  <dcterms:created xsi:type="dcterms:W3CDTF">2024-04-23T12:16:00Z</dcterms:created>
  <dcterms:modified xsi:type="dcterms:W3CDTF">2024-04-24T12:42:00Z</dcterms:modified>
</cp:coreProperties>
</file>