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1621242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Мартиневи-</w:t>
      </w:r>
    </w:p>
    <w:p>
      <w:pPr>
        <w:pStyle w:val="Normal"/>
        <w:overflowPunct w:val="true"/>
        <w:ind w:hanging="0" w:left="0" w:right="-868"/>
        <w:jc w:val="both"/>
        <w:rPr>
          <w:sz w:val="28"/>
          <w:szCs w:val="28"/>
        </w:rPr>
      </w:pPr>
      <w:r>
        <w:rPr>
          <w:sz w:val="28"/>
          <w:szCs w:val="28"/>
          <w:lang w:val="uk-UA"/>
        </w:rPr>
        <w:t>чу С.А</w:t>
      </w:r>
      <w:r>
        <w:rPr>
          <w:sz w:val="28"/>
          <w:szCs w:val="28"/>
          <w:lang w:val="uk-UA"/>
        </w:rPr>
        <w:t>. безоплатно  у власність земельної</w:t>
      </w:r>
    </w:p>
    <w:p>
      <w:pPr>
        <w:pStyle w:val="Normal"/>
        <w:overflowPunct w:val="true"/>
        <w:ind w:hanging="0" w:left="0" w:right="-868"/>
        <w:jc w:val="both"/>
        <w:rPr>
          <w:sz w:val="28"/>
          <w:szCs w:val="28"/>
        </w:rPr>
      </w:pPr>
      <w:r>
        <w:rPr>
          <w:sz w:val="28"/>
          <w:szCs w:val="28"/>
          <w:lang w:val="uk-UA"/>
        </w:rPr>
        <w:t>ділянки для будівництва і обслуговування</w:t>
      </w:r>
    </w:p>
    <w:p>
      <w:pPr>
        <w:pStyle w:val="Normal"/>
        <w:overflowPunct w:val="true"/>
        <w:ind w:hanging="0" w:left="0" w:right="-868"/>
        <w:jc w:val="both"/>
        <w:rPr>
          <w:sz w:val="28"/>
          <w:szCs w:val="28"/>
        </w:rPr>
      </w:pPr>
      <w:r>
        <w:rPr>
          <w:sz w:val="28"/>
          <w:szCs w:val="28"/>
          <w:lang w:val="uk-UA"/>
        </w:rPr>
        <w:t>житлового  будинку,  господарських буді-</w:t>
      </w:r>
    </w:p>
    <w:p>
      <w:pPr>
        <w:pStyle w:val="Normal"/>
        <w:overflowPunct w:val="true"/>
        <w:ind w:hanging="0" w:left="0" w:right="-868"/>
        <w:jc w:val="both"/>
        <w:rPr>
          <w:sz w:val="28"/>
          <w:szCs w:val="28"/>
        </w:rPr>
      </w:pPr>
      <w:r>
        <w:rPr>
          <w:sz w:val="28"/>
          <w:szCs w:val="28"/>
          <w:lang w:val="uk-UA"/>
        </w:rPr>
        <w:t>вель і споруд (присадибна ділянка) - 02.01</w:t>
      </w:r>
    </w:p>
    <w:p>
      <w:pPr>
        <w:pStyle w:val="Normal"/>
        <w:overflowPunct w:val="true"/>
        <w:ind w:hanging="0" w:left="0" w:right="-868"/>
        <w:jc w:val="both"/>
        <w:rPr>
          <w:sz w:val="28"/>
          <w:szCs w:val="28"/>
        </w:rPr>
      </w:pPr>
      <w:r>
        <w:rPr>
          <w:sz w:val="28"/>
          <w:szCs w:val="28"/>
          <w:lang w:val="uk-UA"/>
        </w:rPr>
        <w:t xml:space="preserve">на вул. </w:t>
      </w:r>
      <w:r>
        <w:rPr>
          <w:sz w:val="28"/>
          <w:szCs w:val="28"/>
          <w:lang w:val="uk-UA"/>
        </w:rPr>
        <w:t>Парковій, 10</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Мартиневича Сергія Анатолійовича</w:t>
      </w:r>
      <w:r>
        <w:rPr>
          <w:sz w:val="28"/>
          <w:szCs w:val="28"/>
          <w:lang w:val="uk-UA"/>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 xml:space="preserve">Парковій, 10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Парковій, 10</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Мартиневича Сергія Анатолійовича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Мартиневичу Сергію Анатолійовичу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 xml:space="preserve">Парковій, 10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337</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1</w:t>
      </w:r>
      <w:r>
        <w:rPr>
          <w:sz w:val="28"/>
          <w:szCs w:val="28"/>
          <w:lang w:val="uk-UA"/>
        </w:rPr>
        <w:t>1:0</w:t>
      </w:r>
      <w:r>
        <w:rPr>
          <w:sz w:val="28"/>
          <w:szCs w:val="28"/>
          <w:lang w:val="uk-UA"/>
        </w:rPr>
        <w:t>41</w:t>
      </w:r>
      <w:r>
        <w:rPr>
          <w:sz w:val="28"/>
          <w:szCs w:val="28"/>
          <w:lang w:val="uk-UA"/>
        </w:rPr>
        <w:t>:00</w:t>
      </w:r>
      <w:r>
        <w:rPr>
          <w:rFonts w:eastAsia="Times New Roman" w:cs="Times New Roman"/>
          <w:color w:val="auto"/>
          <w:kern w:val="0"/>
          <w:sz w:val="28"/>
          <w:szCs w:val="28"/>
          <w:lang w:val="uk-UA" w:eastAsia="zh-CN" w:bidi="ar-SA"/>
        </w:rPr>
        <w:t>37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sz w:val="28"/>
          <w:szCs w:val="28"/>
          <w:lang w:val="uk-UA"/>
        </w:rPr>
        <w:t>Мартиневичу Сергію Анатолійовичу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Парковій, 10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337</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1</w:t>
      </w:r>
      <w:r>
        <w:rPr>
          <w:sz w:val="28"/>
          <w:szCs w:val="28"/>
          <w:lang w:val="uk-UA"/>
        </w:rPr>
        <w:t>1:0</w:t>
      </w:r>
      <w:r>
        <w:rPr>
          <w:sz w:val="28"/>
          <w:szCs w:val="28"/>
          <w:lang w:val="uk-UA"/>
        </w:rPr>
        <w:t>41</w:t>
      </w:r>
      <w:r>
        <w:rPr>
          <w:sz w:val="28"/>
          <w:szCs w:val="28"/>
          <w:lang w:val="uk-UA"/>
        </w:rPr>
        <w:t>:00</w:t>
      </w:r>
      <w:r>
        <w:rPr>
          <w:sz w:val="28"/>
          <w:szCs w:val="28"/>
          <w:lang w:val="uk-UA"/>
        </w:rPr>
        <w:t>37</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Мартиневича Сергія Анатолійовича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1292</TotalTime>
  <Application>LibreOffice/7.6.4.1$Windows_X86_64 LibreOffice_project/e19e193f88cd6c0525a17fb7a176ed8e6a3e2aa1</Application>
  <AppVersion>15.0000</AppVersion>
  <Pages>2</Pages>
  <Words>379</Words>
  <Characters>2491</Characters>
  <CharactersWithSpaces>3060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2024-05-08T16:59:55Z</dcterms:modified>
  <cp:revision>267</cp:revision>
  <dc:subject/>
  <dc:title>  </dc:title>
</cp:coreProperties>
</file>

<file path=docProps/custom.xml><?xml version="1.0" encoding="utf-8"?>
<Properties xmlns="http://schemas.openxmlformats.org/officeDocument/2006/custom-properties" xmlns:vt="http://schemas.openxmlformats.org/officeDocument/2006/docPropsVTypes"/>
</file>