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1660911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Про    наданн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я   </w:t>
      </w:r>
      <w:r>
        <w:rPr>
          <w:rFonts w:eastAsia="Times New Roman" w:cs="Times New Roman"/>
          <w:b w:val="false"/>
          <w:bCs/>
          <w:color w:val="auto"/>
          <w:spacing w:val="6"/>
          <w:kern w:val="0"/>
          <w:sz w:val="27"/>
          <w:szCs w:val="27"/>
          <w:lang w:val="uk-UA" w:eastAsia="zh-CN" w:bidi="ar-SA"/>
        </w:rPr>
        <w:t xml:space="preserve">громадянці  Цюх Г.М. 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на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умовах   оренди   земельної    ділянки  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для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будівництва та обслуговування медичного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закладу </w:t>
      </w:r>
      <w:r>
        <w:rPr>
          <w:sz w:val="27"/>
          <w:szCs w:val="27"/>
          <w:lang w:val="uk-UA"/>
        </w:rPr>
        <w:t>(03</w:t>
      </w:r>
      <w:r>
        <w:rPr>
          <w:sz w:val="27"/>
          <w:szCs w:val="27"/>
          <w:lang w:val="uk-UA" w:eastAsia="zh-CN" w:bidi="ar-SA"/>
        </w:rPr>
        <w:t>.03</w:t>
      </w:r>
      <w:r>
        <w:rPr>
          <w:sz w:val="27"/>
          <w:szCs w:val="27"/>
          <w:lang w:val="uk-UA"/>
        </w:rPr>
        <w:t xml:space="preserve">) на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вул. Ковельській, 16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7"/>
          <w:szCs w:val="27"/>
          <w:lang w:val="uk-UA"/>
        </w:rPr>
      </w:pPr>
      <w:r>
        <w:rPr>
          <w:color w:val="C9211E"/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Цюх Галини Михайлівни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вул. Ковельській, 16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для будівництва та обслуго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вування медичного закладу (03.03 – для будівництва та обслуговування будівель закладів охорони здоров'я та соціальної допомоги), документи, що посвідчують право власності громадянки Цюх Галини Михайлівни на об'єкт нерухомого майна на вул. Ковельській, 16 у м. Луцьку: свідоцтво про право власності від 11.09.2020 за № 1509, свідоцтво про право на спадщину за законом від 11.09.2020 за № 1513, відповідно до яких право власності на медичний заклад зареєстровано в Державному реєстрі речових прав на нерухоме майно від 11.09.2020, номер запису про право власності: 38137070,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технічний паспорт на об’єкт нерухомого майна від 11.10.2023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, враховуючи договір оренди землі, укладений між Луцькою міською радою та та фізичною особою-підприємцем Цюхом Миколою Федоровичем, зареєстрований в книзі записів державної реєстрації договорів оренди землі 01.12.2005 за № 040507700118, поновлений додатковою угодою про поновлення договору оренди землі від 14.04.2016 (право оренди на земельну ділянку зареєстровано в Державному реєстрі речових прав на нерухоме майно від 05.05.2016, номер запису про інше речове право: 14448988), актовий запис про смерть громадянина Цюха Миколи Федоровича, складений 20.02.2020 Луцьким міським відділом державної реєстрації актів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цивільного стану Західного міжрегіонального управління Міністерства юстиції (м. Львів)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(право оренди на земельну ділянку припинено в Державному реєстрі речових прав на нерухоме майно 20.01.2021),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рішення Луцької міської ради від 27.03.2024 № 57/19 «Про затвердження технічної документації із землеустрою щодо поділу та об’єднання земельних ділянок комунальної власності на вул. Ковельській, 16 у м. Луцьку», відповідно до якого право власності Луцької міської територіальної громади, від імені яко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0710100000:11:001:0015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зареєстровано у Державному реєстрі речових прав на нерухоме майно від 11.04.2024, номер відомостей про речове право: 54577353,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витяг з Державного земельного кадастру про земельну ділянку від 25.04.2024 № НВ-0001053622024,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Цюх Галині Михайлівні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shd w:fill="FFFFFF" w:val="clear"/>
          <w:lang w:val="uk-UA" w:eastAsia="zh-CN" w:bidi="ar-SA"/>
        </w:rPr>
        <w:t>вул. Ковельській, 16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7"/>
          <w:szCs w:val="27"/>
          <w:lang w:val="uk-UA"/>
        </w:rPr>
        <w:t>10 років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 площею 0,0676 га з кадастровим номером 0710100000:11:001:0015,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для будівництва та обслуго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вування медичного закладу (03.03 – для будівництва та обслуговування будівель закладів охорони здоров'я та соціальної допомоги)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Цюх Галиною Михайлівною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>договір оренди землі на земельну ділянку з кадастровим номером 0710100000:11:001:0015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Цюх Галину Михайлівну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 w:val="27"/>
          <w:szCs w:val="27"/>
          <w:lang w:val="uk-UA"/>
        </w:rPr>
        <w:t>воно втрачає чинність</w:t>
      </w:r>
      <w:r>
        <w:rPr>
          <w:spacing w:val="-4"/>
          <w:sz w:val="27"/>
          <w:szCs w:val="27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495" w:footer="0" w:bottom="176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588</TotalTime>
  <Application>LibreOffice/7.4.0.3$Windows_X86_64 LibreOffice_project/f85e47c08ddd19c015c0114a68350214f7066f5a</Application>
  <AppVersion>15.0000</AppVersion>
  <Pages>2</Pages>
  <Words>658</Words>
  <Characters>4187</Characters>
  <CharactersWithSpaces>5065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2023-11-16T16:24:13Z</cp:lastPrinted>
  <dcterms:modified xsi:type="dcterms:W3CDTF">2024-05-09T11:37:05Z</dcterms:modified>
  <cp:revision>219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