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1682729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громадянці Подзізей О.З.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на   проведення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оцінки   земельної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</w:t>
      </w:r>
      <w:r>
        <w:rPr>
          <w:rFonts w:eastAsia="Times New Roman" w:cs="Times New Roman"/>
          <w:sz w:val="28"/>
          <w:szCs w:val="28"/>
          <w:lang w:val="uk-UA"/>
        </w:rPr>
        <w:t>би-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шева</w:t>
      </w:r>
      <w:r>
        <w:rPr>
          <w:rFonts w:eastAsia="Times New Roman" w:cs="Times New Roman"/>
          <w:sz w:val="28"/>
          <w:szCs w:val="28"/>
          <w:lang w:val="en-US"/>
        </w:rPr>
        <w:t xml:space="preserve">, 1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</w:t>
      </w:r>
      <w:r>
        <w:rPr>
          <w:rFonts w:cs="Times New Roman"/>
          <w:sz w:val="28"/>
          <w:szCs w:val="28"/>
          <w:lang w:val="uk-UA"/>
        </w:rPr>
        <w:t>к</w:t>
      </w:r>
      <w:r>
        <w:rPr>
          <w:rFonts w:cs="Times New Roman"/>
          <w:sz w:val="28"/>
          <w:szCs w:val="28"/>
          <w:lang w:val="uk-UA"/>
        </w:rPr>
        <w:t xml:space="preserve">и </w:t>
      </w:r>
      <w:r>
        <w:rPr>
          <w:rFonts w:cs="Times New Roman"/>
          <w:sz w:val="28"/>
          <w:szCs w:val="28"/>
          <w:lang w:val="uk-UA"/>
        </w:rPr>
        <w:t xml:space="preserve">Подзізей </w:t>
      </w:r>
      <w:r>
        <w:rPr>
          <w:rFonts w:cs="Times New Roman"/>
          <w:sz w:val="28"/>
          <w:szCs w:val="28"/>
          <w:lang w:val="uk-UA"/>
        </w:rPr>
        <w:t xml:space="preserve">Олени Зіновіївни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</w:t>
      </w:r>
      <w:r>
        <w:rPr>
          <w:rFonts w:eastAsia="Times New Roman" w:cs="Times New Roman"/>
          <w:sz w:val="28"/>
          <w:szCs w:val="28"/>
          <w:lang w:val="uk-UA"/>
        </w:rPr>
        <w:t>бишева</w:t>
      </w:r>
      <w:r>
        <w:rPr>
          <w:rFonts w:eastAsia="Times New Roman" w:cs="Times New Roman"/>
          <w:sz w:val="28"/>
          <w:szCs w:val="28"/>
          <w:lang w:val="en-US"/>
        </w:rPr>
        <w:t xml:space="preserve">, 1 </w:t>
      </w:r>
      <w:r>
        <w:rPr>
          <w:sz w:val="28"/>
          <w:szCs w:val="28"/>
          <w:lang w:val="uk-UA"/>
        </w:rPr>
        <w:t xml:space="preserve">у м. Луцьку, площею 0,0544 га, кадастровим номером 0710100000:42:010:0090,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09.05.2024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НВ-0001140152024,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громадянці </w:t>
      </w:r>
      <w:r>
        <w:rPr>
          <w:rFonts w:cs="Times New Roman"/>
          <w:sz w:val="28"/>
          <w:szCs w:val="28"/>
          <w:lang w:val="uk-UA"/>
        </w:rPr>
        <w:t xml:space="preserve">Подзізей </w:t>
      </w:r>
      <w:r>
        <w:rPr>
          <w:rFonts w:cs="Times New Roman"/>
          <w:sz w:val="28"/>
          <w:szCs w:val="28"/>
          <w:lang w:val="uk-UA"/>
        </w:rPr>
        <w:t xml:space="preserve">Олені Зіновіївні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</w:t>
      </w:r>
      <w:r>
        <w:rPr>
          <w:rFonts w:eastAsia="Times New Roman" w:cs="Times New Roman"/>
          <w:sz w:val="28"/>
          <w:szCs w:val="28"/>
          <w:lang w:val="uk-UA"/>
        </w:rPr>
        <w:t>бишева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sz w:val="28"/>
          <w:szCs w:val="28"/>
          <w:lang w:val="uk-UA"/>
        </w:rPr>
        <w:t xml:space="preserve"> у м. Луцьку, площею 0,0544 га, кадастровим номером 0710100000:42:010:0090,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</w:t>
      </w:r>
      <w:r>
        <w:rPr>
          <w:rFonts w:cs="Times New Roman"/>
          <w:sz w:val="28"/>
          <w:szCs w:val="28"/>
          <w:lang w:val="uk-UA"/>
        </w:rPr>
        <w:t>к</w:t>
      </w:r>
      <w:r>
        <w:rPr>
          <w:rFonts w:cs="Times New Roman"/>
          <w:sz w:val="28"/>
          <w:szCs w:val="28"/>
          <w:lang w:val="uk-UA"/>
        </w:rPr>
        <w:t xml:space="preserve">у </w:t>
      </w:r>
      <w:r>
        <w:rPr>
          <w:rFonts w:cs="Times New Roman"/>
          <w:sz w:val="28"/>
          <w:szCs w:val="28"/>
          <w:lang w:val="uk-UA"/>
        </w:rPr>
        <w:t xml:space="preserve">Подзізей </w:t>
      </w:r>
      <w:r>
        <w:rPr>
          <w:rFonts w:cs="Times New Roman"/>
          <w:sz w:val="28"/>
          <w:szCs w:val="28"/>
          <w:lang w:val="uk-UA"/>
        </w:rPr>
        <w:t>Олену Зіновіївну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 xml:space="preserve">громадянкою </w:t>
      </w:r>
      <w:r>
        <w:rPr>
          <w:rFonts w:cs="Times New Roman"/>
          <w:sz w:val="28"/>
          <w:szCs w:val="28"/>
          <w:lang w:val="uk-UA"/>
        </w:rPr>
        <w:t xml:space="preserve">Подзізей </w:t>
      </w:r>
      <w:r>
        <w:rPr>
          <w:rFonts w:cs="Times New Roman"/>
          <w:sz w:val="28"/>
          <w:szCs w:val="28"/>
          <w:lang w:val="uk-UA"/>
        </w:rPr>
        <w:t>Оленою Зіновіївн</w:t>
      </w:r>
      <w:r>
        <w:rPr>
          <w:rFonts w:cs="Times New Roman"/>
          <w:sz w:val="28"/>
          <w:szCs w:val="28"/>
          <w:lang w:val="uk-UA"/>
        </w:rPr>
        <w:t>ою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bookmarkEnd w:id="3"/>
      <w:r>
        <w:rPr>
          <w:rFonts w:cs="Times New Roman"/>
          <w:sz w:val="28"/>
          <w:szCs w:val="28"/>
          <w:lang w:val="uk-UA"/>
        </w:rPr>
        <w:t xml:space="preserve">громадянкою </w:t>
      </w:r>
      <w:r>
        <w:rPr>
          <w:rFonts w:cs="Times New Roman"/>
          <w:sz w:val="28"/>
          <w:szCs w:val="28"/>
          <w:lang w:val="uk-UA"/>
        </w:rPr>
        <w:t xml:space="preserve">Подзізей </w:t>
      </w:r>
      <w:r>
        <w:rPr>
          <w:rFonts w:cs="Times New Roman"/>
          <w:sz w:val="28"/>
          <w:szCs w:val="28"/>
          <w:lang w:val="uk-UA"/>
        </w:rPr>
        <w:t>Оленою Зіновіївн</w:t>
      </w:r>
      <w:r>
        <w:rPr>
          <w:rFonts w:cs="Times New Roman"/>
          <w:sz w:val="28"/>
          <w:szCs w:val="28"/>
          <w:lang w:val="uk-UA"/>
        </w:rPr>
        <w:t>ою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Application>LibreOffice/5.4.2.2$Windows_x86 LibreOffice_project/22b09f6418e8c2d508a9eaf86b2399209b0990f4</Application>
  <Pages>2</Pages>
  <Words>366</Words>
  <Characters>2447</Characters>
  <CharactersWithSpaces>2976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2024-05-13T10:32:31Z</cp:lastPrinted>
  <dcterms:modified xsi:type="dcterms:W3CDTF">2024-05-13T10:30:55Z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