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</w:p>
        </w:tc>
        <w:tc>
          <w:tcPr>
            <w:tcW w:w="1914" w:type="dxa"/>
          </w:tcPr>
          <w:p w:rsidR="00104041" w:rsidRPr="002C0E2A" w:rsidRDefault="00AB69C7" w:rsidP="003F6FCE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AB69C7" w:rsidP="003F6FCE">
            <w:pPr>
              <w:jc w:val="center"/>
            </w:pPr>
            <w:r>
              <w:t>258,00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Бланк відзнаки</w:t>
            </w:r>
          </w:p>
        </w:tc>
        <w:tc>
          <w:tcPr>
            <w:tcW w:w="1914" w:type="dxa"/>
          </w:tcPr>
          <w:p w:rsidR="00104041" w:rsidRPr="002C0E2A" w:rsidRDefault="00AB69C7" w:rsidP="003F6FCE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104041" w:rsidRPr="002C0E2A" w:rsidRDefault="0035248D" w:rsidP="003F6FCE">
            <w:pPr>
              <w:jc w:val="center"/>
            </w:pPr>
            <w:r>
              <w:t>86,21</w:t>
            </w:r>
          </w:p>
        </w:tc>
        <w:tc>
          <w:tcPr>
            <w:tcW w:w="1415" w:type="dxa"/>
          </w:tcPr>
          <w:p w:rsidR="00104041" w:rsidRDefault="00AB69C7" w:rsidP="003F6FCE">
            <w:pPr>
              <w:jc w:val="center"/>
            </w:pPr>
            <w:r>
              <w:t>431,05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Default="00AB69C7" w:rsidP="00AB69C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689,05</w:t>
            </w:r>
          </w:p>
          <w:p w:rsidR="00AB69C7" w:rsidRPr="002B6D5E" w:rsidRDefault="00AB69C7" w:rsidP="00AB69C7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>
      <w:bookmarkStart w:id="0" w:name="_GoBack"/>
      <w:bookmarkEnd w:id="0"/>
    </w:p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248D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92ABE"/>
    <w:rsid w:val="00A82404"/>
    <w:rsid w:val="00AB69C7"/>
    <w:rsid w:val="00AC2B6A"/>
    <w:rsid w:val="00B04B49"/>
    <w:rsid w:val="00C47B1B"/>
    <w:rsid w:val="00C679D7"/>
    <w:rsid w:val="00C80637"/>
    <w:rsid w:val="00C91C1E"/>
    <w:rsid w:val="00D0062C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3BE8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28</cp:revision>
  <cp:lastPrinted>2024-03-12T13:58:00Z</cp:lastPrinted>
  <dcterms:created xsi:type="dcterms:W3CDTF">2021-07-29T12:29:00Z</dcterms:created>
  <dcterms:modified xsi:type="dcterms:W3CDTF">2024-05-14T11:48:00Z</dcterms:modified>
</cp:coreProperties>
</file>