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8AE" w:rsidRDefault="0028423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65C177E" id="_x0000_tole_rId2" o:spid="_x0000_s1026" style="position:absolute;margin-left:.05pt;margin-top:.05pt;width:50.05pt;height:50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" o:allowincell="f" filled="f" stroked="f" strokeweight="0"/>
            </w:pict>
          </mc:Fallback>
        </mc:AlternateContent>
      </w:r>
      <w:r w:rsidR="00AE115F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AE115F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78674769" r:id="rId8"/>
        </w:object>
      </w:r>
    </w:p>
    <w:p w:rsidR="004C38AE" w:rsidRDefault="004C38AE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4C38AE" w:rsidRDefault="004C38AE">
      <w:pPr>
        <w:rPr>
          <w:sz w:val="8"/>
          <w:szCs w:val="8"/>
        </w:rPr>
      </w:pPr>
    </w:p>
    <w:p w:rsidR="004C38AE" w:rsidRDefault="0028423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4C38AE" w:rsidRDefault="004C38A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38AE" w:rsidRDefault="0028423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4C38AE" w:rsidRDefault="004C38A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C38AE" w:rsidRDefault="0028423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4C38AE" w:rsidRDefault="004C38AE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AE115F" w:rsidRDefault="0028423E" w:rsidP="001C07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відзначення</w:t>
      </w:r>
      <w:r w:rsidR="00AE115F">
        <w:rPr>
          <w:rFonts w:ascii="Times New Roman" w:hAnsi="Times New Roman" w:cs="Times New Roman"/>
          <w:sz w:val="28"/>
          <w:szCs w:val="28"/>
        </w:rPr>
        <w:t xml:space="preserve"> викладачів</w:t>
      </w:r>
    </w:p>
    <w:p w:rsidR="00AE115F" w:rsidRDefault="00AE115F" w:rsidP="001C07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колективу комунального закладу</w:t>
      </w:r>
    </w:p>
    <w:p w:rsidR="00AE115F" w:rsidRDefault="00AE115F" w:rsidP="001C0786">
      <w:pPr>
        <w:jc w:val="both"/>
        <w:rPr>
          <w:rFonts w:ascii="Times New Roman" w:hAnsi="Times New Roman" w:cs="Times New Roman"/>
          <w:sz w:val="28"/>
          <w:szCs w:val="28"/>
        </w:rPr>
      </w:pPr>
      <w:r w:rsidRPr="00AE115F">
        <w:rPr>
          <w:rFonts w:ascii="Times New Roman" w:hAnsi="Times New Roman" w:cs="Times New Roman"/>
          <w:sz w:val="28"/>
          <w:szCs w:val="28"/>
        </w:rPr>
        <w:t xml:space="preserve">«Луцька музична школа № 1 імені </w:t>
      </w:r>
    </w:p>
    <w:p w:rsidR="0028423E" w:rsidRPr="00AE115F" w:rsidRDefault="00AE115F" w:rsidP="001C0786">
      <w:pPr>
        <w:jc w:val="both"/>
        <w:rPr>
          <w:rFonts w:ascii="Times New Roman" w:hAnsi="Times New Roman" w:cs="Times New Roman"/>
          <w:sz w:val="28"/>
          <w:szCs w:val="28"/>
        </w:rPr>
      </w:pPr>
      <w:r w:rsidRPr="00AE115F">
        <w:rPr>
          <w:rFonts w:ascii="Times New Roman" w:hAnsi="Times New Roman" w:cs="Times New Roman"/>
          <w:sz w:val="28"/>
          <w:szCs w:val="28"/>
        </w:rPr>
        <w:t>Фридерика Шопена»</w:t>
      </w:r>
    </w:p>
    <w:p w:rsidR="004C38AE" w:rsidRDefault="004C38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38AE" w:rsidRDefault="002842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</w:t>
      </w:r>
      <w:r w:rsidR="002F67A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департаменту культури Луцької міської ради від </w:t>
      </w:r>
      <w:r w:rsidR="002F67A7">
        <w:rPr>
          <w:rFonts w:ascii="Times New Roman" w:hAnsi="Times New Roman" w:cs="Times New Roman"/>
          <w:sz w:val="28"/>
          <w:szCs w:val="28"/>
        </w:rPr>
        <w:t xml:space="preserve">28.05.2024 № 18-15/220, </w:t>
      </w:r>
      <w:r w:rsidR="00D02A82">
        <w:rPr>
          <w:rFonts w:ascii="Times New Roman" w:hAnsi="Times New Roman" w:cs="Times New Roman"/>
          <w:sz w:val="28"/>
          <w:szCs w:val="28"/>
        </w:rPr>
        <w:t>28.05</w:t>
      </w:r>
      <w:r>
        <w:rPr>
          <w:rFonts w:ascii="Times New Roman" w:hAnsi="Times New Roman" w:cs="Times New Roman"/>
          <w:sz w:val="28"/>
          <w:szCs w:val="28"/>
        </w:rPr>
        <w:t xml:space="preserve">.2024 № 18-15/221: </w:t>
      </w:r>
    </w:p>
    <w:p w:rsidR="006A5EFC" w:rsidRDefault="006A5EFC" w:rsidP="0028423E">
      <w:pPr>
        <w:pStyle w:val="af"/>
        <w:ind w:left="0" w:firstLine="567"/>
        <w:jc w:val="both"/>
        <w:rPr>
          <w:szCs w:val="28"/>
        </w:rPr>
      </w:pPr>
    </w:p>
    <w:p w:rsidR="006A5EFC" w:rsidRDefault="006A5EFC" w:rsidP="00905C55">
      <w:pPr>
        <w:pStyle w:val="af"/>
        <w:ind w:left="0" w:firstLine="567"/>
        <w:jc w:val="both"/>
      </w:pPr>
      <w:r>
        <w:rPr>
          <w:szCs w:val="28"/>
        </w:rPr>
        <w:t xml:space="preserve">1. НАГОРОДИТИ Почесною грамотою міського голови ЦИГАНКОВУ Ірину, </w:t>
      </w:r>
      <w:r>
        <w:t xml:space="preserve">викладача комунального закладу «Луцька музична школа № 1 імені Фридерика Шопена», заслуженого працівника культури України, за ефективну роботу, вагомий особистий внесок в утвердження національної ідентичності, естетичне виховання дітей, активну популяризацію музичного мистецтва, а також </w:t>
      </w:r>
      <w:r w:rsidRPr="004977C9">
        <w:t>з нагоди творчого звіту учнів і школи до 85-річчя від дня її створення в межах благодійного мистецького марафону «Культура – духовні крила Перемоги» і мистецького проєкту «Музичні рефлексії Луцька»</w:t>
      </w:r>
      <w:r>
        <w:t xml:space="preserve">. </w:t>
      </w:r>
    </w:p>
    <w:p w:rsidR="0028423E" w:rsidRDefault="006A5EFC" w:rsidP="0028423E">
      <w:pPr>
        <w:pStyle w:val="af"/>
        <w:ind w:left="0" w:firstLine="567"/>
        <w:jc w:val="both"/>
        <w:rPr>
          <w:szCs w:val="28"/>
        </w:rPr>
      </w:pPr>
      <w:r>
        <w:rPr>
          <w:szCs w:val="28"/>
        </w:rPr>
        <w:t>2</w:t>
      </w:r>
      <w:r w:rsidR="0028423E">
        <w:rPr>
          <w:szCs w:val="28"/>
        </w:rPr>
        <w:t>. </w:t>
      </w:r>
      <w:r w:rsidR="0028423E" w:rsidRPr="0028423E">
        <w:rPr>
          <w:szCs w:val="28"/>
        </w:rPr>
        <w:t>ОГОЛОСИТИ</w:t>
      </w:r>
      <w:r w:rsidRPr="006A5EFC">
        <w:rPr>
          <w:szCs w:val="28"/>
        </w:rPr>
        <w:t xml:space="preserve"> </w:t>
      </w:r>
      <w:r w:rsidRPr="0028423E">
        <w:rPr>
          <w:szCs w:val="28"/>
        </w:rPr>
        <w:t>Подяку міського голови</w:t>
      </w:r>
      <w:r>
        <w:rPr>
          <w:szCs w:val="28"/>
        </w:rPr>
        <w:t xml:space="preserve"> БАЦАЄВІЙ Ларисі,</w:t>
      </w:r>
      <w:r w:rsidRPr="0081646C">
        <w:t xml:space="preserve"> </w:t>
      </w:r>
      <w:r>
        <w:t>викладачу комунального закладу «Луцька музична школа № 1 імені Фридерика Шопена»,</w:t>
      </w:r>
      <w:r w:rsidR="0028423E" w:rsidRPr="0028423E">
        <w:rPr>
          <w:szCs w:val="28"/>
        </w:rPr>
        <w:t xml:space="preserve"> </w:t>
      </w:r>
      <w:r w:rsidR="00036984">
        <w:t>за ефективну роботу, вагомий особистий внесок в утвердження національної ідентичності, естетичне виховання дітей, активну популяризацію музичного мистецтва</w:t>
      </w:r>
      <w:r w:rsidR="00740F74">
        <w:t>, а також</w:t>
      </w:r>
      <w:r w:rsidR="00036984">
        <w:t xml:space="preserve"> </w:t>
      </w:r>
      <w:r w:rsidR="004977C9" w:rsidRPr="004977C9">
        <w:t>з нагоди творчого звіту учнів і школи до 85-річчя від дня її створення в межах благодійного мистецького марафону «Культура – духовні крила Перемоги» і мистецького проєкту «Музичні рефлексії Луцька»</w:t>
      </w:r>
      <w:r>
        <w:t>.</w:t>
      </w:r>
    </w:p>
    <w:p w:rsidR="00036984" w:rsidRPr="00036984" w:rsidRDefault="00905C55" w:rsidP="000369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6984" w:rsidRPr="00036984">
        <w:rPr>
          <w:rFonts w:ascii="Times New Roman" w:hAnsi="Times New Roman" w:cs="Times New Roman"/>
          <w:sz w:val="28"/>
          <w:szCs w:val="28"/>
        </w:rPr>
        <w:t>.</w:t>
      </w:r>
      <w:r w:rsidR="00036984">
        <w:rPr>
          <w:rFonts w:ascii="Times New Roman" w:hAnsi="Times New Roman" w:cs="Times New Roman"/>
          <w:sz w:val="28"/>
          <w:szCs w:val="28"/>
        </w:rPr>
        <w:t> </w:t>
      </w:r>
      <w:r w:rsidR="00036984" w:rsidRPr="00036984">
        <w:rPr>
          <w:rFonts w:ascii="Times New Roman" w:hAnsi="Times New Roman" w:cs="Times New Roman"/>
          <w:sz w:val="28"/>
          <w:szCs w:val="28"/>
        </w:rPr>
        <w:t>ОГОЛОСИТИ Подяку міського голови колективу комунального закладу «Луцька музична школа № 1 імені Фридерика Шопена» (директор Ольга Чуріна)</w:t>
      </w:r>
      <w:r w:rsidR="00D02A82">
        <w:rPr>
          <w:rFonts w:ascii="Times New Roman" w:hAnsi="Times New Roman" w:cs="Times New Roman"/>
          <w:sz w:val="28"/>
          <w:szCs w:val="28"/>
        </w:rPr>
        <w:t xml:space="preserve"> </w:t>
      </w:r>
      <w:r w:rsidR="00036984" w:rsidRPr="00036984">
        <w:rPr>
          <w:rFonts w:ascii="Times New Roman" w:hAnsi="Times New Roman" w:cs="Times New Roman"/>
          <w:sz w:val="28"/>
          <w:szCs w:val="28"/>
        </w:rPr>
        <w:t>за ефективну роботу, вагомий внесок в утвердження національної ідентичності, естетичне виховання дітей, активну популяризацію музичного мистецтва, участь у благодійних мистецьких проєктах, грантових програмах з відродження українського фольклору</w:t>
      </w:r>
      <w:r w:rsidR="00740F74"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="00036984" w:rsidRPr="00036984">
        <w:rPr>
          <w:rFonts w:ascii="Times New Roman" w:hAnsi="Times New Roman" w:cs="Times New Roman"/>
          <w:sz w:val="28"/>
          <w:szCs w:val="28"/>
        </w:rPr>
        <w:t>з нагоди творчого звіту учнів і школи до 85-річчя від дня</w:t>
      </w:r>
      <w:r w:rsidR="00B170C6">
        <w:rPr>
          <w:rFonts w:ascii="Times New Roman" w:hAnsi="Times New Roman" w:cs="Times New Roman"/>
          <w:sz w:val="28"/>
          <w:szCs w:val="28"/>
        </w:rPr>
        <w:t xml:space="preserve"> її</w:t>
      </w:r>
      <w:r w:rsidR="00036984" w:rsidRPr="00036984">
        <w:rPr>
          <w:rFonts w:ascii="Times New Roman" w:hAnsi="Times New Roman" w:cs="Times New Roman"/>
          <w:sz w:val="28"/>
          <w:szCs w:val="28"/>
        </w:rPr>
        <w:t xml:space="preserve"> створення в межах благодійного мистецького марафону «Культура – духовні крила Перемоги» і мистецького проєкту «Музичні рефлексії Луцька»</w:t>
      </w:r>
      <w:r w:rsidR="00036984">
        <w:rPr>
          <w:rFonts w:ascii="Times New Roman" w:hAnsi="Times New Roman" w:cs="Times New Roman"/>
          <w:sz w:val="28"/>
          <w:szCs w:val="28"/>
        </w:rPr>
        <w:t>.</w:t>
      </w:r>
    </w:p>
    <w:p w:rsidR="004C38AE" w:rsidRDefault="00D02A82">
      <w:pPr>
        <w:pStyle w:val="af"/>
        <w:ind w:left="0" w:firstLine="567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t>4</w:t>
      </w:r>
      <w:r w:rsidR="0028423E">
        <w:rPr>
          <w:szCs w:val="28"/>
        </w:rPr>
        <w:t>. Затвердити кошторис видатків щодо відзначення згідно з додатком.</w:t>
      </w:r>
    </w:p>
    <w:p w:rsidR="004C38AE" w:rsidRDefault="004C38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5C55" w:rsidRDefault="00905C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38AE" w:rsidRDefault="002842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4C38AE" w:rsidRDefault="004C38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3F8E" w:rsidRDefault="00FE3F8E">
      <w:pPr>
        <w:jc w:val="both"/>
        <w:rPr>
          <w:rFonts w:ascii="Times New Roman" w:hAnsi="Times New Roman" w:cs="Times New Roman"/>
        </w:rPr>
      </w:pPr>
    </w:p>
    <w:p w:rsidR="004C38AE" w:rsidRPr="00036984" w:rsidRDefault="00036984">
      <w:pPr>
        <w:jc w:val="both"/>
        <w:rPr>
          <w:rFonts w:ascii="Times New Roman" w:hAnsi="Times New Roman" w:cs="Times New Roman"/>
        </w:rPr>
      </w:pPr>
      <w:r w:rsidRPr="00036984">
        <w:rPr>
          <w:rFonts w:ascii="Times New Roman" w:hAnsi="Times New Roman" w:cs="Times New Roman"/>
        </w:rPr>
        <w:t>Гудима 777 942</w:t>
      </w:r>
    </w:p>
    <w:p w:rsidR="004C38AE" w:rsidRPr="00036984" w:rsidRDefault="0028423E" w:rsidP="00036984">
      <w:pPr>
        <w:jc w:val="both"/>
        <w:rPr>
          <w:rFonts w:ascii="Times New Roman" w:hAnsi="Times New Roman" w:cs="Times New Roman"/>
        </w:rPr>
      </w:pPr>
      <w:r w:rsidRPr="00036984">
        <w:rPr>
          <w:rFonts w:ascii="Times New Roman" w:hAnsi="Times New Roman" w:cs="Times New Roman"/>
        </w:rPr>
        <w:t>Бондарчук 741 086</w:t>
      </w:r>
    </w:p>
    <w:sectPr w:rsidR="004C38AE" w:rsidRPr="00036984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3F9" w:rsidRDefault="0028423E">
      <w:r>
        <w:separator/>
      </w:r>
    </w:p>
  </w:endnote>
  <w:endnote w:type="continuationSeparator" w:id="0">
    <w:p w:rsidR="004653F9" w:rsidRDefault="00284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3F9" w:rsidRDefault="0028423E">
      <w:r>
        <w:separator/>
      </w:r>
    </w:p>
  </w:footnote>
  <w:footnote w:type="continuationSeparator" w:id="0">
    <w:p w:rsidR="004653F9" w:rsidRDefault="00284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8AE" w:rsidRDefault="0028423E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AE115F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4C38AE" w:rsidRDefault="004C38A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4916"/>
    <w:multiLevelType w:val="hybridMultilevel"/>
    <w:tmpl w:val="97367324"/>
    <w:lvl w:ilvl="0" w:tplc="DBB424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0A53C3A"/>
    <w:multiLevelType w:val="hybridMultilevel"/>
    <w:tmpl w:val="5C022FC0"/>
    <w:lvl w:ilvl="0" w:tplc="7E6A1C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4C38AE"/>
    <w:rsid w:val="00036984"/>
    <w:rsid w:val="001C0786"/>
    <w:rsid w:val="00206349"/>
    <w:rsid w:val="0028423E"/>
    <w:rsid w:val="002C4F1C"/>
    <w:rsid w:val="002F67A7"/>
    <w:rsid w:val="004653F9"/>
    <w:rsid w:val="004977C9"/>
    <w:rsid w:val="004C38AE"/>
    <w:rsid w:val="006A5EFC"/>
    <w:rsid w:val="00740F74"/>
    <w:rsid w:val="0081646C"/>
    <w:rsid w:val="00905C55"/>
    <w:rsid w:val="009A3B5C"/>
    <w:rsid w:val="00AC727E"/>
    <w:rsid w:val="00AE115F"/>
    <w:rsid w:val="00B170C6"/>
    <w:rsid w:val="00B62E8F"/>
    <w:rsid w:val="00B97142"/>
    <w:rsid w:val="00C43C98"/>
    <w:rsid w:val="00D02A82"/>
    <w:rsid w:val="00D6307F"/>
    <w:rsid w:val="00FE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7BAC53F"/>
  <w15:docId w15:val="{8B019CAD-1314-4FF9-BDA4-1A564411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0">
    <w:name w:val="Balloon Text"/>
    <w:basedOn w:val="a"/>
    <w:link w:val="af1"/>
    <w:uiPriority w:val="99"/>
    <w:semiHidden/>
    <w:unhideWhenUsed/>
    <w:rsid w:val="00B97142"/>
    <w:rPr>
      <w:rFonts w:ascii="Segoe UI" w:hAnsi="Segoe UI" w:cs="Mangal"/>
      <w:sz w:val="18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B97142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1572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37</cp:revision>
  <cp:lastPrinted>2024-05-31T08:26:00Z</cp:lastPrinted>
  <dcterms:created xsi:type="dcterms:W3CDTF">2022-09-15T13:18:00Z</dcterms:created>
  <dcterms:modified xsi:type="dcterms:W3CDTF">2024-05-31T12:33:00Z</dcterms:modified>
  <dc:language>uk-UA</dc:language>
</cp:coreProperties>
</file>