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CBE118" w14:textId="77777777" w:rsidR="008B1BB2" w:rsidRPr="002C6BB1" w:rsidRDefault="008B1BB2" w:rsidP="008B1BB2">
      <w:pPr>
        <w:ind w:left="5100"/>
        <w:rPr>
          <w:szCs w:val="28"/>
        </w:rPr>
      </w:pPr>
      <w:r w:rsidRPr="002C6BB1">
        <w:rPr>
          <w:szCs w:val="28"/>
        </w:rPr>
        <w:t>Додаток</w:t>
      </w:r>
    </w:p>
    <w:p w14:paraId="638759D1" w14:textId="77777777" w:rsidR="008B1BB2" w:rsidRPr="002C6BB1" w:rsidRDefault="008B1BB2" w:rsidP="008B1BB2">
      <w:pPr>
        <w:ind w:left="5100"/>
        <w:rPr>
          <w:szCs w:val="28"/>
        </w:rPr>
      </w:pPr>
      <w:r w:rsidRPr="002C6BB1">
        <w:rPr>
          <w:szCs w:val="28"/>
        </w:rPr>
        <w:t>до розпорядження міського голови</w:t>
      </w:r>
    </w:p>
    <w:p w14:paraId="5A8D89C1" w14:textId="77777777" w:rsidR="008B1BB2" w:rsidRPr="002C6BB1" w:rsidRDefault="008B1BB2" w:rsidP="008B1BB2">
      <w:pPr>
        <w:ind w:left="5100"/>
        <w:rPr>
          <w:szCs w:val="28"/>
        </w:rPr>
      </w:pPr>
      <w:r w:rsidRPr="002C6BB1">
        <w:rPr>
          <w:szCs w:val="28"/>
        </w:rPr>
        <w:t xml:space="preserve">________________№____________ </w:t>
      </w:r>
    </w:p>
    <w:p w14:paraId="02EAA15C" w14:textId="77777777" w:rsidR="008B1BB2" w:rsidRPr="002C6BB1" w:rsidRDefault="008B1BB2" w:rsidP="008B1BB2">
      <w:pPr>
        <w:tabs>
          <w:tab w:val="left" w:pos="5130"/>
        </w:tabs>
        <w:rPr>
          <w:szCs w:val="28"/>
        </w:rPr>
      </w:pPr>
      <w:r w:rsidRPr="002C6BB1">
        <w:rPr>
          <w:szCs w:val="28"/>
        </w:rPr>
        <w:tab/>
      </w:r>
    </w:p>
    <w:p w14:paraId="7E3CFDA4" w14:textId="77777777" w:rsidR="008B1BB2" w:rsidRPr="002C6BB1" w:rsidRDefault="008B1BB2" w:rsidP="008B1BB2">
      <w:pPr>
        <w:jc w:val="center"/>
        <w:rPr>
          <w:szCs w:val="28"/>
        </w:rPr>
      </w:pPr>
      <w:r w:rsidRPr="002C6BB1">
        <w:rPr>
          <w:szCs w:val="28"/>
        </w:rPr>
        <w:t>СКЛАД</w:t>
      </w:r>
    </w:p>
    <w:p w14:paraId="04DB77C4" w14:textId="77777777" w:rsidR="008B1BB2" w:rsidRDefault="008B1BB2" w:rsidP="008B1BB2">
      <w:pPr>
        <w:jc w:val="center"/>
        <w:rPr>
          <w:szCs w:val="28"/>
        </w:rPr>
      </w:pPr>
      <w:r w:rsidRPr="002C6BB1">
        <w:rPr>
          <w:szCs w:val="28"/>
        </w:rPr>
        <w:t>робочої групи з розгляду проєктів соціальної реклами (інформації)</w:t>
      </w:r>
    </w:p>
    <w:p w14:paraId="728E5611" w14:textId="77777777" w:rsidR="008B1BB2" w:rsidRPr="00116213" w:rsidRDefault="008B1BB2" w:rsidP="008B1BB2">
      <w:pPr>
        <w:jc w:val="center"/>
        <w:rPr>
          <w:sz w:val="20"/>
          <w:szCs w:val="20"/>
        </w:rPr>
      </w:pPr>
    </w:p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4253"/>
        <w:gridCol w:w="283"/>
        <w:gridCol w:w="5245"/>
      </w:tblGrid>
      <w:tr w:rsidR="008B1BB2" w:rsidRPr="002C6BB1" w14:paraId="076DC904" w14:textId="77777777" w:rsidTr="00116213">
        <w:tc>
          <w:tcPr>
            <w:tcW w:w="4253" w:type="dxa"/>
          </w:tcPr>
          <w:p w14:paraId="5988CF66" w14:textId="77777777" w:rsidR="008B1BB2" w:rsidRPr="002C6BB1" w:rsidRDefault="008B1BB2" w:rsidP="00F35CCE">
            <w:pPr>
              <w:rPr>
                <w:szCs w:val="28"/>
              </w:rPr>
            </w:pPr>
            <w:r w:rsidRPr="002C6BB1">
              <w:rPr>
                <w:szCs w:val="28"/>
              </w:rPr>
              <w:t xml:space="preserve">Чебелюк Ірина Іванівна </w:t>
            </w:r>
          </w:p>
        </w:tc>
        <w:tc>
          <w:tcPr>
            <w:tcW w:w="283" w:type="dxa"/>
          </w:tcPr>
          <w:p w14:paraId="70895464" w14:textId="77777777" w:rsidR="008B1BB2" w:rsidRPr="002C6BB1" w:rsidRDefault="008B1BB2" w:rsidP="00F35CCE">
            <w:pPr>
              <w:ind w:left="35" w:hanging="35"/>
              <w:jc w:val="right"/>
              <w:rPr>
                <w:szCs w:val="28"/>
              </w:rPr>
            </w:pPr>
            <w:r w:rsidRPr="002C6BB1">
              <w:rPr>
                <w:szCs w:val="28"/>
              </w:rPr>
              <w:t>-</w:t>
            </w:r>
          </w:p>
        </w:tc>
        <w:tc>
          <w:tcPr>
            <w:tcW w:w="5245" w:type="dxa"/>
          </w:tcPr>
          <w:p w14:paraId="78378FE8" w14:textId="77777777" w:rsidR="008B1BB2" w:rsidRDefault="008B1BB2" w:rsidP="00F35CCE">
            <w:pPr>
              <w:jc w:val="both"/>
              <w:rPr>
                <w:szCs w:val="28"/>
              </w:rPr>
            </w:pPr>
            <w:r w:rsidRPr="002C6BB1">
              <w:rPr>
                <w:szCs w:val="28"/>
              </w:rPr>
              <w:t>заступник міського голови, голова робочої групи</w:t>
            </w:r>
          </w:p>
          <w:p w14:paraId="5F778673" w14:textId="77777777" w:rsidR="00116213" w:rsidRPr="00116213" w:rsidRDefault="00116213" w:rsidP="00F35CCE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8B1BB2" w:rsidRPr="002C6BB1" w14:paraId="4AA22742" w14:textId="77777777" w:rsidTr="00116213">
        <w:tc>
          <w:tcPr>
            <w:tcW w:w="4253" w:type="dxa"/>
          </w:tcPr>
          <w:p w14:paraId="19C54CC3" w14:textId="77777777" w:rsidR="008B1BB2" w:rsidRPr="002C6BB1" w:rsidRDefault="008B1BB2" w:rsidP="00F35CCE">
            <w:pPr>
              <w:rPr>
                <w:szCs w:val="28"/>
              </w:rPr>
            </w:pPr>
            <w:r w:rsidRPr="002C6BB1">
              <w:rPr>
                <w:szCs w:val="28"/>
              </w:rPr>
              <w:t>В</w:t>
            </w:r>
            <w:r w:rsidRPr="002C6BB1">
              <w:rPr>
                <w:iCs/>
                <w:szCs w:val="28"/>
              </w:rPr>
              <w:t xml:space="preserve">исоцька Світлана </w:t>
            </w:r>
            <w:r w:rsidRPr="002C6BB1">
              <w:rPr>
                <w:szCs w:val="28"/>
              </w:rPr>
              <w:t xml:space="preserve">Авксентіївна </w:t>
            </w:r>
          </w:p>
        </w:tc>
        <w:tc>
          <w:tcPr>
            <w:tcW w:w="283" w:type="dxa"/>
          </w:tcPr>
          <w:p w14:paraId="411E920E" w14:textId="77777777" w:rsidR="008B1BB2" w:rsidRPr="002C6BB1" w:rsidRDefault="008B1BB2" w:rsidP="00F35CCE">
            <w:pPr>
              <w:ind w:left="35" w:hanging="35"/>
              <w:jc w:val="right"/>
              <w:rPr>
                <w:szCs w:val="28"/>
              </w:rPr>
            </w:pPr>
            <w:r w:rsidRPr="002C6BB1">
              <w:rPr>
                <w:szCs w:val="28"/>
              </w:rPr>
              <w:t>-</w:t>
            </w:r>
          </w:p>
        </w:tc>
        <w:tc>
          <w:tcPr>
            <w:tcW w:w="5245" w:type="dxa"/>
          </w:tcPr>
          <w:p w14:paraId="290C4118" w14:textId="77777777" w:rsidR="008B1BB2" w:rsidRDefault="008B1BB2" w:rsidP="00F35CCE">
            <w:pPr>
              <w:jc w:val="both"/>
              <w:rPr>
                <w:szCs w:val="28"/>
              </w:rPr>
            </w:pPr>
            <w:r w:rsidRPr="002C6BB1">
              <w:rPr>
                <w:szCs w:val="28"/>
              </w:rPr>
              <w:t xml:space="preserve">начальник відділу з питань розміщення тимчасових споруд та реклами управління містобудування та архітектури департаменту містобудування, земельних ресурсів та реклами, заступник голови робочої групи </w:t>
            </w:r>
          </w:p>
          <w:p w14:paraId="4CD60C49" w14:textId="77777777" w:rsidR="00116213" w:rsidRPr="00116213" w:rsidRDefault="00116213" w:rsidP="00F35CCE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8B1BB2" w:rsidRPr="002C6BB1" w14:paraId="352EBC3C" w14:textId="77777777" w:rsidTr="00116213">
        <w:tc>
          <w:tcPr>
            <w:tcW w:w="4253" w:type="dxa"/>
          </w:tcPr>
          <w:p w14:paraId="49C8E78B" w14:textId="77777777" w:rsidR="008B1BB2" w:rsidRPr="002C6BB1" w:rsidRDefault="008B1BB2" w:rsidP="00F35CCE">
            <w:pPr>
              <w:rPr>
                <w:szCs w:val="28"/>
              </w:rPr>
            </w:pPr>
            <w:bookmarkStart w:id="0" w:name="_Hlk161933051"/>
            <w:r w:rsidRPr="002C6BB1">
              <w:rPr>
                <w:szCs w:val="28"/>
              </w:rPr>
              <w:t>Ковальський Олександр Ростиславович</w:t>
            </w:r>
          </w:p>
        </w:tc>
        <w:tc>
          <w:tcPr>
            <w:tcW w:w="283" w:type="dxa"/>
          </w:tcPr>
          <w:p w14:paraId="3B678DCC" w14:textId="77777777" w:rsidR="008B1BB2" w:rsidRPr="002C6BB1" w:rsidRDefault="008B1BB2" w:rsidP="00F35CCE">
            <w:pPr>
              <w:ind w:left="35" w:hanging="35"/>
              <w:jc w:val="right"/>
              <w:rPr>
                <w:szCs w:val="28"/>
              </w:rPr>
            </w:pPr>
            <w:r w:rsidRPr="002C6BB1">
              <w:rPr>
                <w:szCs w:val="28"/>
              </w:rPr>
              <w:t>-</w:t>
            </w:r>
          </w:p>
        </w:tc>
        <w:tc>
          <w:tcPr>
            <w:tcW w:w="5245" w:type="dxa"/>
          </w:tcPr>
          <w:p w14:paraId="21D849D8" w14:textId="77777777" w:rsidR="008B1BB2" w:rsidRDefault="008B1BB2" w:rsidP="00333BA9">
            <w:pPr>
              <w:jc w:val="both"/>
              <w:rPr>
                <w:szCs w:val="28"/>
              </w:rPr>
            </w:pPr>
            <w:r w:rsidRPr="002C6BB1">
              <w:rPr>
                <w:szCs w:val="28"/>
              </w:rPr>
              <w:t>директор КП</w:t>
            </w:r>
            <w:r w:rsidR="00333BA9">
              <w:rPr>
                <w:szCs w:val="28"/>
              </w:rPr>
              <w:t> </w:t>
            </w:r>
            <w:r w:rsidRPr="002C6BB1">
              <w:rPr>
                <w:szCs w:val="28"/>
              </w:rPr>
              <w:t>«Луцькреклама», секретар робочої групи</w:t>
            </w:r>
          </w:p>
          <w:p w14:paraId="0EB79DD5" w14:textId="77777777" w:rsidR="00116213" w:rsidRPr="00116213" w:rsidRDefault="00116213" w:rsidP="00333BA9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bookmarkEnd w:id="0"/>
      <w:tr w:rsidR="008B1BB2" w:rsidRPr="002C6BB1" w14:paraId="4CB949DB" w14:textId="77777777" w:rsidTr="00116213">
        <w:tc>
          <w:tcPr>
            <w:tcW w:w="4253" w:type="dxa"/>
          </w:tcPr>
          <w:p w14:paraId="5CF82B0D" w14:textId="77777777" w:rsidR="008B1BB2" w:rsidRPr="002C6BB1" w:rsidRDefault="008B1BB2" w:rsidP="00F35CCE">
            <w:pPr>
              <w:rPr>
                <w:szCs w:val="28"/>
              </w:rPr>
            </w:pPr>
            <w:r w:rsidRPr="002C6BB1">
              <w:rPr>
                <w:szCs w:val="28"/>
              </w:rPr>
              <w:t>Барська Олена Володимирівна</w:t>
            </w:r>
          </w:p>
        </w:tc>
        <w:tc>
          <w:tcPr>
            <w:tcW w:w="283" w:type="dxa"/>
          </w:tcPr>
          <w:p w14:paraId="37988916" w14:textId="77777777" w:rsidR="008B1BB2" w:rsidRPr="002C6BB1" w:rsidRDefault="008B1BB2" w:rsidP="00F35CCE">
            <w:pPr>
              <w:ind w:left="35" w:hanging="35"/>
              <w:jc w:val="right"/>
              <w:rPr>
                <w:szCs w:val="28"/>
              </w:rPr>
            </w:pPr>
            <w:r w:rsidRPr="002C6BB1">
              <w:rPr>
                <w:szCs w:val="28"/>
              </w:rPr>
              <w:t>-</w:t>
            </w:r>
          </w:p>
        </w:tc>
        <w:tc>
          <w:tcPr>
            <w:tcW w:w="5245" w:type="dxa"/>
          </w:tcPr>
          <w:p w14:paraId="67BA7ACF" w14:textId="77777777" w:rsidR="008B1BB2" w:rsidRDefault="008B1BB2" w:rsidP="00F35CCE">
            <w:pPr>
              <w:jc w:val="both"/>
              <w:rPr>
                <w:szCs w:val="28"/>
              </w:rPr>
            </w:pPr>
            <w:r w:rsidRPr="002C6BB1">
              <w:rPr>
                <w:szCs w:val="28"/>
              </w:rPr>
              <w:t>начальник організаційного відділу</w:t>
            </w:r>
          </w:p>
          <w:p w14:paraId="71CFD207" w14:textId="77777777" w:rsidR="00116213" w:rsidRPr="00116213" w:rsidRDefault="00116213" w:rsidP="00F35CCE">
            <w:pPr>
              <w:jc w:val="both"/>
              <w:rPr>
                <w:sz w:val="20"/>
                <w:szCs w:val="20"/>
              </w:rPr>
            </w:pPr>
          </w:p>
        </w:tc>
      </w:tr>
      <w:tr w:rsidR="008B1BB2" w:rsidRPr="002C6BB1" w14:paraId="042C561D" w14:textId="77777777" w:rsidTr="00116213">
        <w:tc>
          <w:tcPr>
            <w:tcW w:w="4253" w:type="dxa"/>
          </w:tcPr>
          <w:p w14:paraId="7B534560" w14:textId="77777777" w:rsidR="008B1BB2" w:rsidRPr="002C6BB1" w:rsidRDefault="008B1BB2" w:rsidP="00F35CCE">
            <w:pPr>
              <w:rPr>
                <w:szCs w:val="28"/>
              </w:rPr>
            </w:pPr>
            <w:r w:rsidRPr="002C6BB1">
              <w:rPr>
                <w:szCs w:val="28"/>
              </w:rPr>
              <w:t>Гаврилевська Людмила Миколаївна</w:t>
            </w:r>
          </w:p>
        </w:tc>
        <w:tc>
          <w:tcPr>
            <w:tcW w:w="283" w:type="dxa"/>
          </w:tcPr>
          <w:p w14:paraId="44996684" w14:textId="77777777" w:rsidR="008B1BB2" w:rsidRPr="002C6BB1" w:rsidRDefault="008B1BB2" w:rsidP="00F35CCE">
            <w:pPr>
              <w:ind w:left="35" w:hanging="35"/>
              <w:jc w:val="right"/>
              <w:rPr>
                <w:szCs w:val="28"/>
              </w:rPr>
            </w:pPr>
            <w:r w:rsidRPr="002C6BB1">
              <w:rPr>
                <w:szCs w:val="28"/>
              </w:rPr>
              <w:t>-</w:t>
            </w:r>
          </w:p>
        </w:tc>
        <w:tc>
          <w:tcPr>
            <w:tcW w:w="5245" w:type="dxa"/>
          </w:tcPr>
          <w:p w14:paraId="2559D2CF" w14:textId="77777777" w:rsidR="008B1BB2" w:rsidRDefault="008B1BB2" w:rsidP="00F35CCE">
            <w:pPr>
              <w:jc w:val="both"/>
              <w:rPr>
                <w:szCs w:val="28"/>
              </w:rPr>
            </w:pPr>
            <w:r w:rsidRPr="002C6BB1">
              <w:rPr>
                <w:szCs w:val="28"/>
              </w:rPr>
              <w:t>заступник директора департаменту фінансів, бюджету та аудиту, начальник відділу доходів бюджету</w:t>
            </w:r>
          </w:p>
          <w:p w14:paraId="4BFEAC7F" w14:textId="77777777" w:rsidR="00116213" w:rsidRPr="00116213" w:rsidRDefault="00116213" w:rsidP="00F35CCE">
            <w:pPr>
              <w:jc w:val="both"/>
              <w:rPr>
                <w:sz w:val="20"/>
                <w:szCs w:val="20"/>
              </w:rPr>
            </w:pPr>
          </w:p>
        </w:tc>
      </w:tr>
      <w:tr w:rsidR="008B1BB2" w:rsidRPr="002C6BB1" w14:paraId="56A4480E" w14:textId="77777777" w:rsidTr="00116213">
        <w:tc>
          <w:tcPr>
            <w:tcW w:w="4253" w:type="dxa"/>
          </w:tcPr>
          <w:p w14:paraId="33F03F13" w14:textId="77777777" w:rsidR="008B1BB2" w:rsidRPr="002C6BB1" w:rsidRDefault="008B1BB2" w:rsidP="00F35CCE">
            <w:pPr>
              <w:snapToGrid w:val="0"/>
              <w:rPr>
                <w:szCs w:val="28"/>
              </w:rPr>
            </w:pPr>
            <w:r w:rsidRPr="002C6BB1">
              <w:rPr>
                <w:szCs w:val="28"/>
              </w:rPr>
              <w:t>Галан Ліна Вікторівна</w:t>
            </w:r>
          </w:p>
        </w:tc>
        <w:tc>
          <w:tcPr>
            <w:tcW w:w="283" w:type="dxa"/>
          </w:tcPr>
          <w:p w14:paraId="22B079A5" w14:textId="77777777" w:rsidR="008B1BB2" w:rsidRPr="002C6BB1" w:rsidRDefault="008B1BB2" w:rsidP="00F35CCE">
            <w:pPr>
              <w:jc w:val="right"/>
              <w:rPr>
                <w:szCs w:val="28"/>
              </w:rPr>
            </w:pPr>
            <w:r w:rsidRPr="002C6BB1">
              <w:rPr>
                <w:szCs w:val="28"/>
              </w:rPr>
              <w:t>-</w:t>
            </w:r>
          </w:p>
        </w:tc>
        <w:tc>
          <w:tcPr>
            <w:tcW w:w="5245" w:type="dxa"/>
          </w:tcPr>
          <w:p w14:paraId="49A0703E" w14:textId="77777777" w:rsidR="008B1BB2" w:rsidRDefault="008B1BB2" w:rsidP="00F35CCE">
            <w:pPr>
              <w:jc w:val="both"/>
              <w:rPr>
                <w:szCs w:val="28"/>
              </w:rPr>
            </w:pPr>
            <w:r w:rsidRPr="002C6BB1">
              <w:rPr>
                <w:szCs w:val="28"/>
              </w:rPr>
              <w:t>начальник управління соціальних служб для сім’ї, дітей та молоді</w:t>
            </w:r>
          </w:p>
          <w:p w14:paraId="67377C31" w14:textId="77777777" w:rsidR="00116213" w:rsidRPr="00116213" w:rsidRDefault="00116213" w:rsidP="00F35CCE">
            <w:pPr>
              <w:jc w:val="both"/>
              <w:rPr>
                <w:bCs w:val="0"/>
                <w:sz w:val="20"/>
                <w:szCs w:val="20"/>
              </w:rPr>
            </w:pPr>
          </w:p>
        </w:tc>
      </w:tr>
      <w:tr w:rsidR="008B1BB2" w:rsidRPr="002C6BB1" w14:paraId="710C8DE0" w14:textId="77777777" w:rsidTr="00116213">
        <w:tc>
          <w:tcPr>
            <w:tcW w:w="4253" w:type="dxa"/>
          </w:tcPr>
          <w:p w14:paraId="776D1C45" w14:textId="77777777" w:rsidR="008B1BB2" w:rsidRPr="002C6BB1" w:rsidRDefault="008B1BB2" w:rsidP="00F35CCE">
            <w:pPr>
              <w:rPr>
                <w:bCs w:val="0"/>
                <w:szCs w:val="28"/>
              </w:rPr>
            </w:pPr>
            <w:r w:rsidRPr="002C6BB1">
              <w:rPr>
                <w:szCs w:val="28"/>
              </w:rPr>
              <w:t>Дацик Зарина Саідмухамедівна</w:t>
            </w:r>
          </w:p>
        </w:tc>
        <w:tc>
          <w:tcPr>
            <w:tcW w:w="283" w:type="dxa"/>
          </w:tcPr>
          <w:p w14:paraId="2FE28571" w14:textId="77777777" w:rsidR="008B1BB2" w:rsidRPr="002C6BB1" w:rsidRDefault="008B1BB2" w:rsidP="00F35CCE">
            <w:pPr>
              <w:jc w:val="right"/>
              <w:rPr>
                <w:szCs w:val="28"/>
              </w:rPr>
            </w:pPr>
            <w:r w:rsidRPr="002C6BB1">
              <w:rPr>
                <w:szCs w:val="28"/>
              </w:rPr>
              <w:t>-</w:t>
            </w:r>
          </w:p>
        </w:tc>
        <w:tc>
          <w:tcPr>
            <w:tcW w:w="5245" w:type="dxa"/>
          </w:tcPr>
          <w:p w14:paraId="0DCC94F6" w14:textId="77777777" w:rsidR="008B1BB2" w:rsidRDefault="008B1BB2" w:rsidP="00F35CCE">
            <w:pPr>
              <w:snapToGrid w:val="0"/>
              <w:jc w:val="both"/>
              <w:rPr>
                <w:szCs w:val="28"/>
              </w:rPr>
            </w:pPr>
            <w:r w:rsidRPr="002C6BB1">
              <w:rPr>
                <w:szCs w:val="28"/>
              </w:rPr>
              <w:t>начальник відділу молодіжної політики департаменту молоді та спорту</w:t>
            </w:r>
          </w:p>
          <w:p w14:paraId="20261BFD" w14:textId="77777777" w:rsidR="00116213" w:rsidRPr="00116213" w:rsidRDefault="00116213" w:rsidP="00F35CCE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8B1BB2" w:rsidRPr="002C6BB1" w14:paraId="7213185A" w14:textId="77777777" w:rsidTr="00116213">
        <w:tc>
          <w:tcPr>
            <w:tcW w:w="4253" w:type="dxa"/>
          </w:tcPr>
          <w:p w14:paraId="09ABC9D5" w14:textId="77777777" w:rsidR="008B1BB2" w:rsidRPr="002C6BB1" w:rsidRDefault="008B1BB2" w:rsidP="00F35CCE">
            <w:pPr>
              <w:rPr>
                <w:bCs w:val="0"/>
                <w:szCs w:val="28"/>
              </w:rPr>
            </w:pPr>
            <w:r w:rsidRPr="002C6BB1">
              <w:rPr>
                <w:szCs w:val="28"/>
              </w:rPr>
              <w:t>Загоруйко Олександр Сергійович</w:t>
            </w:r>
          </w:p>
        </w:tc>
        <w:tc>
          <w:tcPr>
            <w:tcW w:w="283" w:type="dxa"/>
          </w:tcPr>
          <w:p w14:paraId="1E6AA2CF" w14:textId="77777777" w:rsidR="008B1BB2" w:rsidRPr="002C6BB1" w:rsidRDefault="008B1BB2" w:rsidP="00F35CCE">
            <w:pPr>
              <w:jc w:val="right"/>
              <w:rPr>
                <w:szCs w:val="28"/>
              </w:rPr>
            </w:pPr>
            <w:r w:rsidRPr="002C6BB1">
              <w:rPr>
                <w:szCs w:val="28"/>
              </w:rPr>
              <w:t>-</w:t>
            </w:r>
          </w:p>
        </w:tc>
        <w:tc>
          <w:tcPr>
            <w:tcW w:w="5245" w:type="dxa"/>
          </w:tcPr>
          <w:p w14:paraId="2572319D" w14:textId="77777777" w:rsidR="008B1BB2" w:rsidRDefault="008B1BB2" w:rsidP="008B1BB2">
            <w:pPr>
              <w:jc w:val="both"/>
              <w:rPr>
                <w:szCs w:val="28"/>
              </w:rPr>
            </w:pPr>
            <w:r w:rsidRPr="002C6BB1">
              <w:rPr>
                <w:szCs w:val="28"/>
              </w:rPr>
              <w:t xml:space="preserve">головний спеціаліст, юрист департаменту містобудування, земельних ресурсів та реклами </w:t>
            </w:r>
          </w:p>
          <w:p w14:paraId="7BF49C0A" w14:textId="77777777" w:rsidR="00116213" w:rsidRPr="00116213" w:rsidRDefault="00116213" w:rsidP="008B1BB2">
            <w:pPr>
              <w:jc w:val="both"/>
              <w:rPr>
                <w:bCs w:val="0"/>
                <w:sz w:val="20"/>
                <w:szCs w:val="20"/>
              </w:rPr>
            </w:pPr>
          </w:p>
        </w:tc>
      </w:tr>
      <w:tr w:rsidR="008B1BB2" w:rsidRPr="002C6BB1" w14:paraId="249630B7" w14:textId="77777777" w:rsidTr="00116213">
        <w:tc>
          <w:tcPr>
            <w:tcW w:w="4253" w:type="dxa"/>
          </w:tcPr>
          <w:p w14:paraId="619A241D" w14:textId="77777777" w:rsidR="008B1BB2" w:rsidRPr="002C6BB1" w:rsidRDefault="008B1BB2" w:rsidP="00F35CCE">
            <w:pPr>
              <w:rPr>
                <w:bCs w:val="0"/>
                <w:szCs w:val="28"/>
              </w:rPr>
            </w:pPr>
            <w:r w:rsidRPr="002C6BB1">
              <w:rPr>
                <w:szCs w:val="28"/>
              </w:rPr>
              <w:t>Кучинський Андрій Євгенович</w:t>
            </w:r>
          </w:p>
        </w:tc>
        <w:tc>
          <w:tcPr>
            <w:tcW w:w="283" w:type="dxa"/>
          </w:tcPr>
          <w:p w14:paraId="71684A45" w14:textId="77777777" w:rsidR="008B1BB2" w:rsidRPr="002C6BB1" w:rsidRDefault="008B1BB2" w:rsidP="00F35CCE">
            <w:pPr>
              <w:jc w:val="right"/>
              <w:rPr>
                <w:szCs w:val="28"/>
              </w:rPr>
            </w:pPr>
            <w:r w:rsidRPr="002C6BB1">
              <w:rPr>
                <w:szCs w:val="28"/>
              </w:rPr>
              <w:t>-</w:t>
            </w:r>
          </w:p>
        </w:tc>
        <w:tc>
          <w:tcPr>
            <w:tcW w:w="5245" w:type="dxa"/>
          </w:tcPr>
          <w:p w14:paraId="1D8129D5" w14:textId="77777777" w:rsidR="008B1BB2" w:rsidRDefault="008B1BB2" w:rsidP="00F35CCE">
            <w:pPr>
              <w:jc w:val="both"/>
              <w:rPr>
                <w:szCs w:val="28"/>
              </w:rPr>
            </w:pPr>
            <w:r w:rsidRPr="002C6BB1">
              <w:rPr>
                <w:szCs w:val="28"/>
              </w:rPr>
              <w:t>заступник директора юридичного департаменту, начальник відділу закупівель та договірної роботи</w:t>
            </w:r>
          </w:p>
          <w:p w14:paraId="48F61BD2" w14:textId="77777777" w:rsidR="00116213" w:rsidRPr="00116213" w:rsidRDefault="00116213" w:rsidP="00F35CCE">
            <w:pPr>
              <w:jc w:val="both"/>
              <w:rPr>
                <w:bCs w:val="0"/>
                <w:sz w:val="20"/>
                <w:szCs w:val="20"/>
              </w:rPr>
            </w:pPr>
          </w:p>
        </w:tc>
      </w:tr>
      <w:tr w:rsidR="008B1BB2" w:rsidRPr="002C6BB1" w14:paraId="15889E65" w14:textId="77777777" w:rsidTr="00116213">
        <w:tc>
          <w:tcPr>
            <w:tcW w:w="4253" w:type="dxa"/>
          </w:tcPr>
          <w:p w14:paraId="30D7A5C3" w14:textId="77777777" w:rsidR="008B1BB2" w:rsidRPr="002C6BB1" w:rsidRDefault="008B1BB2" w:rsidP="00F35CCE">
            <w:pPr>
              <w:rPr>
                <w:bCs w:val="0"/>
                <w:szCs w:val="28"/>
              </w:rPr>
            </w:pPr>
            <w:r w:rsidRPr="002C6BB1">
              <w:rPr>
                <w:szCs w:val="28"/>
              </w:rPr>
              <w:t>Майборода Вікторія Марківна</w:t>
            </w:r>
          </w:p>
        </w:tc>
        <w:tc>
          <w:tcPr>
            <w:tcW w:w="283" w:type="dxa"/>
          </w:tcPr>
          <w:p w14:paraId="5BFEF60A" w14:textId="77777777" w:rsidR="008B1BB2" w:rsidRPr="002C6BB1" w:rsidRDefault="008B1BB2" w:rsidP="00F35CCE">
            <w:pPr>
              <w:jc w:val="right"/>
              <w:rPr>
                <w:szCs w:val="28"/>
              </w:rPr>
            </w:pPr>
            <w:r w:rsidRPr="002C6BB1">
              <w:rPr>
                <w:szCs w:val="28"/>
              </w:rPr>
              <w:t>-</w:t>
            </w:r>
          </w:p>
        </w:tc>
        <w:tc>
          <w:tcPr>
            <w:tcW w:w="5245" w:type="dxa"/>
          </w:tcPr>
          <w:p w14:paraId="369C3932" w14:textId="5411E321" w:rsidR="008B1BB2" w:rsidRDefault="008B1BB2" w:rsidP="008B1BB2">
            <w:pPr>
              <w:jc w:val="both"/>
              <w:rPr>
                <w:szCs w:val="28"/>
              </w:rPr>
            </w:pPr>
            <w:r w:rsidRPr="002C6BB1">
              <w:rPr>
                <w:szCs w:val="28"/>
              </w:rPr>
              <w:t xml:space="preserve">директор департаменту соціальної </w:t>
            </w:r>
            <w:r w:rsidR="00116213">
              <w:rPr>
                <w:szCs w:val="28"/>
              </w:rPr>
              <w:t xml:space="preserve">та ветеранської </w:t>
            </w:r>
            <w:r w:rsidRPr="002C6BB1">
              <w:rPr>
                <w:szCs w:val="28"/>
              </w:rPr>
              <w:t>політики</w:t>
            </w:r>
          </w:p>
          <w:p w14:paraId="5F31D36B" w14:textId="77777777" w:rsidR="00116213" w:rsidRPr="00116213" w:rsidRDefault="00116213" w:rsidP="008B1BB2">
            <w:pPr>
              <w:jc w:val="both"/>
              <w:rPr>
                <w:bCs w:val="0"/>
                <w:sz w:val="20"/>
                <w:szCs w:val="20"/>
              </w:rPr>
            </w:pPr>
          </w:p>
        </w:tc>
      </w:tr>
      <w:tr w:rsidR="008B1BB2" w:rsidRPr="002C6BB1" w14:paraId="6B5D2820" w14:textId="77777777" w:rsidTr="00116213">
        <w:tc>
          <w:tcPr>
            <w:tcW w:w="4253" w:type="dxa"/>
          </w:tcPr>
          <w:p w14:paraId="35313919" w14:textId="77777777" w:rsidR="008B1BB2" w:rsidRPr="002C6BB1" w:rsidRDefault="008B1BB2" w:rsidP="00F35CCE">
            <w:pPr>
              <w:rPr>
                <w:szCs w:val="28"/>
              </w:rPr>
            </w:pPr>
            <w:r w:rsidRPr="002C6BB1">
              <w:rPr>
                <w:szCs w:val="28"/>
              </w:rPr>
              <w:t>Перун Жанна Олександрівна</w:t>
            </w:r>
          </w:p>
        </w:tc>
        <w:tc>
          <w:tcPr>
            <w:tcW w:w="283" w:type="dxa"/>
          </w:tcPr>
          <w:p w14:paraId="3C683499" w14:textId="77777777" w:rsidR="008B1BB2" w:rsidRPr="002C6BB1" w:rsidRDefault="008B1BB2" w:rsidP="00F35CCE">
            <w:pPr>
              <w:rPr>
                <w:szCs w:val="28"/>
              </w:rPr>
            </w:pPr>
            <w:r w:rsidRPr="002C6BB1">
              <w:rPr>
                <w:szCs w:val="28"/>
              </w:rPr>
              <w:t>-</w:t>
            </w:r>
          </w:p>
        </w:tc>
        <w:tc>
          <w:tcPr>
            <w:tcW w:w="5245" w:type="dxa"/>
          </w:tcPr>
          <w:p w14:paraId="04B6941F" w14:textId="0C7810C6" w:rsidR="008B1BB2" w:rsidRPr="002C6BB1" w:rsidRDefault="00116213" w:rsidP="00116213">
            <w:pPr>
              <w:snapToGrid w:val="0"/>
              <w:jc w:val="both"/>
              <w:rPr>
                <w:szCs w:val="28"/>
              </w:rPr>
            </w:pPr>
            <w:r>
              <w:rPr>
                <w:szCs w:val="28"/>
              </w:rPr>
              <w:t>в.о. </w:t>
            </w:r>
            <w:r w:rsidR="008B1BB2" w:rsidRPr="002C6BB1">
              <w:rPr>
                <w:szCs w:val="28"/>
              </w:rPr>
              <w:t>начальника</w:t>
            </w:r>
            <w:r w:rsidR="00240F73">
              <w:rPr>
                <w:szCs w:val="28"/>
              </w:rPr>
              <w:t xml:space="preserve"> </w:t>
            </w:r>
            <w:r w:rsidR="008B1BB2" w:rsidRPr="002C6BB1">
              <w:rPr>
                <w:szCs w:val="28"/>
              </w:rPr>
              <w:t>управління інформаційної роботи</w:t>
            </w:r>
          </w:p>
        </w:tc>
      </w:tr>
    </w:tbl>
    <w:p w14:paraId="2E8ED1EE" w14:textId="77777777" w:rsidR="00333BA9" w:rsidRDefault="00333BA9" w:rsidP="008B1BB2">
      <w:pPr>
        <w:ind w:left="5664" w:hanging="5664"/>
        <w:jc w:val="both"/>
        <w:rPr>
          <w:color w:val="000000"/>
          <w:sz w:val="20"/>
          <w:szCs w:val="20"/>
        </w:rPr>
      </w:pPr>
    </w:p>
    <w:p w14:paraId="13B24D6D" w14:textId="77777777" w:rsidR="00116213" w:rsidRPr="00116213" w:rsidRDefault="00116213" w:rsidP="008B1BB2">
      <w:pPr>
        <w:ind w:left="5664" w:hanging="5664"/>
        <w:jc w:val="both"/>
        <w:rPr>
          <w:color w:val="000000"/>
          <w:sz w:val="20"/>
          <w:szCs w:val="20"/>
        </w:rPr>
      </w:pPr>
    </w:p>
    <w:p w14:paraId="381863D0" w14:textId="77777777" w:rsidR="008B1BB2" w:rsidRPr="002C6BB1" w:rsidRDefault="008B1BB2" w:rsidP="008B1BB2">
      <w:pPr>
        <w:ind w:left="5664" w:hanging="5664"/>
        <w:jc w:val="both"/>
        <w:rPr>
          <w:color w:val="000000"/>
          <w:szCs w:val="28"/>
        </w:rPr>
      </w:pPr>
      <w:r w:rsidRPr="002C6BB1">
        <w:rPr>
          <w:color w:val="000000"/>
          <w:szCs w:val="28"/>
        </w:rPr>
        <w:t>Заступник міського голови,</w:t>
      </w:r>
    </w:p>
    <w:p w14:paraId="1AB9FFED" w14:textId="77777777" w:rsidR="008B1BB2" w:rsidRPr="002C6BB1" w:rsidRDefault="008B1BB2" w:rsidP="008B1BB2">
      <w:pPr>
        <w:ind w:left="5664" w:hanging="5664"/>
        <w:jc w:val="both"/>
        <w:rPr>
          <w:color w:val="000000"/>
          <w:szCs w:val="28"/>
        </w:rPr>
      </w:pPr>
      <w:r w:rsidRPr="002C6BB1">
        <w:rPr>
          <w:color w:val="000000"/>
          <w:szCs w:val="28"/>
        </w:rPr>
        <w:t xml:space="preserve">керуючий справами виконкому </w:t>
      </w:r>
      <w:r w:rsidRPr="002C6BB1">
        <w:rPr>
          <w:color w:val="000000"/>
          <w:szCs w:val="28"/>
        </w:rPr>
        <w:tab/>
      </w:r>
      <w:r w:rsidRPr="002C6BB1">
        <w:rPr>
          <w:color w:val="000000"/>
          <w:szCs w:val="28"/>
        </w:rPr>
        <w:tab/>
      </w:r>
      <w:r w:rsidRPr="002C6BB1">
        <w:rPr>
          <w:color w:val="000000"/>
          <w:szCs w:val="28"/>
        </w:rPr>
        <w:tab/>
        <w:t>Юрій ВЕРБИЧ</w:t>
      </w:r>
    </w:p>
    <w:p w14:paraId="6C9BE702" w14:textId="77777777" w:rsidR="008B1BB2" w:rsidRPr="002C6BB1" w:rsidRDefault="008B1BB2" w:rsidP="008B1BB2">
      <w:pPr>
        <w:ind w:left="5664" w:hanging="5664"/>
        <w:jc w:val="both"/>
        <w:rPr>
          <w:color w:val="000000"/>
          <w:szCs w:val="28"/>
        </w:rPr>
      </w:pPr>
    </w:p>
    <w:p w14:paraId="20E75B25" w14:textId="5C516E73" w:rsidR="00355AEF" w:rsidRPr="008B1BB2" w:rsidRDefault="008B1BB2" w:rsidP="00116213">
      <w:pPr>
        <w:ind w:left="5664" w:hanging="5664"/>
        <w:jc w:val="both"/>
      </w:pPr>
      <w:r w:rsidRPr="008B1BB2">
        <w:rPr>
          <w:color w:val="000000"/>
          <w:sz w:val="24"/>
        </w:rPr>
        <w:t>Туз 777</w:t>
      </w:r>
      <w:r w:rsidR="00116213">
        <w:rPr>
          <w:color w:val="000000"/>
          <w:sz w:val="24"/>
        </w:rPr>
        <w:t> </w:t>
      </w:r>
      <w:r w:rsidRPr="008B1BB2">
        <w:rPr>
          <w:color w:val="000000"/>
          <w:sz w:val="24"/>
        </w:rPr>
        <w:t>863</w:t>
      </w:r>
      <w:r w:rsidR="00116213">
        <w:rPr>
          <w:color w:val="000000"/>
          <w:sz w:val="24"/>
        </w:rPr>
        <w:t xml:space="preserve"> </w:t>
      </w:r>
    </w:p>
    <w:sectPr w:rsidR="00355AEF" w:rsidRPr="008B1BB2" w:rsidSect="00116213">
      <w:headerReference w:type="even" r:id="rId8"/>
      <w:headerReference w:type="default" r:id="rId9"/>
      <w:pgSz w:w="11907" w:h="16840" w:code="9"/>
      <w:pgMar w:top="567" w:right="567" w:bottom="851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C9DE62" w14:textId="77777777" w:rsidR="00FE6298" w:rsidRDefault="00FE6298">
      <w:r>
        <w:separator/>
      </w:r>
    </w:p>
  </w:endnote>
  <w:endnote w:type="continuationSeparator" w:id="0">
    <w:p w14:paraId="14960766" w14:textId="77777777" w:rsidR="00FE6298" w:rsidRDefault="00FE6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19E13C" w14:textId="77777777" w:rsidR="00FE6298" w:rsidRDefault="00FE6298">
      <w:r>
        <w:separator/>
      </w:r>
    </w:p>
  </w:footnote>
  <w:footnote w:type="continuationSeparator" w:id="0">
    <w:p w14:paraId="32F77F36" w14:textId="77777777" w:rsidR="00FE6298" w:rsidRDefault="00FE62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F419E9" w14:textId="77777777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492FD39" w14:textId="77777777"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692914" w14:textId="77777777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B1BB2">
      <w:rPr>
        <w:rStyle w:val="a4"/>
        <w:noProof/>
      </w:rPr>
      <w:t>2</w:t>
    </w:r>
    <w:r>
      <w:rPr>
        <w:rStyle w:val="a4"/>
      </w:rPr>
      <w:fldChar w:fldCharType="end"/>
    </w:r>
  </w:p>
  <w:p w14:paraId="6D59CBBD" w14:textId="77777777" w:rsidR="003326B1" w:rsidRDefault="003326B1">
    <w:pPr>
      <w:pStyle w:val="a3"/>
    </w:pPr>
  </w:p>
  <w:p w14:paraId="28EA0BF2" w14:textId="77777777"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6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7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7483842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9860810">
    <w:abstractNumId w:val="1"/>
  </w:num>
  <w:num w:numId="3" w16cid:durableId="1456606684">
    <w:abstractNumId w:val="9"/>
  </w:num>
  <w:num w:numId="4" w16cid:durableId="2136633148">
    <w:abstractNumId w:val="8"/>
  </w:num>
  <w:num w:numId="5" w16cid:durableId="1366099965">
    <w:abstractNumId w:val="2"/>
  </w:num>
  <w:num w:numId="6" w16cid:durableId="2078015667">
    <w:abstractNumId w:val="4"/>
  </w:num>
  <w:num w:numId="7" w16cid:durableId="1918784049">
    <w:abstractNumId w:val="7"/>
  </w:num>
  <w:num w:numId="8" w16cid:durableId="1361123572">
    <w:abstractNumId w:val="5"/>
  </w:num>
  <w:num w:numId="9" w16cid:durableId="1734624324">
    <w:abstractNumId w:val="6"/>
    <w:lvlOverride w:ilvl="0">
      <w:startOverride w:val="1"/>
    </w:lvlOverride>
  </w:num>
  <w:num w:numId="10" w16cid:durableId="1491402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727"/>
    <w:rsid w:val="00001844"/>
    <w:rsid w:val="00006C9D"/>
    <w:rsid w:val="00006FDD"/>
    <w:rsid w:val="000136A5"/>
    <w:rsid w:val="00014CF2"/>
    <w:rsid w:val="00015FF0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6124"/>
    <w:rsid w:val="00056663"/>
    <w:rsid w:val="00056AF1"/>
    <w:rsid w:val="000608D6"/>
    <w:rsid w:val="00060D01"/>
    <w:rsid w:val="00062D68"/>
    <w:rsid w:val="0006413F"/>
    <w:rsid w:val="00064D87"/>
    <w:rsid w:val="00066E49"/>
    <w:rsid w:val="00067F3A"/>
    <w:rsid w:val="00067F9F"/>
    <w:rsid w:val="00074FF8"/>
    <w:rsid w:val="00075D95"/>
    <w:rsid w:val="00080787"/>
    <w:rsid w:val="00080CC7"/>
    <w:rsid w:val="00081427"/>
    <w:rsid w:val="00081FB3"/>
    <w:rsid w:val="000861DF"/>
    <w:rsid w:val="00086E23"/>
    <w:rsid w:val="000903BD"/>
    <w:rsid w:val="00090A6A"/>
    <w:rsid w:val="00094581"/>
    <w:rsid w:val="0009577F"/>
    <w:rsid w:val="000A3147"/>
    <w:rsid w:val="000A7BAB"/>
    <w:rsid w:val="000B006B"/>
    <w:rsid w:val="000B4794"/>
    <w:rsid w:val="000B6DF3"/>
    <w:rsid w:val="000C01AA"/>
    <w:rsid w:val="000C1436"/>
    <w:rsid w:val="000C471D"/>
    <w:rsid w:val="000C5AD4"/>
    <w:rsid w:val="000C7823"/>
    <w:rsid w:val="000C7B95"/>
    <w:rsid w:val="000D1261"/>
    <w:rsid w:val="000D138F"/>
    <w:rsid w:val="000D3090"/>
    <w:rsid w:val="000D5132"/>
    <w:rsid w:val="000D58C4"/>
    <w:rsid w:val="000D6DD9"/>
    <w:rsid w:val="000E342C"/>
    <w:rsid w:val="000E58E4"/>
    <w:rsid w:val="000E7FE1"/>
    <w:rsid w:val="000F0205"/>
    <w:rsid w:val="000F0B2F"/>
    <w:rsid w:val="000F1AEB"/>
    <w:rsid w:val="000F324E"/>
    <w:rsid w:val="000F37C7"/>
    <w:rsid w:val="000F51BA"/>
    <w:rsid w:val="000F562F"/>
    <w:rsid w:val="000F60B5"/>
    <w:rsid w:val="001004D6"/>
    <w:rsid w:val="00101AF5"/>
    <w:rsid w:val="0010651B"/>
    <w:rsid w:val="0010681F"/>
    <w:rsid w:val="00112366"/>
    <w:rsid w:val="001123F6"/>
    <w:rsid w:val="00116213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3238A"/>
    <w:rsid w:val="00136157"/>
    <w:rsid w:val="001432DC"/>
    <w:rsid w:val="00145446"/>
    <w:rsid w:val="00150BE1"/>
    <w:rsid w:val="00151606"/>
    <w:rsid w:val="00151B2E"/>
    <w:rsid w:val="00151FD9"/>
    <w:rsid w:val="00152D94"/>
    <w:rsid w:val="00154DF2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3A42"/>
    <w:rsid w:val="001920F8"/>
    <w:rsid w:val="00193709"/>
    <w:rsid w:val="001A48AB"/>
    <w:rsid w:val="001A4C55"/>
    <w:rsid w:val="001B14FB"/>
    <w:rsid w:val="001B4287"/>
    <w:rsid w:val="001B4EB8"/>
    <w:rsid w:val="001B6737"/>
    <w:rsid w:val="001B76AE"/>
    <w:rsid w:val="001C0534"/>
    <w:rsid w:val="001C0C27"/>
    <w:rsid w:val="001C4B1C"/>
    <w:rsid w:val="001C5E78"/>
    <w:rsid w:val="001C6892"/>
    <w:rsid w:val="001D1F30"/>
    <w:rsid w:val="001D2E8C"/>
    <w:rsid w:val="001D3BDF"/>
    <w:rsid w:val="001D59A9"/>
    <w:rsid w:val="001D66BE"/>
    <w:rsid w:val="001E00FB"/>
    <w:rsid w:val="001E2989"/>
    <w:rsid w:val="001E5411"/>
    <w:rsid w:val="001E551D"/>
    <w:rsid w:val="001E7846"/>
    <w:rsid w:val="001F291D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3E88"/>
    <w:rsid w:val="00215C00"/>
    <w:rsid w:val="00215C79"/>
    <w:rsid w:val="00224CF2"/>
    <w:rsid w:val="00230A6A"/>
    <w:rsid w:val="00236EF5"/>
    <w:rsid w:val="002409D3"/>
    <w:rsid w:val="00240F73"/>
    <w:rsid w:val="002426B7"/>
    <w:rsid w:val="00244814"/>
    <w:rsid w:val="0024622F"/>
    <w:rsid w:val="002463E3"/>
    <w:rsid w:val="002471F8"/>
    <w:rsid w:val="0025019D"/>
    <w:rsid w:val="002503E8"/>
    <w:rsid w:val="00250B97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83341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A63AD"/>
    <w:rsid w:val="002A785D"/>
    <w:rsid w:val="002B15E7"/>
    <w:rsid w:val="002B17B5"/>
    <w:rsid w:val="002B380E"/>
    <w:rsid w:val="002B49F4"/>
    <w:rsid w:val="002C1042"/>
    <w:rsid w:val="002C2EFA"/>
    <w:rsid w:val="002C3619"/>
    <w:rsid w:val="002C73B8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7226"/>
    <w:rsid w:val="002E7F0A"/>
    <w:rsid w:val="002F0304"/>
    <w:rsid w:val="002F3940"/>
    <w:rsid w:val="002F52E8"/>
    <w:rsid w:val="002F60D0"/>
    <w:rsid w:val="002F7B55"/>
    <w:rsid w:val="002F7F12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606D"/>
    <w:rsid w:val="003215F1"/>
    <w:rsid w:val="00321942"/>
    <w:rsid w:val="0032373A"/>
    <w:rsid w:val="0032550B"/>
    <w:rsid w:val="00325F68"/>
    <w:rsid w:val="003311DB"/>
    <w:rsid w:val="003318F7"/>
    <w:rsid w:val="003326B1"/>
    <w:rsid w:val="00333BA9"/>
    <w:rsid w:val="003340C3"/>
    <w:rsid w:val="00334185"/>
    <w:rsid w:val="00334664"/>
    <w:rsid w:val="0033786D"/>
    <w:rsid w:val="0034269C"/>
    <w:rsid w:val="00343A2F"/>
    <w:rsid w:val="00343C33"/>
    <w:rsid w:val="00344A22"/>
    <w:rsid w:val="003465C2"/>
    <w:rsid w:val="0034720D"/>
    <w:rsid w:val="0034750D"/>
    <w:rsid w:val="0034788A"/>
    <w:rsid w:val="0035140A"/>
    <w:rsid w:val="00352642"/>
    <w:rsid w:val="00354FB4"/>
    <w:rsid w:val="00355AEF"/>
    <w:rsid w:val="00356089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1AEC"/>
    <w:rsid w:val="00392B34"/>
    <w:rsid w:val="00395957"/>
    <w:rsid w:val="003A4218"/>
    <w:rsid w:val="003A4B48"/>
    <w:rsid w:val="003B13C8"/>
    <w:rsid w:val="003B2707"/>
    <w:rsid w:val="003C0B03"/>
    <w:rsid w:val="003C40C4"/>
    <w:rsid w:val="003C59DA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5A24"/>
    <w:rsid w:val="003E718A"/>
    <w:rsid w:val="003F16A1"/>
    <w:rsid w:val="003F2108"/>
    <w:rsid w:val="003F3F3C"/>
    <w:rsid w:val="003F764A"/>
    <w:rsid w:val="00402C34"/>
    <w:rsid w:val="00402DD4"/>
    <w:rsid w:val="00404084"/>
    <w:rsid w:val="004042ED"/>
    <w:rsid w:val="00411B1D"/>
    <w:rsid w:val="00411B70"/>
    <w:rsid w:val="00411C09"/>
    <w:rsid w:val="00411CAD"/>
    <w:rsid w:val="00413252"/>
    <w:rsid w:val="004142D4"/>
    <w:rsid w:val="0041520E"/>
    <w:rsid w:val="00416573"/>
    <w:rsid w:val="00416E73"/>
    <w:rsid w:val="00420284"/>
    <w:rsid w:val="0042303D"/>
    <w:rsid w:val="004252C9"/>
    <w:rsid w:val="004257AF"/>
    <w:rsid w:val="004268CF"/>
    <w:rsid w:val="004337EF"/>
    <w:rsid w:val="00433F33"/>
    <w:rsid w:val="00436272"/>
    <w:rsid w:val="00440BFB"/>
    <w:rsid w:val="00441168"/>
    <w:rsid w:val="004422DE"/>
    <w:rsid w:val="00442E69"/>
    <w:rsid w:val="0044460B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4C39"/>
    <w:rsid w:val="00495EA4"/>
    <w:rsid w:val="004A0322"/>
    <w:rsid w:val="004A41E3"/>
    <w:rsid w:val="004A5E47"/>
    <w:rsid w:val="004B1026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4FBA"/>
    <w:rsid w:val="004F5BD5"/>
    <w:rsid w:val="004F6CCB"/>
    <w:rsid w:val="004F79F6"/>
    <w:rsid w:val="005034EA"/>
    <w:rsid w:val="00504A6F"/>
    <w:rsid w:val="00505EE6"/>
    <w:rsid w:val="00512F95"/>
    <w:rsid w:val="00513E70"/>
    <w:rsid w:val="00515755"/>
    <w:rsid w:val="00515962"/>
    <w:rsid w:val="0052086D"/>
    <w:rsid w:val="00526A8E"/>
    <w:rsid w:val="005316C7"/>
    <w:rsid w:val="00535B53"/>
    <w:rsid w:val="00536BCF"/>
    <w:rsid w:val="00536EDB"/>
    <w:rsid w:val="00542C1C"/>
    <w:rsid w:val="005456EF"/>
    <w:rsid w:val="00545E6C"/>
    <w:rsid w:val="00546A5F"/>
    <w:rsid w:val="0054725D"/>
    <w:rsid w:val="005536C6"/>
    <w:rsid w:val="00554389"/>
    <w:rsid w:val="00557726"/>
    <w:rsid w:val="005604A4"/>
    <w:rsid w:val="00560AA0"/>
    <w:rsid w:val="005622B3"/>
    <w:rsid w:val="00563E6D"/>
    <w:rsid w:val="00567EB8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86C"/>
    <w:rsid w:val="005A2C59"/>
    <w:rsid w:val="005A4504"/>
    <w:rsid w:val="005A5469"/>
    <w:rsid w:val="005A54B2"/>
    <w:rsid w:val="005A56ED"/>
    <w:rsid w:val="005B06D6"/>
    <w:rsid w:val="005B0803"/>
    <w:rsid w:val="005B266E"/>
    <w:rsid w:val="005B4404"/>
    <w:rsid w:val="005B594E"/>
    <w:rsid w:val="005B5E1D"/>
    <w:rsid w:val="005C4FAF"/>
    <w:rsid w:val="005C5AED"/>
    <w:rsid w:val="005C6643"/>
    <w:rsid w:val="005D2BF8"/>
    <w:rsid w:val="005D57A2"/>
    <w:rsid w:val="005D5824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600B7F"/>
    <w:rsid w:val="00606AF6"/>
    <w:rsid w:val="00607294"/>
    <w:rsid w:val="006078F3"/>
    <w:rsid w:val="0061068B"/>
    <w:rsid w:val="00610CEA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7F2"/>
    <w:rsid w:val="00635E45"/>
    <w:rsid w:val="00642058"/>
    <w:rsid w:val="00644369"/>
    <w:rsid w:val="006450CC"/>
    <w:rsid w:val="006465F4"/>
    <w:rsid w:val="006469F4"/>
    <w:rsid w:val="00646ED2"/>
    <w:rsid w:val="00647F82"/>
    <w:rsid w:val="00651A89"/>
    <w:rsid w:val="00652B7B"/>
    <w:rsid w:val="00652E4A"/>
    <w:rsid w:val="00653537"/>
    <w:rsid w:val="006537E3"/>
    <w:rsid w:val="0065501E"/>
    <w:rsid w:val="0065529E"/>
    <w:rsid w:val="00657A76"/>
    <w:rsid w:val="00675882"/>
    <w:rsid w:val="00675FCD"/>
    <w:rsid w:val="006773C9"/>
    <w:rsid w:val="00682665"/>
    <w:rsid w:val="0068286C"/>
    <w:rsid w:val="006850A8"/>
    <w:rsid w:val="0069422B"/>
    <w:rsid w:val="0069589C"/>
    <w:rsid w:val="006968D8"/>
    <w:rsid w:val="006A075D"/>
    <w:rsid w:val="006A2314"/>
    <w:rsid w:val="006A31AA"/>
    <w:rsid w:val="006A553E"/>
    <w:rsid w:val="006A5783"/>
    <w:rsid w:val="006A6436"/>
    <w:rsid w:val="006A743A"/>
    <w:rsid w:val="006B2658"/>
    <w:rsid w:val="006B2B6B"/>
    <w:rsid w:val="006B4AFF"/>
    <w:rsid w:val="006B4C99"/>
    <w:rsid w:val="006B4F01"/>
    <w:rsid w:val="006B5B90"/>
    <w:rsid w:val="006C1055"/>
    <w:rsid w:val="006C2A17"/>
    <w:rsid w:val="006C64F3"/>
    <w:rsid w:val="006C6E80"/>
    <w:rsid w:val="006D0251"/>
    <w:rsid w:val="006D0DF9"/>
    <w:rsid w:val="006D2A88"/>
    <w:rsid w:val="006D3750"/>
    <w:rsid w:val="006D469D"/>
    <w:rsid w:val="006D699E"/>
    <w:rsid w:val="006D78BD"/>
    <w:rsid w:val="006E0324"/>
    <w:rsid w:val="006E0344"/>
    <w:rsid w:val="006E3399"/>
    <w:rsid w:val="006E5381"/>
    <w:rsid w:val="006E6024"/>
    <w:rsid w:val="006E64AA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27EA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2271"/>
    <w:rsid w:val="0072600B"/>
    <w:rsid w:val="00726493"/>
    <w:rsid w:val="0072681E"/>
    <w:rsid w:val="00726985"/>
    <w:rsid w:val="007334C5"/>
    <w:rsid w:val="00733D5A"/>
    <w:rsid w:val="007378E1"/>
    <w:rsid w:val="007448A2"/>
    <w:rsid w:val="007518BA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5945"/>
    <w:rsid w:val="00765E4C"/>
    <w:rsid w:val="007667B8"/>
    <w:rsid w:val="007674C0"/>
    <w:rsid w:val="00773000"/>
    <w:rsid w:val="00775D91"/>
    <w:rsid w:val="0077670C"/>
    <w:rsid w:val="0078056D"/>
    <w:rsid w:val="00782746"/>
    <w:rsid w:val="0078316E"/>
    <w:rsid w:val="007835B9"/>
    <w:rsid w:val="00787368"/>
    <w:rsid w:val="00787F95"/>
    <w:rsid w:val="00793FE9"/>
    <w:rsid w:val="0079529C"/>
    <w:rsid w:val="0079546A"/>
    <w:rsid w:val="00796030"/>
    <w:rsid w:val="007A338E"/>
    <w:rsid w:val="007A3620"/>
    <w:rsid w:val="007B015B"/>
    <w:rsid w:val="007B0606"/>
    <w:rsid w:val="007B27A7"/>
    <w:rsid w:val="007B46F8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D7ADD"/>
    <w:rsid w:val="007E373F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29A7"/>
    <w:rsid w:val="00805111"/>
    <w:rsid w:val="008072D5"/>
    <w:rsid w:val="00814E3B"/>
    <w:rsid w:val="0081656F"/>
    <w:rsid w:val="00816E9D"/>
    <w:rsid w:val="00822FDC"/>
    <w:rsid w:val="00825C8E"/>
    <w:rsid w:val="008308BE"/>
    <w:rsid w:val="00830BEF"/>
    <w:rsid w:val="008318FA"/>
    <w:rsid w:val="00831953"/>
    <w:rsid w:val="008324AD"/>
    <w:rsid w:val="00835E06"/>
    <w:rsid w:val="00841E3B"/>
    <w:rsid w:val="00844B02"/>
    <w:rsid w:val="00844FB0"/>
    <w:rsid w:val="00846E9E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5269"/>
    <w:rsid w:val="008661CB"/>
    <w:rsid w:val="0086734D"/>
    <w:rsid w:val="0086753D"/>
    <w:rsid w:val="008702CB"/>
    <w:rsid w:val="008716FC"/>
    <w:rsid w:val="00873BC2"/>
    <w:rsid w:val="00875EE1"/>
    <w:rsid w:val="00876D54"/>
    <w:rsid w:val="00880A4D"/>
    <w:rsid w:val="0088222D"/>
    <w:rsid w:val="008824B6"/>
    <w:rsid w:val="008826EA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1BB2"/>
    <w:rsid w:val="008B2A66"/>
    <w:rsid w:val="008B424B"/>
    <w:rsid w:val="008B547A"/>
    <w:rsid w:val="008C20B0"/>
    <w:rsid w:val="008C2956"/>
    <w:rsid w:val="008C3514"/>
    <w:rsid w:val="008C3712"/>
    <w:rsid w:val="008D6E7E"/>
    <w:rsid w:val="008D7317"/>
    <w:rsid w:val="008D765A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64E9"/>
    <w:rsid w:val="009072DE"/>
    <w:rsid w:val="0091153C"/>
    <w:rsid w:val="00912197"/>
    <w:rsid w:val="0091346E"/>
    <w:rsid w:val="00914555"/>
    <w:rsid w:val="00914F0D"/>
    <w:rsid w:val="00917830"/>
    <w:rsid w:val="009179A9"/>
    <w:rsid w:val="00917FAC"/>
    <w:rsid w:val="00917FE8"/>
    <w:rsid w:val="00921893"/>
    <w:rsid w:val="0092272C"/>
    <w:rsid w:val="009232BE"/>
    <w:rsid w:val="00925A1D"/>
    <w:rsid w:val="00927B44"/>
    <w:rsid w:val="00930563"/>
    <w:rsid w:val="00931750"/>
    <w:rsid w:val="00932CDE"/>
    <w:rsid w:val="00934D44"/>
    <w:rsid w:val="009428A8"/>
    <w:rsid w:val="00943211"/>
    <w:rsid w:val="0094394F"/>
    <w:rsid w:val="00943BEB"/>
    <w:rsid w:val="009472FC"/>
    <w:rsid w:val="00954770"/>
    <w:rsid w:val="0095498E"/>
    <w:rsid w:val="009559C5"/>
    <w:rsid w:val="00960C2C"/>
    <w:rsid w:val="009613C8"/>
    <w:rsid w:val="00962012"/>
    <w:rsid w:val="009655A3"/>
    <w:rsid w:val="00967198"/>
    <w:rsid w:val="00970D55"/>
    <w:rsid w:val="00973888"/>
    <w:rsid w:val="00976170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0D29"/>
    <w:rsid w:val="00991E05"/>
    <w:rsid w:val="00992634"/>
    <w:rsid w:val="00993533"/>
    <w:rsid w:val="0099541D"/>
    <w:rsid w:val="0099622D"/>
    <w:rsid w:val="009978BD"/>
    <w:rsid w:val="009A42F6"/>
    <w:rsid w:val="009A574E"/>
    <w:rsid w:val="009A6BF1"/>
    <w:rsid w:val="009B0E13"/>
    <w:rsid w:val="009B3AC3"/>
    <w:rsid w:val="009B5084"/>
    <w:rsid w:val="009B52CC"/>
    <w:rsid w:val="009B7FAA"/>
    <w:rsid w:val="009C049B"/>
    <w:rsid w:val="009C1864"/>
    <w:rsid w:val="009C1A29"/>
    <w:rsid w:val="009C4331"/>
    <w:rsid w:val="009C606B"/>
    <w:rsid w:val="009C7148"/>
    <w:rsid w:val="009C74B8"/>
    <w:rsid w:val="009C7617"/>
    <w:rsid w:val="009C7FD8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6CB7"/>
    <w:rsid w:val="009F0284"/>
    <w:rsid w:val="009F1873"/>
    <w:rsid w:val="009F3615"/>
    <w:rsid w:val="009F4AB1"/>
    <w:rsid w:val="009F4D0A"/>
    <w:rsid w:val="00A0047C"/>
    <w:rsid w:val="00A00F58"/>
    <w:rsid w:val="00A039F5"/>
    <w:rsid w:val="00A078A4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27EE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7435"/>
    <w:rsid w:val="00A61D15"/>
    <w:rsid w:val="00A627D2"/>
    <w:rsid w:val="00A66B8F"/>
    <w:rsid w:val="00A67A5E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2F7B"/>
    <w:rsid w:val="00A86E82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706E"/>
    <w:rsid w:val="00AA12BC"/>
    <w:rsid w:val="00AA2EA3"/>
    <w:rsid w:val="00AA3A3F"/>
    <w:rsid w:val="00AA5060"/>
    <w:rsid w:val="00AA5A9E"/>
    <w:rsid w:val="00AA651A"/>
    <w:rsid w:val="00AA6EC8"/>
    <w:rsid w:val="00AB4380"/>
    <w:rsid w:val="00AB6427"/>
    <w:rsid w:val="00AB6B19"/>
    <w:rsid w:val="00AC1952"/>
    <w:rsid w:val="00AC1B33"/>
    <w:rsid w:val="00AC2E62"/>
    <w:rsid w:val="00AC5100"/>
    <w:rsid w:val="00AC79AE"/>
    <w:rsid w:val="00AD421C"/>
    <w:rsid w:val="00AE1A94"/>
    <w:rsid w:val="00AE254D"/>
    <w:rsid w:val="00AE2693"/>
    <w:rsid w:val="00AE2903"/>
    <w:rsid w:val="00AE3278"/>
    <w:rsid w:val="00AE4457"/>
    <w:rsid w:val="00AE5181"/>
    <w:rsid w:val="00AF0027"/>
    <w:rsid w:val="00AF0A66"/>
    <w:rsid w:val="00AF3E61"/>
    <w:rsid w:val="00AF3E9D"/>
    <w:rsid w:val="00AF5C25"/>
    <w:rsid w:val="00AF6DD9"/>
    <w:rsid w:val="00B01BFD"/>
    <w:rsid w:val="00B01D8F"/>
    <w:rsid w:val="00B034CA"/>
    <w:rsid w:val="00B03DE6"/>
    <w:rsid w:val="00B04F96"/>
    <w:rsid w:val="00B07992"/>
    <w:rsid w:val="00B07C8A"/>
    <w:rsid w:val="00B12602"/>
    <w:rsid w:val="00B15F74"/>
    <w:rsid w:val="00B16600"/>
    <w:rsid w:val="00B22E60"/>
    <w:rsid w:val="00B25D74"/>
    <w:rsid w:val="00B322AF"/>
    <w:rsid w:val="00B33137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40A7"/>
    <w:rsid w:val="00B4470E"/>
    <w:rsid w:val="00B4505A"/>
    <w:rsid w:val="00B46552"/>
    <w:rsid w:val="00B472D4"/>
    <w:rsid w:val="00B478E3"/>
    <w:rsid w:val="00B51EAF"/>
    <w:rsid w:val="00B525B7"/>
    <w:rsid w:val="00B538FF"/>
    <w:rsid w:val="00B5483F"/>
    <w:rsid w:val="00B55987"/>
    <w:rsid w:val="00B55A10"/>
    <w:rsid w:val="00B577E6"/>
    <w:rsid w:val="00B6250F"/>
    <w:rsid w:val="00B62EBC"/>
    <w:rsid w:val="00B64AD1"/>
    <w:rsid w:val="00B66D05"/>
    <w:rsid w:val="00B70DF8"/>
    <w:rsid w:val="00B71F7E"/>
    <w:rsid w:val="00B746F9"/>
    <w:rsid w:val="00B776C0"/>
    <w:rsid w:val="00B8031E"/>
    <w:rsid w:val="00B8116C"/>
    <w:rsid w:val="00B82ACF"/>
    <w:rsid w:val="00B838FE"/>
    <w:rsid w:val="00B83E79"/>
    <w:rsid w:val="00B84A95"/>
    <w:rsid w:val="00B9015A"/>
    <w:rsid w:val="00B9168F"/>
    <w:rsid w:val="00B93C03"/>
    <w:rsid w:val="00BA003C"/>
    <w:rsid w:val="00BA2CB6"/>
    <w:rsid w:val="00BA309E"/>
    <w:rsid w:val="00BA5513"/>
    <w:rsid w:val="00BA5B1B"/>
    <w:rsid w:val="00BA6DAF"/>
    <w:rsid w:val="00BA752D"/>
    <w:rsid w:val="00BA7FCA"/>
    <w:rsid w:val="00BB3755"/>
    <w:rsid w:val="00BB384B"/>
    <w:rsid w:val="00BC0AEC"/>
    <w:rsid w:val="00BC3252"/>
    <w:rsid w:val="00BC3BDC"/>
    <w:rsid w:val="00BD1390"/>
    <w:rsid w:val="00BD2643"/>
    <w:rsid w:val="00BD28FE"/>
    <w:rsid w:val="00BD4DAE"/>
    <w:rsid w:val="00BD4E97"/>
    <w:rsid w:val="00BD5827"/>
    <w:rsid w:val="00BE1367"/>
    <w:rsid w:val="00BE1450"/>
    <w:rsid w:val="00BE376B"/>
    <w:rsid w:val="00BE389B"/>
    <w:rsid w:val="00BE4788"/>
    <w:rsid w:val="00BE6C9A"/>
    <w:rsid w:val="00BE6FDA"/>
    <w:rsid w:val="00BE7A86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5121"/>
    <w:rsid w:val="00C26CE4"/>
    <w:rsid w:val="00C26E2A"/>
    <w:rsid w:val="00C27307"/>
    <w:rsid w:val="00C27958"/>
    <w:rsid w:val="00C30CE5"/>
    <w:rsid w:val="00C31173"/>
    <w:rsid w:val="00C32E71"/>
    <w:rsid w:val="00C354D3"/>
    <w:rsid w:val="00C3711F"/>
    <w:rsid w:val="00C375CC"/>
    <w:rsid w:val="00C37DCF"/>
    <w:rsid w:val="00C4084A"/>
    <w:rsid w:val="00C42351"/>
    <w:rsid w:val="00C4436B"/>
    <w:rsid w:val="00C44BD2"/>
    <w:rsid w:val="00C47B16"/>
    <w:rsid w:val="00C50C5D"/>
    <w:rsid w:val="00C5106B"/>
    <w:rsid w:val="00C53D74"/>
    <w:rsid w:val="00C570CC"/>
    <w:rsid w:val="00C5719B"/>
    <w:rsid w:val="00C57926"/>
    <w:rsid w:val="00C57B83"/>
    <w:rsid w:val="00C605D2"/>
    <w:rsid w:val="00C6096A"/>
    <w:rsid w:val="00C62428"/>
    <w:rsid w:val="00C62CA1"/>
    <w:rsid w:val="00C635C3"/>
    <w:rsid w:val="00C63957"/>
    <w:rsid w:val="00C6421D"/>
    <w:rsid w:val="00C64DBA"/>
    <w:rsid w:val="00C65764"/>
    <w:rsid w:val="00C65861"/>
    <w:rsid w:val="00C65D61"/>
    <w:rsid w:val="00C67FC1"/>
    <w:rsid w:val="00C746CF"/>
    <w:rsid w:val="00C74D29"/>
    <w:rsid w:val="00C7780D"/>
    <w:rsid w:val="00C80655"/>
    <w:rsid w:val="00C8149A"/>
    <w:rsid w:val="00C82FAC"/>
    <w:rsid w:val="00C83097"/>
    <w:rsid w:val="00C86417"/>
    <w:rsid w:val="00C87E4A"/>
    <w:rsid w:val="00C904A7"/>
    <w:rsid w:val="00C92136"/>
    <w:rsid w:val="00C94089"/>
    <w:rsid w:val="00C94EE5"/>
    <w:rsid w:val="00C95580"/>
    <w:rsid w:val="00C97712"/>
    <w:rsid w:val="00C97BA3"/>
    <w:rsid w:val="00CA0BBC"/>
    <w:rsid w:val="00CA46A6"/>
    <w:rsid w:val="00CA4881"/>
    <w:rsid w:val="00CA48B3"/>
    <w:rsid w:val="00CA5D35"/>
    <w:rsid w:val="00CA6450"/>
    <w:rsid w:val="00CA696E"/>
    <w:rsid w:val="00CB00C9"/>
    <w:rsid w:val="00CB1B39"/>
    <w:rsid w:val="00CB21EC"/>
    <w:rsid w:val="00CB2956"/>
    <w:rsid w:val="00CB3817"/>
    <w:rsid w:val="00CB3998"/>
    <w:rsid w:val="00CB4A25"/>
    <w:rsid w:val="00CC00DB"/>
    <w:rsid w:val="00CC36CC"/>
    <w:rsid w:val="00CC497E"/>
    <w:rsid w:val="00CC5E50"/>
    <w:rsid w:val="00CD0222"/>
    <w:rsid w:val="00CD0F40"/>
    <w:rsid w:val="00CD1A4D"/>
    <w:rsid w:val="00CD27CF"/>
    <w:rsid w:val="00CD64AC"/>
    <w:rsid w:val="00CD6D88"/>
    <w:rsid w:val="00CD7190"/>
    <w:rsid w:val="00CE0878"/>
    <w:rsid w:val="00CE09FB"/>
    <w:rsid w:val="00CE0D3C"/>
    <w:rsid w:val="00CE1B12"/>
    <w:rsid w:val="00CE23D0"/>
    <w:rsid w:val="00CE2916"/>
    <w:rsid w:val="00CE2D6F"/>
    <w:rsid w:val="00CE62A3"/>
    <w:rsid w:val="00CE7B65"/>
    <w:rsid w:val="00CF38DA"/>
    <w:rsid w:val="00CF6DF9"/>
    <w:rsid w:val="00CF7892"/>
    <w:rsid w:val="00D13DB0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456F"/>
    <w:rsid w:val="00D5472C"/>
    <w:rsid w:val="00D548B4"/>
    <w:rsid w:val="00D56BA4"/>
    <w:rsid w:val="00D57783"/>
    <w:rsid w:val="00D579D1"/>
    <w:rsid w:val="00D6024C"/>
    <w:rsid w:val="00D62039"/>
    <w:rsid w:val="00D62D6D"/>
    <w:rsid w:val="00D6555E"/>
    <w:rsid w:val="00D66909"/>
    <w:rsid w:val="00D6778F"/>
    <w:rsid w:val="00D717C6"/>
    <w:rsid w:val="00D7187F"/>
    <w:rsid w:val="00D7311D"/>
    <w:rsid w:val="00D73695"/>
    <w:rsid w:val="00D74964"/>
    <w:rsid w:val="00D772C2"/>
    <w:rsid w:val="00D77E49"/>
    <w:rsid w:val="00D81B98"/>
    <w:rsid w:val="00D82BCA"/>
    <w:rsid w:val="00D82F12"/>
    <w:rsid w:val="00D84D42"/>
    <w:rsid w:val="00D84EF1"/>
    <w:rsid w:val="00D86EBB"/>
    <w:rsid w:val="00D87526"/>
    <w:rsid w:val="00D92F88"/>
    <w:rsid w:val="00D9385E"/>
    <w:rsid w:val="00D94BAA"/>
    <w:rsid w:val="00D97D0A"/>
    <w:rsid w:val="00DA46F6"/>
    <w:rsid w:val="00DA496F"/>
    <w:rsid w:val="00DA4D77"/>
    <w:rsid w:val="00DA4E30"/>
    <w:rsid w:val="00DA7300"/>
    <w:rsid w:val="00DB0392"/>
    <w:rsid w:val="00DB0B20"/>
    <w:rsid w:val="00DB1A39"/>
    <w:rsid w:val="00DB4B17"/>
    <w:rsid w:val="00DB4CD8"/>
    <w:rsid w:val="00DB591B"/>
    <w:rsid w:val="00DB5B12"/>
    <w:rsid w:val="00DB7A59"/>
    <w:rsid w:val="00DC13FE"/>
    <w:rsid w:val="00DC180A"/>
    <w:rsid w:val="00DC3B04"/>
    <w:rsid w:val="00DC4409"/>
    <w:rsid w:val="00DC6956"/>
    <w:rsid w:val="00DC69C7"/>
    <w:rsid w:val="00DC766F"/>
    <w:rsid w:val="00DD1EBC"/>
    <w:rsid w:val="00DD29D1"/>
    <w:rsid w:val="00DD39FB"/>
    <w:rsid w:val="00DE397B"/>
    <w:rsid w:val="00DE4A8E"/>
    <w:rsid w:val="00DF339F"/>
    <w:rsid w:val="00DF3527"/>
    <w:rsid w:val="00DF4060"/>
    <w:rsid w:val="00DF6147"/>
    <w:rsid w:val="00E00B15"/>
    <w:rsid w:val="00E020A3"/>
    <w:rsid w:val="00E03C47"/>
    <w:rsid w:val="00E06837"/>
    <w:rsid w:val="00E07EB4"/>
    <w:rsid w:val="00E102C0"/>
    <w:rsid w:val="00E108F4"/>
    <w:rsid w:val="00E115D4"/>
    <w:rsid w:val="00E15EE2"/>
    <w:rsid w:val="00E163C9"/>
    <w:rsid w:val="00E16C2C"/>
    <w:rsid w:val="00E244B0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1483"/>
    <w:rsid w:val="00E414FC"/>
    <w:rsid w:val="00E42B5D"/>
    <w:rsid w:val="00E432FF"/>
    <w:rsid w:val="00E44269"/>
    <w:rsid w:val="00E450FD"/>
    <w:rsid w:val="00E460F3"/>
    <w:rsid w:val="00E46770"/>
    <w:rsid w:val="00E50193"/>
    <w:rsid w:val="00E51009"/>
    <w:rsid w:val="00E5214C"/>
    <w:rsid w:val="00E5236F"/>
    <w:rsid w:val="00E56ABA"/>
    <w:rsid w:val="00E56F80"/>
    <w:rsid w:val="00E57161"/>
    <w:rsid w:val="00E60E47"/>
    <w:rsid w:val="00E6294B"/>
    <w:rsid w:val="00E63D67"/>
    <w:rsid w:val="00E65294"/>
    <w:rsid w:val="00E656D2"/>
    <w:rsid w:val="00E678E8"/>
    <w:rsid w:val="00E703DD"/>
    <w:rsid w:val="00E71255"/>
    <w:rsid w:val="00E71AD7"/>
    <w:rsid w:val="00E7313A"/>
    <w:rsid w:val="00E7349F"/>
    <w:rsid w:val="00E75781"/>
    <w:rsid w:val="00E75FEB"/>
    <w:rsid w:val="00E778C6"/>
    <w:rsid w:val="00E778E1"/>
    <w:rsid w:val="00E77AB7"/>
    <w:rsid w:val="00E8288B"/>
    <w:rsid w:val="00E82F19"/>
    <w:rsid w:val="00E85E77"/>
    <w:rsid w:val="00E87922"/>
    <w:rsid w:val="00E91410"/>
    <w:rsid w:val="00E9259D"/>
    <w:rsid w:val="00E938DF"/>
    <w:rsid w:val="00EA1A07"/>
    <w:rsid w:val="00EA4A2B"/>
    <w:rsid w:val="00EA519A"/>
    <w:rsid w:val="00EB0108"/>
    <w:rsid w:val="00EB1D6C"/>
    <w:rsid w:val="00EB6ED1"/>
    <w:rsid w:val="00EB7A34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E012A"/>
    <w:rsid w:val="00EE0A25"/>
    <w:rsid w:val="00EE184D"/>
    <w:rsid w:val="00EE3286"/>
    <w:rsid w:val="00EE381E"/>
    <w:rsid w:val="00EE7F13"/>
    <w:rsid w:val="00EF0EB1"/>
    <w:rsid w:val="00EF119E"/>
    <w:rsid w:val="00EF29A7"/>
    <w:rsid w:val="00EF34F8"/>
    <w:rsid w:val="00EF3F62"/>
    <w:rsid w:val="00EF4DE5"/>
    <w:rsid w:val="00EF64B4"/>
    <w:rsid w:val="00EF7BB0"/>
    <w:rsid w:val="00F013A1"/>
    <w:rsid w:val="00F01D23"/>
    <w:rsid w:val="00F05609"/>
    <w:rsid w:val="00F056BB"/>
    <w:rsid w:val="00F05A13"/>
    <w:rsid w:val="00F10270"/>
    <w:rsid w:val="00F109E0"/>
    <w:rsid w:val="00F10D74"/>
    <w:rsid w:val="00F117BD"/>
    <w:rsid w:val="00F12737"/>
    <w:rsid w:val="00F155AB"/>
    <w:rsid w:val="00F164E9"/>
    <w:rsid w:val="00F165BC"/>
    <w:rsid w:val="00F17349"/>
    <w:rsid w:val="00F20EFA"/>
    <w:rsid w:val="00F273F6"/>
    <w:rsid w:val="00F31149"/>
    <w:rsid w:val="00F320B8"/>
    <w:rsid w:val="00F34C12"/>
    <w:rsid w:val="00F40E3D"/>
    <w:rsid w:val="00F4102D"/>
    <w:rsid w:val="00F45FA8"/>
    <w:rsid w:val="00F46E2D"/>
    <w:rsid w:val="00F4754E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36C7"/>
    <w:rsid w:val="00F7573D"/>
    <w:rsid w:val="00F80090"/>
    <w:rsid w:val="00F82B7C"/>
    <w:rsid w:val="00F82CE0"/>
    <w:rsid w:val="00F865A7"/>
    <w:rsid w:val="00F905C3"/>
    <w:rsid w:val="00F95766"/>
    <w:rsid w:val="00F96759"/>
    <w:rsid w:val="00FA1335"/>
    <w:rsid w:val="00FA1FD4"/>
    <w:rsid w:val="00FA2085"/>
    <w:rsid w:val="00FA61B9"/>
    <w:rsid w:val="00FA6BC8"/>
    <w:rsid w:val="00FA7D6F"/>
    <w:rsid w:val="00FB2D12"/>
    <w:rsid w:val="00FB4887"/>
    <w:rsid w:val="00FC03AD"/>
    <w:rsid w:val="00FC07E1"/>
    <w:rsid w:val="00FC1F6C"/>
    <w:rsid w:val="00FC51B2"/>
    <w:rsid w:val="00FC673C"/>
    <w:rsid w:val="00FC791D"/>
    <w:rsid w:val="00FD0A79"/>
    <w:rsid w:val="00FD251C"/>
    <w:rsid w:val="00FD312A"/>
    <w:rsid w:val="00FD49FB"/>
    <w:rsid w:val="00FD6997"/>
    <w:rsid w:val="00FE1958"/>
    <w:rsid w:val="00FE5533"/>
    <w:rsid w:val="00FE6298"/>
    <w:rsid w:val="00FE66C4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1A58FA"/>
  <w15:chartTrackingRefBased/>
  <w15:docId w15:val="{B32D38A7-289D-47F9-8831-22B926380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  <w:lang w:val="x-none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  <w:rPr>
      <w:lang w:eastAsia="x-none"/>
    </w:rPr>
  </w:style>
  <w:style w:type="character" w:customStyle="1" w:styleId="af0">
    <w:name w:val="Нижні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x-none" w:eastAsia="x-none"/>
    </w:rPr>
  </w:style>
  <w:style w:type="character" w:customStyle="1" w:styleId="32">
    <w:name w:val="Основний текст з від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  <w:rPr>
      <w:lang w:val="x-none"/>
    </w:rPr>
  </w:style>
  <w:style w:type="character" w:customStyle="1" w:styleId="21">
    <w:name w:val="Основний текст з від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ий текст з відступом Знак"/>
    <w:link w:val="a5"/>
    <w:rsid w:val="00D94BAA"/>
    <w:rPr>
      <w:sz w:val="28"/>
      <w:szCs w:val="24"/>
      <w:lang w:eastAsia="ru-RU"/>
    </w:rPr>
  </w:style>
  <w:style w:type="paragraph" w:styleId="af2">
    <w:name w:val="Balloon Text"/>
    <w:basedOn w:val="a"/>
    <w:link w:val="af3"/>
    <w:rsid w:val="00C95580"/>
    <w:rPr>
      <w:rFonts w:ascii="Segoe UI" w:hAnsi="Segoe UI"/>
      <w:sz w:val="18"/>
      <w:szCs w:val="18"/>
      <w:lang w:eastAsia="x-none"/>
    </w:rPr>
  </w:style>
  <w:style w:type="character" w:customStyle="1" w:styleId="af3">
    <w:name w:val="Текст у виносці Знак"/>
    <w:link w:val="af2"/>
    <w:rsid w:val="00C95580"/>
    <w:rPr>
      <w:rFonts w:ascii="Segoe UI" w:hAnsi="Segoe UI" w:cs="Segoe UI"/>
      <w:bCs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7CD6C250-D027-4731-A5C9-423B79F1E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918</Words>
  <Characters>524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Ірина Нагурна</cp:lastModifiedBy>
  <cp:revision>12</cp:revision>
  <cp:lastPrinted>2020-12-02T13:08:00Z</cp:lastPrinted>
  <dcterms:created xsi:type="dcterms:W3CDTF">2021-11-24T07:55:00Z</dcterms:created>
  <dcterms:modified xsi:type="dcterms:W3CDTF">2024-05-27T12:50:00Z</dcterms:modified>
</cp:coreProperties>
</file>