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955" cy="655955"/>
                <wp:effectExtent l="0" t="0" r="0" b="0"/>
                <wp:wrapNone/>
                <wp:docPr id="1" name="shapetype_ole_rId2"/>
                <a:graphic xmlns:a="http://schemas.openxmlformats.org/drawingml/2006/main">
                  <a:graphicData uri="http://schemas.microsoft.com/office/word/2010/wordprocessingShape">
                    <wps:wsp>
                      <wps:cNvSpPr/>
                      <wps:spPr>
                        <a:xfrm>
                          <a:off x="0" y="0"/>
                          <a:ext cx="655200" cy="6552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55pt;height:51.5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33110793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громадянці</w:t>
      </w:r>
      <w:r>
        <w:rPr>
          <w:rFonts w:eastAsia="Times New Roman" w:cs="Times New Roman"/>
          <w:color w:val="auto"/>
          <w:spacing w:val="-12"/>
          <w:kern w:val="0"/>
          <w:sz w:val="30"/>
          <w:szCs w:val="30"/>
          <w:lang w:val="uk-UA" w:eastAsia="zh-CN" w:bidi="ar-SA"/>
        </w:rPr>
        <w:t xml:space="preserve"> </w:t>
      </w:r>
      <w:r>
        <w:rPr>
          <w:rFonts w:eastAsia="Times New Roman" w:cs="Times New Roman"/>
          <w:color w:val="auto"/>
          <w:spacing w:val="-12"/>
          <w:kern w:val="0"/>
          <w:sz w:val="28"/>
          <w:szCs w:val="28"/>
          <w:lang w:val="uk-UA" w:eastAsia="zh-CN" w:bidi="ar-SA"/>
        </w:rPr>
        <w:t>Волошиній О.Я.</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проє</w:t>
      </w:r>
      <w:r>
        <w:rPr>
          <w:rFonts w:eastAsia="Times New Roman" w:cs="Times New Roman"/>
          <w:color w:val="auto"/>
          <w:kern w:val="0"/>
          <w:sz w:val="28"/>
          <w:szCs w:val="28"/>
          <w:lang w:val="uk-UA" w:eastAsia="zh-CN" w:bidi="ar-SA"/>
        </w:rPr>
        <w:t>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відведення</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та</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зміну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її</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цільового при-</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значення</w:t>
      </w:r>
      <w:r>
        <w:rPr>
          <w:rFonts w:eastAsia="Times New Roman" w:cs="Times New Roman"/>
          <w:color w:val="auto"/>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для</w:t>
      </w:r>
      <w:r>
        <w:rPr>
          <w:rFonts w:eastAsia="Times New Roman" w:cs="Times New Roman"/>
          <w:color w:val="auto"/>
          <w:spacing w:val="-8"/>
          <w:kern w:val="0"/>
          <w:sz w:val="32"/>
          <w:szCs w:val="32"/>
          <w:lang w:val="uk-UA" w:eastAsia="zh-CN" w:bidi="ar-SA"/>
        </w:rPr>
        <w:t xml:space="preserve"> </w:t>
      </w:r>
      <w:r>
        <w:rPr>
          <w:spacing w:val="-8"/>
          <w:sz w:val="28"/>
          <w:szCs w:val="28"/>
        </w:rPr>
        <w:t>будівництва</w:t>
      </w:r>
      <w:r>
        <w:rPr>
          <w:spacing w:val="-8"/>
          <w:sz w:val="24"/>
          <w:szCs w:val="24"/>
        </w:rPr>
        <w:t xml:space="preserve">  </w:t>
      </w:r>
      <w:r>
        <w:rPr>
          <w:spacing w:val="-8"/>
          <w:sz w:val="28"/>
          <w:szCs w:val="28"/>
        </w:rPr>
        <w:t xml:space="preserve">і </w:t>
      </w:r>
      <w:r>
        <w:rPr>
          <w:spacing w:val="-8"/>
          <w:sz w:val="32"/>
          <w:szCs w:val="32"/>
        </w:rPr>
        <w:t xml:space="preserve"> </w:t>
      </w:r>
      <w:r>
        <w:rPr>
          <w:spacing w:val="-8"/>
          <w:sz w:val="28"/>
          <w:szCs w:val="28"/>
        </w:rPr>
        <w:t>обслуговування</w:t>
      </w:r>
    </w:p>
    <w:p>
      <w:pPr>
        <w:pStyle w:val="Normal"/>
        <w:tabs>
          <w:tab w:val="clear" w:pos="708"/>
          <w:tab w:val="left" w:pos="8075" w:leader="none"/>
        </w:tabs>
        <w:spacing w:lineRule="auto" w:line="240"/>
        <w:ind w:right="-319" w:hanging="0"/>
        <w:rPr/>
      </w:pPr>
      <w:r>
        <w:rPr>
          <w:spacing w:val="-8"/>
          <w:sz w:val="28"/>
          <w:szCs w:val="28"/>
        </w:rPr>
        <w:t>житлового</w:t>
      </w:r>
      <w:r>
        <w:rPr>
          <w:spacing w:val="-8"/>
          <w:sz w:val="32"/>
          <w:szCs w:val="32"/>
        </w:rPr>
        <w:t xml:space="preserve"> </w:t>
      </w:r>
      <w:r>
        <w:rPr>
          <w:spacing w:val="-8"/>
          <w:sz w:val="28"/>
          <w:szCs w:val="28"/>
        </w:rPr>
        <w:t>будинку,</w:t>
      </w:r>
      <w:r>
        <w:rPr>
          <w:spacing w:val="-8"/>
          <w:sz w:val="26"/>
          <w:szCs w:val="26"/>
        </w:rPr>
        <w:t xml:space="preserve"> </w:t>
      </w:r>
      <w:r>
        <w:rPr>
          <w:spacing w:val="4"/>
          <w:sz w:val="28"/>
          <w:szCs w:val="28"/>
        </w:rPr>
        <w:t xml:space="preserve">господарських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 xml:space="preserve">на  ділянка)  (02.01)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Тарасове</w:t>
      </w:r>
      <w:r>
        <w:rPr>
          <w:spacing w:val="4"/>
          <w:sz w:val="24"/>
          <w:szCs w:val="24"/>
        </w:rPr>
        <w:t xml:space="preserve"> </w:t>
      </w:r>
      <w:r>
        <w:rPr>
          <w:spacing w:val="4"/>
          <w:sz w:val="28"/>
          <w:szCs w:val="28"/>
        </w:rPr>
        <w:t>Луцького</w:t>
      </w:r>
      <w:r>
        <w:rPr>
          <w:spacing w:val="4"/>
          <w:sz w:val="24"/>
          <w:szCs w:val="24"/>
        </w:rPr>
        <w:t xml:space="preserve"> </w:t>
      </w:r>
      <w:r>
        <w:rPr>
          <w:spacing w:val="4"/>
          <w:sz w:val="28"/>
          <w:szCs w:val="28"/>
        </w:rPr>
        <w:t>району</w:t>
      </w:r>
      <w:r>
        <w:rPr>
          <w:spacing w:val="4"/>
          <w:sz w:val="24"/>
          <w:szCs w:val="24"/>
        </w:rPr>
        <w:t xml:space="preserve"> </w:t>
      </w:r>
      <w:r>
        <w:rPr>
          <w:spacing w:val="4"/>
          <w:sz w:val="28"/>
          <w:szCs w:val="28"/>
        </w:rPr>
        <w:t xml:space="preserve">Волинської </w:t>
      </w: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громадянки Волошиної Ольги Ярославівни про затвердження про</w:t>
      </w:r>
      <w:r>
        <w:rPr>
          <w:rFonts w:eastAsia="Times New Roman" w:cs="Times New Roman"/>
          <w:color w:val="auto"/>
          <w:kern w:val="0"/>
          <w:sz w:val="28"/>
          <w:szCs w:val="28"/>
          <w:lang w:val="uk-UA" w:eastAsia="zh-CN" w:bidi="ar-SA"/>
        </w:rPr>
        <w:t>є</w:t>
      </w:r>
      <w:r>
        <w:rPr>
          <w:sz w:val="28"/>
          <w:szCs w:val="28"/>
        </w:rPr>
        <w:t xml:space="preserve">кту землеустрою щодо відведення земельної ділянки та зміну її цільового призначення </w:t>
      </w:r>
      <w:r>
        <w:rPr>
          <w:spacing w:val="-2"/>
          <w:sz w:val="28"/>
          <w:szCs w:val="28"/>
        </w:rPr>
        <w:t>у с. Тарасове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на нерухоме майно від 22.02.2024, номер запису про право власності: </w:t>
      </w:r>
      <w:r>
        <w:rPr>
          <w:rFonts w:eastAsia="Times New Roman" w:cs="Times New Roman"/>
          <w:color w:val="000000"/>
          <w:kern w:val="0"/>
          <w:sz w:val="28"/>
          <w:szCs w:val="28"/>
          <w:lang w:val="uk-UA" w:eastAsia="zh-CN" w:bidi="ar-SA"/>
        </w:rPr>
        <w:t>52806258</w:t>
      </w:r>
      <w:r>
        <w:rPr>
          <w:color w:val="000000"/>
          <w:sz w:val="28"/>
          <w:szCs w:val="28"/>
        </w:rPr>
        <w:t>,</w:t>
      </w:r>
      <w:r>
        <w:rPr>
          <w:color w:val="C9211E"/>
          <w:sz w:val="28"/>
          <w:szCs w:val="28"/>
        </w:rPr>
        <w:t xml:space="preserve"> </w:t>
      </w:r>
      <w:r>
        <w:rPr>
          <w:color w:val="000000"/>
          <w:sz w:val="28"/>
          <w:szCs w:val="28"/>
        </w:rPr>
        <w:t>витяг з Державного земельного кадастру про земельну ділянку від 09.05.2024 № НВ-0001143482024,</w:t>
      </w:r>
      <w:r>
        <w:rPr>
          <w:sz w:val="28"/>
          <w:szCs w:val="28"/>
        </w:rPr>
        <w:t xml:space="preserve"> </w:t>
      </w:r>
      <w:r>
        <w:rPr>
          <w:color w:val="000000"/>
          <w:sz w:val="28"/>
          <w:szCs w:val="28"/>
        </w:rPr>
        <w:t xml:space="preserve">враховуючи: </w:t>
      </w:r>
      <w:r>
        <w:rPr>
          <w:color w:val="000000"/>
          <w:spacing w:val="-6"/>
          <w:sz w:val="28"/>
          <w:szCs w:val="28"/>
          <w:lang w:val="uk-UA" w:eastAsia="zh-CN" w:bidi="ar-SA"/>
        </w:rPr>
        <w:t xml:space="preserve">Генеральний план села Тарасове Луцького району Волинської області, затверджений рішенням Заборольської сільської ради від 25.11.2020 № 43/6 </w:t>
      </w:r>
      <w:r>
        <w:rPr>
          <w:color w:val="000000"/>
          <w:spacing w:val="-2"/>
          <w:sz w:val="28"/>
          <w:szCs w:val="28"/>
          <w:lang w:val="uk-UA" w:eastAsia="zh-CN" w:bidi="ar-SA"/>
        </w:rPr>
        <w:t>«Про затвердження Генерального плану с. Тарасове»</w:t>
      </w:r>
      <w:r>
        <w:rPr>
          <w:color w:val="111111"/>
          <w:spacing w:val="-2"/>
          <w:sz w:val="28"/>
          <w:szCs w:val="28"/>
          <w:lang w:val="uk-UA" w:eastAsia="zh-CN" w:bidi="ar-SA"/>
        </w:rPr>
        <w:t>,</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02.05.2024 № 1082-П/2024,</w:t>
      </w:r>
      <w:r>
        <w:rPr>
          <w:color w:val="000000"/>
          <w:sz w:val="28"/>
          <w:szCs w:val="28"/>
        </w:rPr>
        <w:t xml:space="preserve"> керу</w:t>
      </w:r>
      <w:r>
        <w:rPr>
          <w:sz w:val="28"/>
          <w:szCs w:val="28"/>
        </w:rPr>
        <w:t xml:space="preserve">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громадянці Волошиній Ользі Ярославівні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0,1697 га, кадастровим номером 072288</w:t>
      </w:r>
      <w:r>
        <w:rPr>
          <w:rFonts w:eastAsia="Times New Roman" w:cs="Times New Roman"/>
          <w:color w:val="auto"/>
          <w:kern w:val="0"/>
          <w:sz w:val="28"/>
          <w:szCs w:val="28"/>
          <w:lang w:val="uk-UA" w:eastAsia="zh-CN" w:bidi="ar-SA"/>
        </w:rPr>
        <w:t>10</w:t>
      </w:r>
      <w:r>
        <w:rPr>
          <w:sz w:val="28"/>
          <w:szCs w:val="28"/>
        </w:rPr>
        <w:t>00:0</w:t>
      </w:r>
      <w:r>
        <w:rPr>
          <w:rFonts w:eastAsia="Times New Roman" w:cs="Times New Roman"/>
          <w:color w:val="auto"/>
          <w:kern w:val="0"/>
          <w:sz w:val="28"/>
          <w:szCs w:val="28"/>
          <w:lang w:val="uk-UA" w:eastAsia="zh-CN" w:bidi="ar-SA"/>
        </w:rPr>
        <w:t>3</w:t>
      </w:r>
      <w:r>
        <w:rPr>
          <w:sz w:val="28"/>
          <w:szCs w:val="28"/>
        </w:rPr>
        <w:t>:001:1148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громадянці Волошиній Ользі Ярославівні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0,1697 га, кадастровим номером 072288</w:t>
      </w:r>
      <w:r>
        <w:rPr>
          <w:rFonts w:eastAsia="Times New Roman" w:cs="Times New Roman"/>
          <w:color w:val="auto"/>
          <w:kern w:val="0"/>
          <w:sz w:val="28"/>
          <w:szCs w:val="28"/>
          <w:lang w:val="uk-UA" w:eastAsia="zh-CN" w:bidi="ar-SA"/>
        </w:rPr>
        <w:t>10</w:t>
      </w:r>
      <w:r>
        <w:rPr>
          <w:sz w:val="28"/>
          <w:szCs w:val="28"/>
        </w:rPr>
        <w:t>00:0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1148</w:t>
      </w:r>
      <w:r>
        <w:rPr>
          <w:sz w:val="28"/>
          <w:szCs w:val="28"/>
        </w:rPr>
        <w:t xml:space="preserve"> з «для ведення особистого селянського господарства (01.0</w:t>
      </w:r>
      <w:r>
        <w:rPr>
          <w:rFonts w:eastAsia="Times New Roman" w:cs="Times New Roman"/>
          <w:color w:val="auto"/>
          <w:kern w:val="0"/>
          <w:sz w:val="28"/>
          <w:szCs w:val="28"/>
          <w:lang w:val="uk-UA" w:eastAsia="zh-CN" w:bidi="ar-SA"/>
        </w:rPr>
        <w:t>3</w:t>
      </w:r>
      <w:r>
        <w:rPr>
          <w:sz w:val="28"/>
          <w:szCs w:val="28"/>
        </w:rPr>
        <w:t>)» на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громадянці Волошиній Ользі Ярославівні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 xml:space="preserve">Тарасове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0,1697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0722881000:03:001:1148</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громадянку Волошину Ольгу Ярославівну:</w:t>
      </w:r>
    </w:p>
    <w:p>
      <w:pPr>
        <w:pStyle w:val="Normal"/>
        <w:widowControl/>
        <w:suppressAutoHyphens w:val="true"/>
        <w:bidi w:val="0"/>
        <w:spacing w:before="0" w:after="0"/>
        <w:ind w:left="0" w:right="0"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0722881000:03:001:1148</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1559</TotalTime>
  <Application>LibreOffice/7.1.2.2$Windows_X86_64 LibreOffice_project/8a45595d069ef5570103caea1b71cc9d82b2aae4</Application>
  <AppVersion>15.0000</AppVersion>
  <Pages>2</Pages>
  <Words>542</Words>
  <Characters>3774</Characters>
  <CharactersWithSpaces>4555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2024-04-03T09:26:22Z</cp:lastPrinted>
  <dcterms:modified xsi:type="dcterms:W3CDTF">2024-06-07T11:51:57Z</dcterms:modified>
  <cp:revision>139</cp:revision>
  <dc:subject/>
  <dc:title/>
</cp:coreProperties>
</file>

<file path=docProps/custom.xml><?xml version="1.0" encoding="utf-8"?>
<Properties xmlns="http://schemas.openxmlformats.org/officeDocument/2006/custom-properties" xmlns:vt="http://schemas.openxmlformats.org/officeDocument/2006/docPropsVTypes"/>
</file>