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0182849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фізичній   особі-підприємцю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Ковальчуку І.П.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критої   зупинки   автотранспорту  з  торговим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павільйоном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(03.07)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пр-ті Молоді, 2-Б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фізичної особи-підприємця</w:t>
      </w:r>
      <w:r>
        <w:rPr>
          <w:sz w:val="28"/>
          <w:szCs w:val="28"/>
          <w:lang w:val="uk-UA"/>
        </w:rPr>
        <w:t xml:space="preserve"> Ковальчука Ігоря Павловича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щодо надання на умовах оренди земельної ділянки на</w:t>
        <w:br/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пр-ті Молоді, 2-Б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ку для будівництва та обслуговування критої зупинки автотранспорту з торговим павільйоном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(03.07 – для будівництва та обслуговування будівель торгівлі)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 проєкт землеустрою щодо відведення земельної ділянки фізичній особі-підприємцю Ковальчуку Ігореві Павловичу</w:t>
      </w:r>
      <w:r>
        <w:rPr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астру про земельну ділянку від 20.05.2024</w:t>
        <w:br/>
        <w:t>№ НВ-4600459612024, враховуючи рішення Луцької міської ради від 27.07.2016 № 11/65 «Про надання фізичній особі-підприємцю Ковальчуку І.П. дозволу на розроблення проекту землеустрою щодо відведення земельної ділянки для обслуговування критої зупинки автотранспорту з торговим павільйоном на</w:t>
        <w:br/>
        <w:t xml:space="preserve">пр-ті Молоді, 2б»,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пр-ті Молоді, 2-Б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м. Луцьку площею 0,0071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0710100000:22:151:0010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обслуговування критої зупинки автотранспорту з торговим павільйоном (03.07 – для будівництва та обслуговування будівель торгівлі)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фізичній особі-підприємцю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Ковальчуку Ігореві Павловичу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земельну ділянку на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пр-ті Молоді, 2-Б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м. Луцьку на умовах оренди строком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ік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площею 0,0071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0710100000:22:151:0010,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обслуговування критої зупинки автотранспорту з торговим павільйоном (03.07 – для будівництва та обслуговування будівель торгівлі)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фізичною особою-підприємцем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Ковальчуком Ігорем Павловичем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0710100000:22:151:0010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фізичну особу-підприємця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Ковальчука Ігоря Павловича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4.2.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Зареєструвати право оренди земельної ділянки в порядку, визначеному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 разі, якщо одна із сторін не підписала договір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оренди землі впродовж шести календарних місяців з моменту прийняття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6. Скасувати рішення Луцької міської ради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27.07.2016 № 11/65 «Про надання фізичній особі-підприємцю Ковальчуку І.П. дозволу на розроблення проекту землеустрою щодо відведення земельної ділянки для обслуговування критої зупинки автотранспорту з торговим павільйоном на пр-ті Молоді, 2б»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323</TotalTime>
  <Application>LibreOffice/7.4.0.3$Windows_X86_64 LibreOffice_project/f85e47c08ddd19c015c0114a68350214f7066f5a</Application>
  <AppVersion>15.0000</AppVersion>
  <Pages>2</Pages>
  <Words>572</Words>
  <Characters>3764</Characters>
  <CharactersWithSpaces>4497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2024-06-26T12:15:12Z</dcterms:modified>
  <cp:revision>229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