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12910345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Ковальчуку П.М.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 xml:space="preserve">, 67-А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Ковальчука Павла Миколайовича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 xml:space="preserve">, 67-А </w:t>
      </w:r>
      <w:r>
        <w:rPr>
          <w:sz w:val="28"/>
          <w:szCs w:val="28"/>
          <w:lang w:val="uk-UA"/>
        </w:rPr>
        <w:t xml:space="preserve">у м. Луцьку, площею 0,0243 га, кадастровим номером 0710100000:11:014:0132,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</w:t>
      </w:r>
      <w:r>
        <w:rPr>
          <w:sz w:val="28"/>
          <w:szCs w:val="28"/>
          <w:lang w:val="uk-UA"/>
        </w:rPr>
        <w:t xml:space="preserve">витягом з Державного  земельного  кадастру  про  земельну  ділянку  від  10.06.2024  НВ-2600477722024,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г</w:t>
      </w:r>
      <w:r>
        <w:rPr>
          <w:rFonts w:cs="Times New Roman"/>
          <w:sz w:val="28"/>
          <w:szCs w:val="28"/>
          <w:lang w:val="uk-UA"/>
        </w:rPr>
        <w:t xml:space="preserve">ромадянину Ковальчуку Павлові Миколайовичу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Винниченка</w:t>
      </w:r>
      <w:r>
        <w:rPr>
          <w:rFonts w:eastAsia="Times New Roman" w:cs="Times New Roman"/>
          <w:sz w:val="28"/>
          <w:szCs w:val="28"/>
          <w:lang w:val="en-US"/>
        </w:rPr>
        <w:t>, 67-А</w:t>
      </w:r>
      <w:r>
        <w:rPr>
          <w:sz w:val="28"/>
          <w:szCs w:val="28"/>
          <w:lang w:val="uk-UA"/>
        </w:rPr>
        <w:t xml:space="preserve"> у м. Луцьку, площею 0,0243 га, кадастровим номером 0710100000:11:014:0132,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Ковальчука Павла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2318_1915864020"/>
      <w:r>
        <w:rPr>
          <w:sz w:val="28"/>
          <w:szCs w:val="28"/>
        </w:rPr>
        <w:t>г</w:t>
      </w:r>
      <w:bookmarkStart w:id="2" w:name="__DdeLink__335_1566021842"/>
      <w:bookmarkStart w:id="3" w:name="__DdeLink__814_144652323"/>
      <w:r>
        <w:rPr>
          <w:rFonts w:cs="Times New Roman"/>
          <w:sz w:val="28"/>
          <w:szCs w:val="28"/>
          <w:lang w:val="uk-UA"/>
        </w:rPr>
        <w:t>ромадянином Ковальчуком Павлом Миколайович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ем</w:t>
      </w:r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</w:t>
      </w:r>
      <w:bookmarkStart w:id="4" w:name="__DdeLink__335_15660218421"/>
      <w:bookmarkStart w:id="5" w:name="__DdeLink__814_1446523231"/>
      <w:r>
        <w:rPr>
          <w:rFonts w:cs="Times New Roman"/>
          <w:sz w:val="28"/>
          <w:szCs w:val="28"/>
          <w:lang w:val="uk-UA"/>
        </w:rPr>
        <w:t>ромадянином Ковальчуком Павлом Миколайович</w:t>
      </w:r>
      <w:bookmarkEnd w:id="4"/>
      <w:bookmarkEnd w:id="5"/>
      <w:r>
        <w:rPr>
          <w:rFonts w:cs="Times New Roman"/>
          <w:sz w:val="28"/>
          <w:szCs w:val="28"/>
          <w:lang w:val="uk-UA"/>
        </w:rPr>
        <w:t>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Application>LibreOffice/5.4.2.2$Windows_x86 LibreOffice_project/22b09f6418e8c2d508a9eaf86b2399209b0990f4</Application>
  <Pages>2</Pages>
  <Words>367</Words>
  <Characters>2531</Characters>
  <CharactersWithSpaces>3048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2024-06-10T15:32:41Z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