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.5pt" o:ole="" fillcolor="window">
            <v:imagedata r:id="rId7" o:title=""/>
          </v:shape>
          <o:OLEObject Type="Embed" ProgID="PBrush" ShapeID="_x0000_i1025" DrawAspect="Content" ObjectID="_1782548827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3C553E" w:rsidRDefault="00357F2C" w:rsidP="00357F2C">
      <w:pPr>
        <w:jc w:val="both"/>
        <w:rPr>
          <w:rFonts w:eastAsia="SimSun"/>
          <w:sz w:val="16"/>
          <w:szCs w:val="18"/>
          <w:lang w:val="uk-UA"/>
        </w:rPr>
      </w:pPr>
    </w:p>
    <w:p w14:paraId="5F290432" w14:textId="77777777" w:rsidR="00357F2C" w:rsidRPr="003C553E" w:rsidRDefault="00357F2C" w:rsidP="00357F2C">
      <w:pPr>
        <w:jc w:val="both"/>
        <w:rPr>
          <w:rFonts w:eastAsia="SimSun"/>
          <w:sz w:val="16"/>
          <w:szCs w:val="18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E6607B" w:rsidRDefault="00357F2C" w:rsidP="00357F2C">
      <w:pPr>
        <w:jc w:val="both"/>
        <w:rPr>
          <w:sz w:val="16"/>
          <w:szCs w:val="28"/>
          <w:lang w:val="uk-UA"/>
        </w:rPr>
      </w:pPr>
    </w:p>
    <w:p w14:paraId="11591F87" w14:textId="77777777" w:rsidR="00847244" w:rsidRPr="00E6607B" w:rsidRDefault="00847244" w:rsidP="00847244">
      <w:pPr>
        <w:ind w:right="5044"/>
        <w:jc w:val="both"/>
        <w:rPr>
          <w:sz w:val="16"/>
          <w:szCs w:val="28"/>
          <w:lang w:val="uk-UA"/>
        </w:rPr>
      </w:pPr>
    </w:p>
    <w:p w14:paraId="66CF3D4A" w14:textId="7152C283" w:rsidR="00450106" w:rsidRDefault="00AA2D0E" w:rsidP="00970E51">
      <w:pPr>
        <w:ind w:right="-2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Про </w:t>
      </w:r>
      <w:r w:rsidR="00970E51">
        <w:rPr>
          <w:sz w:val="28"/>
          <w:szCs w:val="28"/>
          <w:lang w:val="uk-UA"/>
        </w:rPr>
        <w:t xml:space="preserve">оренду </w:t>
      </w:r>
      <w:r w:rsidR="00450106">
        <w:rPr>
          <w:sz w:val="28"/>
          <w:szCs w:val="28"/>
          <w:lang w:val="uk-UA"/>
        </w:rPr>
        <w:t>нежитлов</w:t>
      </w:r>
      <w:r w:rsidR="00CC25C2">
        <w:rPr>
          <w:sz w:val="28"/>
          <w:szCs w:val="28"/>
          <w:lang w:val="uk-UA"/>
        </w:rPr>
        <w:t>ого</w:t>
      </w:r>
    </w:p>
    <w:p w14:paraId="165A85C0" w14:textId="77777777" w:rsidR="00CC25C2" w:rsidRDefault="00450106" w:rsidP="00450106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D97E4D">
        <w:rPr>
          <w:sz w:val="28"/>
          <w:szCs w:val="28"/>
          <w:lang w:val="uk-UA"/>
        </w:rPr>
        <w:t>риміщен</w:t>
      </w:r>
      <w:r w:rsidR="00CC25C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на вул. </w:t>
      </w:r>
      <w:r w:rsidR="00CC25C2">
        <w:rPr>
          <w:sz w:val="28"/>
          <w:szCs w:val="28"/>
          <w:lang w:val="uk-UA"/>
        </w:rPr>
        <w:t>Незалежності, 40</w:t>
      </w:r>
    </w:p>
    <w:p w14:paraId="22F05F1E" w14:textId="4A3245CB" w:rsidR="00970E51" w:rsidRDefault="00450106" w:rsidP="00970E51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с. Озерце Луцьк</w:t>
      </w:r>
      <w:r w:rsidR="00970E51">
        <w:rPr>
          <w:sz w:val="28"/>
          <w:szCs w:val="28"/>
          <w:lang w:val="uk-UA"/>
        </w:rPr>
        <w:t>ого р-ну</w:t>
      </w:r>
    </w:p>
    <w:p w14:paraId="4B53065E" w14:textId="77777777" w:rsidR="00357F2C" w:rsidRPr="00E6607B" w:rsidRDefault="00357F2C" w:rsidP="00357F2C">
      <w:pPr>
        <w:jc w:val="both"/>
        <w:rPr>
          <w:sz w:val="12"/>
          <w:szCs w:val="28"/>
          <w:lang w:val="uk-UA"/>
        </w:rPr>
      </w:pPr>
    </w:p>
    <w:p w14:paraId="64EE70FF" w14:textId="77777777" w:rsidR="00847244" w:rsidRPr="00E6607B" w:rsidRDefault="00847244" w:rsidP="00357F2C">
      <w:pPr>
        <w:jc w:val="both"/>
        <w:rPr>
          <w:sz w:val="12"/>
          <w:szCs w:val="28"/>
          <w:lang w:val="uk-UA"/>
        </w:rPr>
      </w:pPr>
    </w:p>
    <w:p w14:paraId="5E2FD7C7" w14:textId="1C6A4ECE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840126" w:rsidRPr="00847244">
        <w:rPr>
          <w:sz w:val="28"/>
          <w:szCs w:val="28"/>
          <w:lang w:val="uk-UA"/>
        </w:rPr>
        <w:t>2</w:t>
      </w:r>
      <w:r w:rsidR="00450106">
        <w:rPr>
          <w:sz w:val="28"/>
          <w:szCs w:val="28"/>
          <w:lang w:val="uk-UA"/>
        </w:rPr>
        <w:t>6</w:t>
      </w:r>
      <w:r w:rsidR="00E24A11" w:rsidRPr="00847244">
        <w:rPr>
          <w:sz w:val="28"/>
          <w:szCs w:val="28"/>
          <w:lang w:val="uk-UA"/>
        </w:rPr>
        <w:t>.0</w:t>
      </w:r>
      <w:r w:rsidR="00450106">
        <w:rPr>
          <w:sz w:val="28"/>
          <w:szCs w:val="28"/>
          <w:lang w:val="uk-UA"/>
        </w:rPr>
        <w:t>6</w:t>
      </w:r>
      <w:r w:rsidR="00E24A11" w:rsidRPr="00847244">
        <w:rPr>
          <w:sz w:val="28"/>
          <w:szCs w:val="28"/>
          <w:lang w:val="uk-UA"/>
        </w:rPr>
        <w:t>.202</w:t>
      </w:r>
      <w:r w:rsidR="004104B9" w:rsidRPr="00847244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450106">
        <w:rPr>
          <w:sz w:val="28"/>
          <w:szCs w:val="28"/>
          <w:lang w:val="uk-UA"/>
        </w:rPr>
        <w:t>60/86</w:t>
      </w:r>
      <w:r w:rsidR="00EA21D3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E6607B" w:rsidRDefault="00E24A11" w:rsidP="00E24A11">
      <w:pPr>
        <w:jc w:val="both"/>
        <w:rPr>
          <w:sz w:val="14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E6607B" w:rsidRDefault="00E24A11" w:rsidP="00E24A11">
      <w:pPr>
        <w:rPr>
          <w:sz w:val="14"/>
          <w:szCs w:val="16"/>
          <w:lang w:val="uk-UA"/>
        </w:rPr>
      </w:pPr>
    </w:p>
    <w:p w14:paraId="3721175D" w14:textId="2F4CFE24" w:rsidR="006D2201" w:rsidRDefault="00EA21D3" w:rsidP="00E6607B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1. </w:t>
      </w:r>
      <w:r w:rsidR="006D2201">
        <w:rPr>
          <w:sz w:val="28"/>
          <w:szCs w:val="28"/>
          <w:lang w:val="uk-UA"/>
        </w:rPr>
        <w:t>Погодити</w:t>
      </w:r>
      <w:r w:rsidR="006D2201" w:rsidRPr="005852ED">
        <w:rPr>
          <w:sz w:val="28"/>
          <w:szCs w:val="28"/>
          <w:lang w:val="uk-UA"/>
        </w:rPr>
        <w:t xml:space="preserve"> </w:t>
      </w:r>
      <w:r w:rsidR="00450106">
        <w:rPr>
          <w:sz w:val="28"/>
          <w:szCs w:val="28"/>
          <w:lang w:val="uk-UA"/>
        </w:rPr>
        <w:t xml:space="preserve">комунальному </w:t>
      </w:r>
      <w:r w:rsidR="00CC25C2" w:rsidRPr="00CC25C2">
        <w:rPr>
          <w:sz w:val="28"/>
          <w:szCs w:val="28"/>
          <w:lang w:val="uk-UA"/>
        </w:rPr>
        <w:t>заклад</w:t>
      </w:r>
      <w:r w:rsidR="00CC25C2">
        <w:rPr>
          <w:sz w:val="28"/>
          <w:szCs w:val="28"/>
          <w:lang w:val="uk-UA"/>
        </w:rPr>
        <w:t>у</w:t>
      </w:r>
      <w:r w:rsidR="00CC25C2" w:rsidRPr="00CC25C2">
        <w:rPr>
          <w:sz w:val="28"/>
          <w:szCs w:val="28"/>
          <w:lang w:val="uk-UA"/>
        </w:rPr>
        <w:t xml:space="preserve"> загальної середньої освіти «Жидичинський ліцей № 31 Луцької міської ради»</w:t>
      </w:r>
      <w:r w:rsidR="006D2201">
        <w:rPr>
          <w:sz w:val="28"/>
          <w:szCs w:val="28"/>
          <w:lang w:val="uk-UA"/>
        </w:rPr>
        <w:t xml:space="preserve"> укладення договору </w:t>
      </w:r>
      <w:r w:rsidR="006D2201" w:rsidRPr="005852ED">
        <w:rPr>
          <w:sz w:val="28"/>
          <w:szCs w:val="28"/>
          <w:lang w:val="uk-UA"/>
        </w:rPr>
        <w:t xml:space="preserve">оренди </w:t>
      </w:r>
      <w:r w:rsidR="00450106">
        <w:rPr>
          <w:sz w:val="28"/>
          <w:szCs w:val="28"/>
          <w:lang w:val="uk-UA"/>
        </w:rPr>
        <w:t>нежитлов</w:t>
      </w:r>
      <w:r w:rsidR="00CC25C2">
        <w:rPr>
          <w:sz w:val="28"/>
          <w:szCs w:val="28"/>
          <w:lang w:val="uk-UA"/>
        </w:rPr>
        <w:t xml:space="preserve">ого </w:t>
      </w:r>
      <w:r w:rsidR="00D97E4D">
        <w:rPr>
          <w:sz w:val="28"/>
          <w:szCs w:val="28"/>
          <w:lang w:val="uk-UA"/>
        </w:rPr>
        <w:t>приміщен</w:t>
      </w:r>
      <w:r w:rsidR="00CC25C2">
        <w:rPr>
          <w:sz w:val="28"/>
          <w:szCs w:val="28"/>
          <w:lang w:val="uk-UA"/>
        </w:rPr>
        <w:t>ня</w:t>
      </w:r>
      <w:r w:rsidR="00450106">
        <w:rPr>
          <w:sz w:val="28"/>
          <w:szCs w:val="28"/>
          <w:lang w:val="uk-UA"/>
        </w:rPr>
        <w:t xml:space="preserve"> (приміщення </w:t>
      </w:r>
      <w:r w:rsidR="00CC25C2">
        <w:rPr>
          <w:sz w:val="28"/>
          <w:szCs w:val="28"/>
          <w:lang w:val="uk-UA"/>
        </w:rPr>
        <w:t>загальноосвітньої школи І ступеня</w:t>
      </w:r>
      <w:r w:rsidR="00450106">
        <w:rPr>
          <w:sz w:val="28"/>
          <w:szCs w:val="28"/>
          <w:lang w:val="uk-UA"/>
        </w:rPr>
        <w:t>)</w:t>
      </w:r>
      <w:r w:rsidR="006D2201">
        <w:rPr>
          <w:sz w:val="28"/>
          <w:szCs w:val="28"/>
          <w:lang w:val="uk-UA"/>
        </w:rPr>
        <w:t xml:space="preserve"> загальною площею </w:t>
      </w:r>
      <w:r w:rsidR="00CC25C2">
        <w:rPr>
          <w:sz w:val="28"/>
          <w:szCs w:val="28"/>
          <w:lang w:val="uk-UA"/>
        </w:rPr>
        <w:t>64,0</w:t>
      </w:r>
      <w:r w:rsidR="006D2201">
        <w:rPr>
          <w:sz w:val="28"/>
          <w:szCs w:val="28"/>
          <w:lang w:val="uk-UA"/>
        </w:rPr>
        <w:t xml:space="preserve"> кв. м, що </w:t>
      </w:r>
      <w:r w:rsidR="00E6607B">
        <w:rPr>
          <w:sz w:val="28"/>
          <w:szCs w:val="28"/>
          <w:lang w:val="uk-UA"/>
        </w:rPr>
        <w:t>на вул. </w:t>
      </w:r>
      <w:r w:rsidR="00CC25C2">
        <w:rPr>
          <w:sz w:val="28"/>
          <w:szCs w:val="28"/>
          <w:lang w:val="uk-UA"/>
        </w:rPr>
        <w:t>Незалежності, 40</w:t>
      </w:r>
      <w:r w:rsidR="00E6607B">
        <w:rPr>
          <w:sz w:val="28"/>
          <w:szCs w:val="28"/>
          <w:lang w:val="uk-UA"/>
        </w:rPr>
        <w:t xml:space="preserve"> </w:t>
      </w:r>
      <w:r w:rsidR="006D2201">
        <w:rPr>
          <w:sz w:val="28"/>
          <w:szCs w:val="28"/>
          <w:lang w:val="uk-UA"/>
        </w:rPr>
        <w:t>у</w:t>
      </w:r>
      <w:r w:rsidR="002A09EF">
        <w:rPr>
          <w:sz w:val="28"/>
          <w:szCs w:val="28"/>
          <w:lang w:val="uk-UA"/>
        </w:rPr>
        <w:t> </w:t>
      </w:r>
      <w:r w:rsidR="006D2201">
        <w:rPr>
          <w:sz w:val="28"/>
          <w:szCs w:val="28"/>
          <w:lang w:val="uk-UA"/>
        </w:rPr>
        <w:t>с. </w:t>
      </w:r>
      <w:r w:rsidR="00E6607B">
        <w:rPr>
          <w:sz w:val="28"/>
          <w:szCs w:val="28"/>
          <w:lang w:val="uk-UA"/>
        </w:rPr>
        <w:t xml:space="preserve">Озерце </w:t>
      </w:r>
      <w:r w:rsidR="006D2201">
        <w:rPr>
          <w:sz w:val="28"/>
          <w:szCs w:val="28"/>
          <w:lang w:val="uk-UA"/>
        </w:rPr>
        <w:t xml:space="preserve">Луцького р-ну, </w:t>
      </w:r>
      <w:r w:rsidR="006D2201" w:rsidRPr="005852ED">
        <w:rPr>
          <w:sz w:val="28"/>
          <w:szCs w:val="28"/>
          <w:lang w:val="uk-UA"/>
        </w:rPr>
        <w:t>з</w:t>
      </w:r>
      <w:r w:rsidR="006D2201">
        <w:rPr>
          <w:sz w:val="28"/>
          <w:szCs w:val="28"/>
          <w:lang w:val="uk-UA"/>
        </w:rPr>
        <w:t xml:space="preserve"> державною організацією (установою, закладом) </w:t>
      </w:r>
      <w:r w:rsidR="006D2201" w:rsidRPr="005852ED">
        <w:rPr>
          <w:sz w:val="28"/>
          <w:szCs w:val="28"/>
          <w:lang w:val="uk-UA"/>
        </w:rPr>
        <w:t>на</w:t>
      </w:r>
      <w:r w:rsidR="00E6607B">
        <w:rPr>
          <w:sz w:val="28"/>
          <w:szCs w:val="28"/>
          <w:lang w:val="uk-UA"/>
        </w:rPr>
        <w:t> </w:t>
      </w:r>
      <w:r w:rsidR="006D2201" w:rsidRPr="005852ED">
        <w:rPr>
          <w:sz w:val="28"/>
          <w:szCs w:val="28"/>
          <w:lang w:val="uk-UA"/>
        </w:rPr>
        <w:t>термін з</w:t>
      </w:r>
      <w:r w:rsidR="006D2201">
        <w:rPr>
          <w:sz w:val="28"/>
          <w:szCs w:val="28"/>
          <w:lang w:val="uk-UA"/>
        </w:rPr>
        <w:t> </w:t>
      </w:r>
      <w:r w:rsidR="00E5060B" w:rsidRPr="008D3C2A">
        <w:rPr>
          <w:sz w:val="28"/>
          <w:szCs w:val="28"/>
        </w:rPr>
        <w:t>24</w:t>
      </w:r>
      <w:r w:rsidR="006D2201" w:rsidRPr="005852ED">
        <w:rPr>
          <w:sz w:val="28"/>
          <w:szCs w:val="28"/>
          <w:lang w:val="uk-UA"/>
        </w:rPr>
        <w:t>.</w:t>
      </w:r>
      <w:r w:rsidR="006D2201">
        <w:rPr>
          <w:sz w:val="28"/>
          <w:szCs w:val="28"/>
          <w:lang w:val="uk-UA"/>
        </w:rPr>
        <w:t>0</w:t>
      </w:r>
      <w:r w:rsidR="00E6607B">
        <w:rPr>
          <w:sz w:val="28"/>
          <w:szCs w:val="28"/>
          <w:lang w:val="uk-UA"/>
        </w:rPr>
        <w:t>7</w:t>
      </w:r>
      <w:r w:rsidR="006D2201" w:rsidRPr="005852ED">
        <w:rPr>
          <w:sz w:val="28"/>
          <w:szCs w:val="28"/>
          <w:lang w:val="uk-UA"/>
        </w:rPr>
        <w:t>.20</w:t>
      </w:r>
      <w:r w:rsidR="006D2201">
        <w:rPr>
          <w:sz w:val="28"/>
          <w:szCs w:val="28"/>
          <w:lang w:val="uk-UA"/>
        </w:rPr>
        <w:t>24</w:t>
      </w:r>
      <w:r w:rsidR="006D2201" w:rsidRPr="005852ED">
        <w:rPr>
          <w:sz w:val="28"/>
          <w:szCs w:val="28"/>
          <w:lang w:val="uk-UA"/>
        </w:rPr>
        <w:t xml:space="preserve"> до </w:t>
      </w:r>
      <w:r w:rsidR="006D2201">
        <w:rPr>
          <w:sz w:val="28"/>
          <w:szCs w:val="28"/>
          <w:lang w:val="uk-UA"/>
        </w:rPr>
        <w:t>30</w:t>
      </w:r>
      <w:r w:rsidR="006D2201" w:rsidRPr="005852ED">
        <w:rPr>
          <w:sz w:val="28"/>
          <w:szCs w:val="28"/>
          <w:lang w:val="uk-UA"/>
        </w:rPr>
        <w:t>.</w:t>
      </w:r>
      <w:r w:rsidR="006D2201">
        <w:rPr>
          <w:sz w:val="28"/>
          <w:szCs w:val="28"/>
          <w:lang w:val="uk-UA"/>
        </w:rPr>
        <w:t>0</w:t>
      </w:r>
      <w:r w:rsidR="00E6607B">
        <w:rPr>
          <w:sz w:val="28"/>
          <w:szCs w:val="28"/>
          <w:lang w:val="uk-UA"/>
        </w:rPr>
        <w:t>6</w:t>
      </w:r>
      <w:r w:rsidR="006D2201" w:rsidRPr="005852ED">
        <w:rPr>
          <w:sz w:val="28"/>
          <w:szCs w:val="28"/>
          <w:lang w:val="uk-UA"/>
        </w:rPr>
        <w:t>.20</w:t>
      </w:r>
      <w:r w:rsidR="006D2201">
        <w:rPr>
          <w:sz w:val="28"/>
          <w:szCs w:val="28"/>
          <w:lang w:val="uk-UA"/>
        </w:rPr>
        <w:t>29</w:t>
      </w:r>
      <w:r w:rsidR="006D2201" w:rsidRPr="005852ED">
        <w:rPr>
          <w:sz w:val="28"/>
          <w:szCs w:val="28"/>
          <w:lang w:val="uk-UA"/>
        </w:rPr>
        <w:t>.</w:t>
      </w:r>
    </w:p>
    <w:p w14:paraId="6D875825" w14:textId="09C1F271" w:rsidR="006D2201" w:rsidRPr="00E376C4" w:rsidRDefault="006D2201" w:rsidP="006D2201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</w:t>
      </w:r>
      <w:r>
        <w:rPr>
          <w:sz w:val="28"/>
          <w:szCs w:val="28"/>
          <w:lang w:val="uk-UA"/>
        </w:rPr>
        <w:t>державної організації (установи, закладу)</w:t>
      </w:r>
      <w:r w:rsidRPr="004104B9">
        <w:rPr>
          <w:sz w:val="28"/>
          <w:szCs w:val="28"/>
          <w:lang w:val="uk-UA"/>
        </w:rPr>
        <w:t>, що фінансується з державного бюджету, складає 3 % від вартості нежитлов</w:t>
      </w:r>
      <w:r w:rsidR="00637677">
        <w:rPr>
          <w:sz w:val="28"/>
          <w:szCs w:val="28"/>
          <w:lang w:val="uk-UA"/>
        </w:rPr>
        <w:t>их</w:t>
      </w:r>
      <w:r w:rsidRPr="004104B9">
        <w:rPr>
          <w:sz w:val="28"/>
          <w:szCs w:val="28"/>
          <w:lang w:val="uk-UA"/>
        </w:rPr>
        <w:t xml:space="preserve"> приміщен</w:t>
      </w:r>
      <w:r w:rsidR="00637677">
        <w:rPr>
          <w:sz w:val="28"/>
          <w:szCs w:val="28"/>
          <w:lang w:val="uk-UA"/>
        </w:rPr>
        <w:t>ь</w:t>
      </w:r>
      <w:r w:rsidRPr="004104B9">
        <w:rPr>
          <w:sz w:val="28"/>
          <w:szCs w:val="28"/>
          <w:lang w:val="uk-UA"/>
        </w:rPr>
        <w:t xml:space="preserve">, визначеної експертним шляхом, місячна орендна плата </w:t>
      </w:r>
      <w:r w:rsidRPr="00637ADD">
        <w:rPr>
          <w:sz w:val="28"/>
          <w:szCs w:val="28"/>
          <w:lang w:val="uk-UA"/>
        </w:rPr>
        <w:t xml:space="preserve">становить </w:t>
      </w:r>
      <w:r w:rsidR="00E6607B" w:rsidRPr="00637ADD">
        <w:rPr>
          <w:sz w:val="28"/>
          <w:szCs w:val="28"/>
          <w:lang w:val="uk-UA"/>
        </w:rPr>
        <w:t>1</w:t>
      </w:r>
      <w:r w:rsidR="00A3766E" w:rsidRPr="00637ADD">
        <w:rPr>
          <w:sz w:val="28"/>
          <w:szCs w:val="28"/>
          <w:lang w:val="uk-UA"/>
        </w:rPr>
        <w:t> </w:t>
      </w:r>
      <w:r w:rsidR="00E6607B" w:rsidRPr="00637ADD">
        <w:rPr>
          <w:sz w:val="28"/>
          <w:szCs w:val="28"/>
          <w:lang w:val="uk-UA"/>
        </w:rPr>
        <w:t>0</w:t>
      </w:r>
      <w:r w:rsidR="008D3C2A">
        <w:rPr>
          <w:sz w:val="28"/>
          <w:szCs w:val="28"/>
          <w:lang w:val="en-US"/>
        </w:rPr>
        <w:t>50</w:t>
      </w:r>
      <w:r w:rsidR="00A3766E" w:rsidRPr="00637ADD">
        <w:rPr>
          <w:sz w:val="28"/>
          <w:szCs w:val="28"/>
          <w:lang w:val="uk-UA"/>
        </w:rPr>
        <w:t>,</w:t>
      </w:r>
      <w:r w:rsidR="008D3C2A">
        <w:rPr>
          <w:sz w:val="28"/>
          <w:szCs w:val="28"/>
          <w:lang w:val="en-US"/>
        </w:rPr>
        <w:t>63</w:t>
      </w:r>
      <w:bookmarkStart w:id="0" w:name="_GoBack"/>
      <w:bookmarkEnd w:id="0"/>
      <w:r w:rsidRPr="00637ADD">
        <w:rPr>
          <w:sz w:val="28"/>
          <w:szCs w:val="28"/>
          <w:lang w:val="uk-UA"/>
        </w:rPr>
        <w:t> грн</w:t>
      </w:r>
      <w:r w:rsidRPr="00E376C4">
        <w:rPr>
          <w:sz w:val="28"/>
          <w:szCs w:val="28"/>
          <w:lang w:val="uk-UA"/>
        </w:rPr>
        <w:t>.</w:t>
      </w:r>
    </w:p>
    <w:p w14:paraId="7C4D709C" w14:textId="77777777" w:rsidR="006D2201" w:rsidRDefault="006D2201" w:rsidP="006D22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3E3537" w14:textId="77777777" w:rsidR="00D97E4D" w:rsidRPr="00D97E4D" w:rsidRDefault="00D97E4D" w:rsidP="008B5A72">
      <w:pPr>
        <w:jc w:val="both"/>
        <w:rPr>
          <w:lang w:val="uk-UA"/>
        </w:rPr>
      </w:pPr>
    </w:p>
    <w:p w14:paraId="249DD629" w14:textId="77777777" w:rsidR="00847244" w:rsidRPr="00D97E4D" w:rsidRDefault="00847244" w:rsidP="008B5A72">
      <w:pPr>
        <w:jc w:val="both"/>
        <w:rPr>
          <w:lang w:val="uk-UA"/>
        </w:rPr>
      </w:pPr>
    </w:p>
    <w:p w14:paraId="2C5EBF8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480E5C40" w14:textId="77777777" w:rsidR="00D97E4D" w:rsidRPr="00D97E4D" w:rsidRDefault="00D97E4D" w:rsidP="008B5A72">
      <w:pPr>
        <w:jc w:val="both"/>
        <w:rPr>
          <w:sz w:val="16"/>
          <w:lang w:val="uk-UA"/>
        </w:rPr>
      </w:pPr>
    </w:p>
    <w:p w14:paraId="536B7E50" w14:textId="77777777" w:rsidR="008B5A72" w:rsidRPr="00D97E4D" w:rsidRDefault="008B5A72" w:rsidP="008B5A72">
      <w:pPr>
        <w:jc w:val="both"/>
        <w:rPr>
          <w:sz w:val="16"/>
        </w:rPr>
      </w:pPr>
    </w:p>
    <w:p w14:paraId="5DD9994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84C93F6" w14:textId="620A8588" w:rsidR="00D97E4D" w:rsidRPr="00E6607B" w:rsidRDefault="00D97E4D" w:rsidP="008B5A72">
      <w:pPr>
        <w:jc w:val="both"/>
        <w:rPr>
          <w:szCs w:val="16"/>
          <w:lang w:val="uk-UA"/>
        </w:rPr>
      </w:pPr>
    </w:p>
    <w:p w14:paraId="48B19E87" w14:textId="77777777" w:rsidR="00E6607B" w:rsidRPr="00E6607B" w:rsidRDefault="00E6607B" w:rsidP="008B5A72">
      <w:pPr>
        <w:jc w:val="both"/>
        <w:rPr>
          <w:szCs w:val="16"/>
          <w:lang w:val="uk-UA"/>
        </w:rPr>
      </w:pPr>
    </w:p>
    <w:p w14:paraId="3627B93E" w14:textId="77777777" w:rsidR="008B5A72" w:rsidRPr="003F21B6" w:rsidRDefault="004104B9" w:rsidP="008B5A72">
      <w:pPr>
        <w:jc w:val="both"/>
        <w:rPr>
          <w:sz w:val="24"/>
          <w:szCs w:val="24"/>
          <w:lang w:val="uk-UA"/>
        </w:rPr>
      </w:pPr>
      <w:r w:rsidRPr="003F21B6">
        <w:rPr>
          <w:sz w:val="24"/>
          <w:szCs w:val="24"/>
          <w:lang w:val="uk-UA"/>
        </w:rPr>
        <w:t>Лущакевич</w:t>
      </w:r>
      <w:r w:rsidR="008B5A72" w:rsidRPr="003F21B6">
        <w:rPr>
          <w:sz w:val="24"/>
          <w:szCs w:val="24"/>
          <w:lang w:val="uk-UA"/>
        </w:rPr>
        <w:t xml:space="preserve"> 777 88</w:t>
      </w:r>
      <w:r w:rsidRPr="003F21B6">
        <w:rPr>
          <w:sz w:val="24"/>
          <w:szCs w:val="24"/>
          <w:lang w:val="uk-UA"/>
        </w:rPr>
        <w:t>1</w:t>
      </w:r>
    </w:p>
    <w:sectPr w:rsidR="008B5A72" w:rsidRPr="003F21B6" w:rsidSect="003C553E">
      <w:pgSz w:w="11906" w:h="16838" w:code="9"/>
      <w:pgMar w:top="397" w:right="56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EDFB6" w14:textId="77777777" w:rsidR="0066729E" w:rsidRDefault="0066729E" w:rsidP="00847244">
      <w:r>
        <w:separator/>
      </w:r>
    </w:p>
  </w:endnote>
  <w:endnote w:type="continuationSeparator" w:id="0">
    <w:p w14:paraId="2F0057D0" w14:textId="77777777" w:rsidR="0066729E" w:rsidRDefault="0066729E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8F2BB" w14:textId="77777777" w:rsidR="0066729E" w:rsidRDefault="0066729E" w:rsidP="00847244">
      <w:r>
        <w:separator/>
      </w:r>
    </w:p>
  </w:footnote>
  <w:footnote w:type="continuationSeparator" w:id="0">
    <w:p w14:paraId="3DFB8088" w14:textId="77777777" w:rsidR="0066729E" w:rsidRDefault="0066729E" w:rsidP="00847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5E50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09EF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553E"/>
    <w:rsid w:val="003C643A"/>
    <w:rsid w:val="003C69EC"/>
    <w:rsid w:val="003E6226"/>
    <w:rsid w:val="003F21B6"/>
    <w:rsid w:val="00402C76"/>
    <w:rsid w:val="004104B9"/>
    <w:rsid w:val="004170B1"/>
    <w:rsid w:val="00420EC9"/>
    <w:rsid w:val="00420ECB"/>
    <w:rsid w:val="00424476"/>
    <w:rsid w:val="00424C44"/>
    <w:rsid w:val="0043486C"/>
    <w:rsid w:val="00435499"/>
    <w:rsid w:val="00450106"/>
    <w:rsid w:val="00453A08"/>
    <w:rsid w:val="0047448D"/>
    <w:rsid w:val="00494D14"/>
    <w:rsid w:val="00495C84"/>
    <w:rsid w:val="004B3B7A"/>
    <w:rsid w:val="004B7A2B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37677"/>
    <w:rsid w:val="00637ADD"/>
    <w:rsid w:val="0066729E"/>
    <w:rsid w:val="0067085A"/>
    <w:rsid w:val="00673D36"/>
    <w:rsid w:val="0068767C"/>
    <w:rsid w:val="00694A44"/>
    <w:rsid w:val="00695CCF"/>
    <w:rsid w:val="006A710C"/>
    <w:rsid w:val="006C0072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D3C2A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2BF7"/>
    <w:rsid w:val="00A13198"/>
    <w:rsid w:val="00A140AA"/>
    <w:rsid w:val="00A14300"/>
    <w:rsid w:val="00A229B9"/>
    <w:rsid w:val="00A32908"/>
    <w:rsid w:val="00A3766E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E4F16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25C2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060B"/>
    <w:rsid w:val="00E56615"/>
    <w:rsid w:val="00E57892"/>
    <w:rsid w:val="00E579CF"/>
    <w:rsid w:val="00E6607B"/>
    <w:rsid w:val="00E76B44"/>
    <w:rsid w:val="00E836D7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16</cp:revision>
  <cp:lastPrinted>2024-07-04T07:24:00Z</cp:lastPrinted>
  <dcterms:created xsi:type="dcterms:W3CDTF">2024-04-03T06:34:00Z</dcterms:created>
  <dcterms:modified xsi:type="dcterms:W3CDTF">2024-07-15T08:41:00Z</dcterms:modified>
</cp:coreProperties>
</file>