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3700" w14:textId="7CE1B07D" w:rsidR="00225237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Додаток 3</w:t>
      </w:r>
    </w:p>
    <w:p w14:paraId="5AB5DE81" w14:textId="77777777" w:rsidR="00A74D49" w:rsidRPr="00510811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 рішення виконавчого комітету міської ради</w:t>
      </w:r>
    </w:p>
    <w:p w14:paraId="0E25DD19" w14:textId="77777777" w:rsidR="00A74D49" w:rsidRPr="00510811" w:rsidRDefault="00225237" w:rsidP="00225237">
      <w:pPr>
        <w:ind w:left="10632" w:right="-32"/>
        <w:rPr>
          <w:sz w:val="26"/>
          <w:szCs w:val="26"/>
        </w:rPr>
      </w:pPr>
      <w:r>
        <w:rPr>
          <w:sz w:val="26"/>
          <w:szCs w:val="26"/>
        </w:rPr>
        <w:t>_____</w:t>
      </w:r>
      <w:r w:rsidR="00A74D49" w:rsidRPr="00510811">
        <w:rPr>
          <w:sz w:val="26"/>
          <w:szCs w:val="26"/>
        </w:rPr>
        <w:t>____</w:t>
      </w:r>
      <w:r w:rsidR="00263B9D" w:rsidRPr="00510811">
        <w:rPr>
          <w:sz w:val="26"/>
          <w:szCs w:val="26"/>
        </w:rPr>
        <w:t>__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 №____</w:t>
      </w:r>
      <w:r w:rsidR="00263B9D" w:rsidRPr="00510811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_ </w:t>
      </w:r>
    </w:p>
    <w:p w14:paraId="5C350F00" w14:textId="77777777" w:rsidR="001140BA" w:rsidRPr="006648AC" w:rsidRDefault="001140BA">
      <w:pPr>
        <w:jc w:val="center"/>
        <w:rPr>
          <w:szCs w:val="28"/>
        </w:rPr>
      </w:pPr>
    </w:p>
    <w:p w14:paraId="54ABC5F5" w14:textId="77777777" w:rsidR="00A74D49" w:rsidRPr="00510811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 xml:space="preserve">Перелік адміністративних послуг територіальних органів центральних органів виконавчої влади, </w:t>
      </w:r>
    </w:p>
    <w:p w14:paraId="5CD619D3" w14:textId="5D9A041F" w:rsidR="00A74D49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1CA99AFB" w14:textId="77777777" w:rsidR="00A74D49" w:rsidRDefault="00A74D49">
      <w:pPr>
        <w:rPr>
          <w:rFonts w:ascii="Calibri" w:eastAsia="Calibri" w:hAnsi="Calibri"/>
          <w:color w:val="000000"/>
          <w:szCs w:val="28"/>
        </w:rPr>
      </w:pPr>
    </w:p>
    <w:tbl>
      <w:tblPr>
        <w:tblW w:w="15055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1057"/>
        <w:gridCol w:w="1134"/>
        <w:gridCol w:w="5811"/>
        <w:gridCol w:w="2552"/>
        <w:gridCol w:w="4039"/>
      </w:tblGrid>
      <w:tr w:rsidR="00442207" w14:paraId="614A8349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45DB" w14:textId="39CAF9C5" w:rsidR="00442207" w:rsidRPr="00510811" w:rsidRDefault="0044220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D9ED" w14:textId="3ADCC293" w:rsidR="00442207" w:rsidRPr="00A93C9A" w:rsidRDefault="00442207" w:rsidP="006648AC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0AC7" w14:textId="42214A3C" w:rsidR="00442207" w:rsidRPr="00A93C9A" w:rsidRDefault="00442207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proofErr w:type="spellStart"/>
            <w:r w:rsidRPr="00EC409E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EC409E">
              <w:rPr>
                <w:bCs w:val="0"/>
                <w:sz w:val="26"/>
                <w:szCs w:val="26"/>
              </w:rPr>
              <w:t>фікатор</w:t>
            </w:r>
            <w:proofErr w:type="spellEnd"/>
            <w:r w:rsidRPr="00EC409E">
              <w:rPr>
                <w:bCs w:val="0"/>
                <w:sz w:val="26"/>
                <w:szCs w:val="26"/>
              </w:rPr>
              <w:t xml:space="preserve"> послуги (на Гіді (Портал Дія))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382E" w14:textId="1229A88E" w:rsidR="00442207" w:rsidRPr="00A93C9A" w:rsidRDefault="00442207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A1CEB" w14:textId="6334115F" w:rsidR="00442207" w:rsidRPr="00A93C9A" w:rsidRDefault="00442207" w:rsidP="006648AC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Розмір плати (адміністративний збір) за надання адміністративної послуги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5E6" w14:textId="5F8B55C8" w:rsidR="00442207" w:rsidRPr="00510811" w:rsidRDefault="00442207" w:rsidP="006648AC">
            <w:pPr>
              <w:ind w:right="2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442207" w14:paraId="554D222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7598" w14:textId="3CF6C806" w:rsidR="00442207" w:rsidRPr="00510811" w:rsidRDefault="0044220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F52E" w14:textId="626471AF" w:rsidR="00442207" w:rsidRPr="00A93C9A" w:rsidRDefault="00442207" w:rsidP="006648AC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9897" w14:textId="426A28CE" w:rsidR="00442207" w:rsidRPr="00A93C9A" w:rsidRDefault="00442207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B025" w14:textId="7DAC45B1" w:rsidR="00442207" w:rsidRPr="00A93C9A" w:rsidRDefault="00442207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06CBC" w14:textId="54FA95DB" w:rsidR="00442207" w:rsidRPr="00A93C9A" w:rsidRDefault="00442207" w:rsidP="006648AC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345A" w14:textId="2C53C475" w:rsidR="00442207" w:rsidRPr="00510811" w:rsidRDefault="00442207" w:rsidP="006648AC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22490" w14:paraId="326F41AD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E210" w14:textId="7425CC40" w:rsidR="00122490" w:rsidRPr="00510811" w:rsidRDefault="00122490" w:rsidP="005E346A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Волинський обласний центр зайнятості</w:t>
            </w:r>
          </w:p>
        </w:tc>
      </w:tr>
      <w:tr w:rsidR="00122490" w14:paraId="6859333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FB20" w14:textId="3D1FC6C4" w:rsidR="00122490" w:rsidRPr="00670C89" w:rsidRDefault="00E47933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EACA" w14:textId="77777777" w:rsidR="00122490" w:rsidRPr="00670C89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391/01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446F" w14:textId="77777777" w:rsidR="00122490" w:rsidRPr="00A93C9A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5C99" w14:textId="77777777" w:rsidR="00122490" w:rsidRPr="00A93C9A" w:rsidRDefault="00122490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203D" w14:textId="6882EB90" w:rsidR="00122490" w:rsidRPr="00A93C9A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Від </w:t>
            </w:r>
            <w:r w:rsidRPr="00A469AC">
              <w:rPr>
                <w:sz w:val="26"/>
                <w:szCs w:val="26"/>
                <w:lang w:val="ru-RU"/>
              </w:rPr>
              <w:t>2</w:t>
            </w:r>
            <w:r w:rsidRPr="00A93C9A">
              <w:rPr>
                <w:sz w:val="26"/>
                <w:szCs w:val="26"/>
              </w:rPr>
              <w:t xml:space="preserve"> до </w:t>
            </w:r>
            <w:r w:rsidRPr="00A469AC">
              <w:rPr>
                <w:sz w:val="26"/>
                <w:szCs w:val="26"/>
                <w:lang w:val="ru-RU"/>
              </w:rPr>
              <w:t>3</w:t>
            </w:r>
            <w:r w:rsidRPr="00A93C9A">
              <w:rPr>
                <w:sz w:val="26"/>
                <w:szCs w:val="26"/>
              </w:rPr>
              <w:t xml:space="preserve"> років включно – </w:t>
            </w:r>
            <w:r w:rsidRPr="00A469AC">
              <w:rPr>
                <w:sz w:val="26"/>
                <w:szCs w:val="26"/>
                <w:lang w:val="ru-RU"/>
              </w:rPr>
              <w:t>10</w:t>
            </w:r>
            <w:r w:rsidRPr="00A93C9A">
              <w:rPr>
                <w:sz w:val="26"/>
                <w:szCs w:val="26"/>
              </w:rPr>
              <w:t xml:space="preserve"> </w:t>
            </w:r>
            <w:proofErr w:type="spellStart"/>
            <w:r w:rsidRPr="00A93C9A">
              <w:rPr>
                <w:sz w:val="26"/>
                <w:szCs w:val="26"/>
              </w:rPr>
              <w:t>прож</w:t>
            </w:r>
            <w:proofErr w:type="spellEnd"/>
            <w:r w:rsidRPr="00A93C9A">
              <w:rPr>
                <w:sz w:val="26"/>
                <w:szCs w:val="26"/>
              </w:rPr>
              <w:t xml:space="preserve">. мін. для </w:t>
            </w:r>
            <w:proofErr w:type="spellStart"/>
            <w:r w:rsidRPr="00A93C9A">
              <w:rPr>
                <w:sz w:val="26"/>
                <w:szCs w:val="26"/>
              </w:rPr>
              <w:t>працезд</w:t>
            </w:r>
            <w:proofErr w:type="spellEnd"/>
            <w:r w:rsidRPr="00A93C9A">
              <w:rPr>
                <w:sz w:val="26"/>
                <w:szCs w:val="26"/>
              </w:rPr>
              <w:t xml:space="preserve">. осіб; від 1 до </w:t>
            </w:r>
            <w:r w:rsidRPr="00A469AC">
              <w:rPr>
                <w:sz w:val="26"/>
                <w:szCs w:val="26"/>
                <w:lang w:val="ru-RU"/>
              </w:rPr>
              <w:t>2</w:t>
            </w:r>
            <w:r w:rsidRPr="00A93C9A">
              <w:rPr>
                <w:sz w:val="26"/>
                <w:szCs w:val="26"/>
              </w:rPr>
              <w:t xml:space="preserve"> років – </w:t>
            </w:r>
            <w:r w:rsidRPr="00A469AC">
              <w:rPr>
                <w:sz w:val="26"/>
                <w:szCs w:val="26"/>
                <w:lang w:val="ru-RU"/>
              </w:rPr>
              <w:t>8</w:t>
            </w:r>
            <w:r w:rsidR="00711F3A">
              <w:rPr>
                <w:sz w:val="26"/>
                <w:szCs w:val="26"/>
                <w:lang w:val="ru-RU"/>
              </w:rPr>
              <w:t> </w:t>
            </w:r>
            <w:proofErr w:type="spellStart"/>
            <w:r w:rsidRPr="00A93C9A">
              <w:rPr>
                <w:sz w:val="26"/>
                <w:szCs w:val="26"/>
              </w:rPr>
              <w:t>прож</w:t>
            </w:r>
            <w:proofErr w:type="spellEnd"/>
            <w:r w:rsidRPr="00A93C9A">
              <w:rPr>
                <w:sz w:val="26"/>
                <w:szCs w:val="26"/>
              </w:rPr>
              <w:t xml:space="preserve">. мін.; від 6 міс. до 1 року – </w:t>
            </w:r>
            <w:r w:rsidRPr="00A469AC">
              <w:rPr>
                <w:sz w:val="26"/>
                <w:szCs w:val="26"/>
                <w:lang w:val="ru-RU"/>
              </w:rPr>
              <w:t>5</w:t>
            </w:r>
            <w:r w:rsidRPr="00A93C9A">
              <w:rPr>
                <w:sz w:val="26"/>
                <w:szCs w:val="26"/>
              </w:rPr>
              <w:t xml:space="preserve"> </w:t>
            </w:r>
            <w:proofErr w:type="spellStart"/>
            <w:r w:rsidRPr="00A93C9A">
              <w:rPr>
                <w:sz w:val="26"/>
                <w:szCs w:val="26"/>
              </w:rPr>
              <w:t>прож</w:t>
            </w:r>
            <w:proofErr w:type="spellEnd"/>
            <w:r w:rsidRPr="00A93C9A">
              <w:rPr>
                <w:sz w:val="26"/>
                <w:szCs w:val="26"/>
              </w:rPr>
              <w:t xml:space="preserve">. мін.; до 6 міс. – </w:t>
            </w:r>
            <w:r w:rsidRPr="00A469AC">
              <w:rPr>
                <w:sz w:val="26"/>
                <w:szCs w:val="26"/>
                <w:lang w:val="ru-RU"/>
              </w:rPr>
              <w:t>3</w:t>
            </w:r>
            <w:r w:rsidR="00711F3A">
              <w:rPr>
                <w:sz w:val="26"/>
                <w:szCs w:val="26"/>
                <w:lang w:val="ru-RU"/>
              </w:rPr>
              <w:t> </w:t>
            </w:r>
            <w:proofErr w:type="spellStart"/>
            <w:r w:rsidRPr="00A93C9A">
              <w:rPr>
                <w:sz w:val="26"/>
                <w:szCs w:val="26"/>
              </w:rPr>
              <w:t>прож</w:t>
            </w:r>
            <w:proofErr w:type="spellEnd"/>
            <w:r w:rsidRPr="00A93C9A">
              <w:rPr>
                <w:sz w:val="26"/>
                <w:szCs w:val="26"/>
              </w:rPr>
              <w:t>. мін.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A903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9EAC4D0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E8D288B" w14:textId="77777777" w:rsidR="00122490" w:rsidRPr="00510811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22490" w14:paraId="741360B3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9859" w14:textId="68975E36" w:rsidR="00122490" w:rsidRPr="00670C89" w:rsidRDefault="00E47933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54FD" w14:textId="77777777" w:rsidR="00122490" w:rsidRPr="00670C89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392/02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52C3" w14:textId="77777777" w:rsidR="00122490" w:rsidRPr="00A93C9A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EF6A" w14:textId="77777777" w:rsidR="00122490" w:rsidRPr="00A93C9A" w:rsidRDefault="00122490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708D" w14:textId="77777777" w:rsidR="00122490" w:rsidRPr="00A93C9A" w:rsidRDefault="00122490" w:rsidP="00122490">
            <w:pPr>
              <w:suppressAutoHyphens w:val="0"/>
              <w:ind w:left="-109" w:right="-112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B028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173CDB1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2A6CD01" w14:textId="77777777" w:rsidR="00122490" w:rsidRPr="00510811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2A6D70B9" w14:textId="77777777" w:rsidTr="00EC0AE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04F2" w14:textId="13BDDBA1" w:rsidR="00160E0D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BC76" w14:textId="112BF3BB" w:rsidR="00160E0D" w:rsidRPr="00670C89" w:rsidRDefault="00160E0D" w:rsidP="006648AC">
            <w:pPr>
              <w:suppressAutoHyphens w:val="0"/>
              <w:ind w:right="-89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393/03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E126" w14:textId="5E3215B0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1FF5" w14:textId="4276E917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BD9D7" w14:textId="66D8DD43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C9C41" w14:textId="77777777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EA3172C" w14:textId="77777777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870CCCB" w14:textId="71BCB73E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308E3DB7" w14:textId="77777777" w:rsidTr="00EC0AED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9BDB" w14:textId="7FB5831D" w:rsidR="00160E0D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87" w14:textId="2DE150EE" w:rsidR="00160E0D" w:rsidRPr="00670C89" w:rsidRDefault="00160E0D" w:rsidP="006648AC">
            <w:pPr>
              <w:suppressAutoHyphens w:val="0"/>
              <w:ind w:right="-89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394/04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A72E" w14:textId="37EA78BA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517E87" w14:textId="39264F3D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Скасування дозволу на застосування праці іноземців та осіб без громадянства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FF3C2" w14:textId="0DBA9E92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B1555" w14:textId="4DFA9C72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60E0D" w14:paraId="61ECD3BB" w14:textId="77777777" w:rsidTr="00E844B5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0EEEA" w14:textId="0684C5A3" w:rsidR="00160E0D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A687E" w14:textId="77777777" w:rsidR="00160E0D" w:rsidRPr="00670C89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329/05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7694F" w14:textId="24470767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02490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D1B" w14:textId="77777777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Видача дублікату дозволу на застосування праці іноземців та осіб без громадянства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D9C99" w14:textId="77777777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4AD65" w14:textId="22508F91" w:rsidR="00160E0D" w:rsidRDefault="00160E0D" w:rsidP="006648AC">
            <w:pPr>
              <w:ind w:right="-90"/>
              <w:jc w:val="both"/>
            </w:pPr>
          </w:p>
        </w:tc>
      </w:tr>
      <w:tr w:rsidR="00E844B5" w14:paraId="610BC761" w14:textId="77777777" w:rsidTr="00E844B5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4740" w14:textId="4A2DF78A" w:rsidR="00E844B5" w:rsidRDefault="00E844B5" w:rsidP="00E844B5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132D" w14:textId="607E401F" w:rsidR="00E844B5" w:rsidRPr="00670C89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96A5" w14:textId="666EE10B" w:rsidR="00E844B5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DDA1" w14:textId="46BC3F88" w:rsidR="00E844B5" w:rsidRPr="00A93C9A" w:rsidRDefault="00E844B5" w:rsidP="00E844B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5157" w14:textId="3EDE2AC2" w:rsidR="00E844B5" w:rsidRPr="00A93C9A" w:rsidRDefault="00E844B5" w:rsidP="00E844B5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4701" w14:textId="6C1B32F5" w:rsidR="00E844B5" w:rsidRDefault="00E844B5" w:rsidP="00E844B5">
            <w:pPr>
              <w:ind w:right="-90"/>
              <w:jc w:val="center"/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344BAF48" w14:textId="77777777" w:rsidTr="00E844B5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3972E" w14:textId="57675101" w:rsidR="006648AC" w:rsidRPr="00C7054F" w:rsidRDefault="006648AC" w:rsidP="003F6BC0">
            <w:pPr>
              <w:suppressAutoHyphens w:val="0"/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Головне управління </w:t>
            </w:r>
            <w:r w:rsidRPr="00C7054F">
              <w:rPr>
                <w:sz w:val="26"/>
                <w:szCs w:val="26"/>
              </w:rPr>
              <w:t>Державної служби України з надзвичайних ситуацій у Волинській області</w:t>
            </w:r>
            <w:r w:rsidR="0024788C">
              <w:rPr>
                <w:sz w:val="26"/>
                <w:szCs w:val="26"/>
              </w:rPr>
              <w:t xml:space="preserve"> </w:t>
            </w:r>
          </w:p>
        </w:tc>
      </w:tr>
      <w:tr w:rsidR="006648AC" w14:paraId="66AC388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264" w14:textId="190265C0" w:rsidR="006648AC" w:rsidRPr="003F6BC0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29DF" w14:textId="77777777" w:rsidR="006648AC" w:rsidRPr="003F6BC0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6BC0">
              <w:rPr>
                <w:sz w:val="26"/>
                <w:szCs w:val="26"/>
              </w:rPr>
              <w:t>166/01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3E28" w14:textId="77777777" w:rsidR="006648AC" w:rsidRPr="00167EDE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67EDE">
              <w:rPr>
                <w:sz w:val="26"/>
                <w:szCs w:val="26"/>
              </w:rPr>
              <w:t>00162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5CB2" w14:textId="77777777" w:rsidR="00E844B5" w:rsidRDefault="006648AC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Реєстрація декларації відповідності матеріально-технічної бази суб'єкта господарювання вимогам законодавства з питань пожежної безпеки</w:t>
            </w:r>
          </w:p>
          <w:p w14:paraId="6F285EF8" w14:textId="6A7EE314" w:rsidR="006648AC" w:rsidRPr="00E844B5" w:rsidRDefault="006648AC" w:rsidP="005E346A">
            <w:pPr>
              <w:jc w:val="both"/>
              <w:rPr>
                <w:sz w:val="16"/>
                <w:szCs w:val="16"/>
              </w:rPr>
            </w:pPr>
            <w:r w:rsidRPr="00A93C9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3325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17B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2668CE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33801DD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A6EEE48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AF1D" w14:textId="77777777" w:rsidR="006648AC" w:rsidRPr="00510811" w:rsidRDefault="006648AC" w:rsidP="005E346A">
            <w:pPr>
              <w:suppressAutoHyphens w:val="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Головне управління </w:t>
            </w:r>
            <w:proofErr w:type="spellStart"/>
            <w:r w:rsidRPr="00510811">
              <w:rPr>
                <w:sz w:val="26"/>
                <w:szCs w:val="26"/>
              </w:rPr>
              <w:t>Держгеокадастру</w:t>
            </w:r>
            <w:proofErr w:type="spellEnd"/>
            <w:r w:rsidRPr="00510811">
              <w:rPr>
                <w:sz w:val="26"/>
                <w:szCs w:val="26"/>
              </w:rPr>
              <w:t xml:space="preserve"> у Волинській області</w:t>
            </w:r>
          </w:p>
        </w:tc>
      </w:tr>
      <w:tr w:rsidR="006648AC" w14:paraId="61ACB5EC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3F03" w14:textId="67321AD7" w:rsidR="006648AC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D6D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192/01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8F14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C7AE" w14:textId="77777777" w:rsidR="006648AC" w:rsidRDefault="006648AC" w:rsidP="005E346A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Виправлення технічної помилки у відомостях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земельного кадастру, не з вини органу, що здійснює його ведення</w:t>
            </w:r>
          </w:p>
          <w:p w14:paraId="1884B9C0" w14:textId="643FFF4F" w:rsidR="00E844B5" w:rsidRPr="00E844B5" w:rsidRDefault="00E844B5" w:rsidP="005E34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B92B" w14:textId="77777777" w:rsidR="006648AC" w:rsidRPr="00940DBC" w:rsidRDefault="006648AC" w:rsidP="006648AC">
            <w:pPr>
              <w:suppressAutoHyphens w:val="0"/>
              <w:ind w:left="-109" w:right="-11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0,01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5D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6728E7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3CFB056" w14:textId="77777777" w:rsidR="006648AC" w:rsidRPr="00940DBC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4870F9E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10A" w14:textId="15ACE06F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C275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190/02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FCF0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01254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F490" w14:textId="77777777" w:rsidR="00160E0D" w:rsidRDefault="006648AC" w:rsidP="004A584C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довідки про осіб, які отримали доступ до інформації про суб'єкта речового права у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ержавному земельному кадастрі</w:t>
            </w:r>
          </w:p>
          <w:p w14:paraId="0B345563" w14:textId="5DEDEFC6" w:rsidR="00E844B5" w:rsidRPr="00E844B5" w:rsidRDefault="00E844B5" w:rsidP="004A58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7467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918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73D9022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FCF22A4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797D7A25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E74" w14:textId="14EC5264" w:rsidR="006648AC" w:rsidRPr="00B1311C" w:rsidRDefault="00E47933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C911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270/03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4B3E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02455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BD67" w14:textId="77777777" w:rsidR="002C2120" w:rsidRDefault="006648AC" w:rsidP="00AE0D8B">
            <w:pPr>
              <w:jc w:val="both"/>
              <w:rPr>
                <w:rFonts w:eastAsia="Calibri"/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 xml:space="preserve">Надання </w:t>
            </w:r>
            <w:r w:rsidR="002C2120" w:rsidRPr="00B1311C">
              <w:rPr>
                <w:sz w:val="26"/>
                <w:szCs w:val="26"/>
                <w:lang w:eastAsia="ru-RU"/>
              </w:rPr>
              <w:t>відомостей з Державного земельного кадастру у формі витягу з ДЗК про земельну ділянку</w:t>
            </w:r>
            <w:r w:rsidR="002C2120" w:rsidRPr="00B1311C">
              <w:rPr>
                <w:sz w:val="26"/>
                <w:szCs w:val="26"/>
              </w:rPr>
              <w:t xml:space="preserve"> </w:t>
            </w:r>
            <w:r w:rsidR="002C2120" w:rsidRPr="00B1311C">
              <w:rPr>
                <w:sz w:val="26"/>
                <w:szCs w:val="26"/>
                <w:shd w:val="clear" w:color="auto" w:fill="FFFFFF"/>
              </w:rPr>
              <w:t xml:space="preserve">з </w:t>
            </w:r>
            <w:r w:rsidR="002C2120" w:rsidRPr="00B1311C">
              <w:rPr>
                <w:rFonts w:eastAsia="Calibri"/>
                <w:sz w:val="26"/>
                <w:szCs w:val="26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="002C2120" w:rsidRPr="00B1311C">
              <w:rPr>
                <w:rFonts w:eastAsia="Calibri"/>
                <w:sz w:val="26"/>
                <w:szCs w:val="26"/>
              </w:rPr>
              <w:t>Держгеонадрами</w:t>
            </w:r>
            <w:proofErr w:type="spellEnd"/>
            <w:r w:rsidR="002C2120" w:rsidRPr="00B1311C">
              <w:rPr>
                <w:rFonts w:eastAsia="Calibri"/>
                <w:sz w:val="26"/>
                <w:szCs w:val="26"/>
              </w:rPr>
              <w:t xml:space="preserve"> та </w:t>
            </w:r>
            <w:proofErr w:type="spellStart"/>
            <w:r w:rsidR="002C2120" w:rsidRPr="00B1311C">
              <w:rPr>
                <w:rFonts w:eastAsia="Calibri"/>
                <w:sz w:val="26"/>
                <w:szCs w:val="26"/>
              </w:rPr>
              <w:t>Держпраці</w:t>
            </w:r>
            <w:proofErr w:type="spellEnd"/>
            <w:r w:rsidR="002C2120" w:rsidRPr="00B1311C">
              <w:rPr>
                <w:rFonts w:eastAsia="Calibri"/>
                <w:sz w:val="26"/>
                <w:szCs w:val="26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</w:t>
            </w:r>
            <w:r w:rsidR="00AE0D8B" w:rsidRPr="00B1311C">
              <w:rPr>
                <w:rFonts w:eastAsia="Calibri"/>
                <w:sz w:val="26"/>
                <w:szCs w:val="26"/>
              </w:rPr>
              <w:t>ЗК</w:t>
            </w:r>
          </w:p>
          <w:p w14:paraId="464680F6" w14:textId="0CD93EF5" w:rsidR="00E844B5" w:rsidRPr="00E844B5" w:rsidRDefault="00E844B5" w:rsidP="00AE0D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2560" w14:textId="77777777" w:rsidR="006648AC" w:rsidRPr="00510811" w:rsidRDefault="006648AC" w:rsidP="006648AC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0,05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 + 0,025, або 0,0125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9CB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B94948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E122760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844B5" w14:paraId="13450F2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7811" w14:textId="18D2C423" w:rsidR="00E844B5" w:rsidRPr="00B1311C" w:rsidRDefault="00E844B5" w:rsidP="00E844B5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F0D4" w14:textId="68BB33E6" w:rsidR="00E844B5" w:rsidRPr="00B1311C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C7E3" w14:textId="70C2FFCE" w:rsidR="00E844B5" w:rsidRPr="003F0D28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2542" w14:textId="03DC6858" w:rsidR="00E844B5" w:rsidRPr="009B38E4" w:rsidRDefault="00E844B5" w:rsidP="00E844B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2DFE" w14:textId="399B97AA" w:rsidR="00E844B5" w:rsidRPr="00510811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3B04" w14:textId="2116283B" w:rsidR="00E844B5" w:rsidRPr="00510811" w:rsidRDefault="00E844B5" w:rsidP="00E844B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568887D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C956" w14:textId="24506540" w:rsidR="006648AC" w:rsidRPr="00B1311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</w:t>
            </w:r>
            <w:r w:rsidR="00E47933">
              <w:rPr>
                <w:sz w:val="26"/>
                <w:szCs w:val="2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D7A9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267/04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4C0D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02456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EF4C" w14:textId="77777777" w:rsidR="00A91DB4" w:rsidRDefault="006648AC" w:rsidP="004A584C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у формі </w:t>
            </w:r>
            <w:r w:rsidRPr="00112912">
              <w:rPr>
                <w:sz w:val="26"/>
                <w:szCs w:val="26"/>
              </w:rPr>
              <w:t xml:space="preserve">витягу з </w:t>
            </w:r>
            <w:r>
              <w:rPr>
                <w:sz w:val="26"/>
                <w:szCs w:val="26"/>
              </w:rPr>
              <w:t>ДЗК</w:t>
            </w:r>
            <w:r w:rsidRPr="009B38E4">
              <w:rPr>
                <w:sz w:val="26"/>
                <w:szCs w:val="26"/>
              </w:rPr>
              <w:t xml:space="preserve"> про земельну ділянку з усіма відомостями, внесеними до </w:t>
            </w:r>
            <w:r>
              <w:rPr>
                <w:sz w:val="26"/>
                <w:szCs w:val="26"/>
              </w:rPr>
              <w:t>П</w:t>
            </w:r>
            <w:r w:rsidRPr="009B38E4">
              <w:rPr>
                <w:sz w:val="26"/>
                <w:szCs w:val="26"/>
              </w:rPr>
              <w:t xml:space="preserve">оземельної книги, крім відомостей про речові права на земельну ділянку, що виникли після </w:t>
            </w:r>
            <w:r w:rsidR="00A91DB4">
              <w:rPr>
                <w:sz w:val="26"/>
                <w:szCs w:val="26"/>
              </w:rPr>
              <w:t>0</w:t>
            </w:r>
            <w:r w:rsidRPr="009B38E4">
              <w:rPr>
                <w:sz w:val="26"/>
                <w:szCs w:val="26"/>
              </w:rPr>
              <w:t>1</w:t>
            </w:r>
            <w:r w:rsidR="00A91DB4">
              <w:rPr>
                <w:sz w:val="26"/>
                <w:szCs w:val="26"/>
              </w:rPr>
              <w:t> </w:t>
            </w:r>
            <w:r w:rsidRPr="009B38E4">
              <w:rPr>
                <w:sz w:val="26"/>
                <w:szCs w:val="26"/>
              </w:rPr>
              <w:t>січня 2013 року</w:t>
            </w:r>
            <w:r>
              <w:rPr>
                <w:sz w:val="26"/>
                <w:szCs w:val="26"/>
              </w:rPr>
              <w:t xml:space="preserve"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112912">
              <w:rPr>
                <w:sz w:val="26"/>
                <w:szCs w:val="26"/>
              </w:rPr>
              <w:t>Держгеонадрами</w:t>
            </w:r>
            <w:proofErr w:type="spellEnd"/>
            <w:r w:rsidRPr="00112912"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Держпраці</w:t>
            </w:r>
            <w:proofErr w:type="spellEnd"/>
            <w:r>
              <w:rPr>
                <w:sz w:val="26"/>
                <w:szCs w:val="26"/>
              </w:rPr>
              <w:t>, та/або посиланням на документи, на підставі яких відомості про обмеження у використанні земель внесені до ДЗК</w:t>
            </w:r>
          </w:p>
          <w:p w14:paraId="1D5F90E0" w14:textId="198811B4" w:rsidR="00E844B5" w:rsidRPr="00E844B5" w:rsidRDefault="00E844B5" w:rsidP="004A58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A867" w14:textId="69F7BCDF" w:rsidR="006648AC" w:rsidRPr="00510811" w:rsidRDefault="006648AC" w:rsidP="00EC0AED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0,05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7F1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4FCB539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65218A7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1D8AA9C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619C" w14:textId="7E602D07" w:rsidR="006648AC" w:rsidRPr="00670C89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</w:t>
            </w:r>
            <w:r w:rsidR="00E47933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7137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154/05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3920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DDD6" w14:textId="77777777" w:rsidR="00A91DB4" w:rsidRDefault="006648AC" w:rsidP="004A584C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 xml:space="preserve"> про землі в межах адміністративно-територіальних одиниць</w:t>
            </w:r>
          </w:p>
          <w:p w14:paraId="7CFA5AE9" w14:textId="00D4AF64" w:rsidR="00E844B5" w:rsidRPr="00E844B5" w:rsidRDefault="00E844B5" w:rsidP="004A58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9821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0,06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EAA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59CD92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431711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5D61052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0ECC" w14:textId="4F9D869A" w:rsidR="006648AC" w:rsidRPr="00670C89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</w:t>
            </w:r>
            <w:r w:rsidR="00E47933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5FB4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164/06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0145" w14:textId="46D218E1" w:rsidR="006648AC" w:rsidRPr="00112912" w:rsidRDefault="006648AC" w:rsidP="00B1311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2457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9924" w14:textId="1969B3B5" w:rsidR="00A91DB4" w:rsidRPr="00A91DB4" w:rsidRDefault="006648AC" w:rsidP="004A584C">
            <w:pPr>
              <w:jc w:val="both"/>
              <w:rPr>
                <w:sz w:val="8"/>
                <w:szCs w:val="8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 xml:space="preserve"> про обмеження у використанні земель</w:t>
            </w:r>
            <w:r>
              <w:rPr>
                <w:sz w:val="26"/>
                <w:szCs w:val="26"/>
              </w:rPr>
              <w:t xml:space="preserve"> </w:t>
            </w:r>
            <w:r w:rsidRPr="00670C89">
              <w:rPr>
                <w:sz w:val="26"/>
                <w:szCs w:val="26"/>
              </w:rPr>
              <w:t>з посиланням на документи, на підставі яких відомості про обмеження у використанні земель внесені до ДЗК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FBA1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0,055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2B9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0BD895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2496C8C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A8115E7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1558" w14:textId="29824AC7" w:rsidR="006648AC" w:rsidRPr="00B1311C" w:rsidRDefault="00E47933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BEF7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168/07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D616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D85A2" w14:textId="77777777" w:rsidR="00A91DB4" w:rsidRDefault="006648AC" w:rsidP="004A584C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 у формі довідок, що містять узагальнену інформацію про землі (території)</w:t>
            </w:r>
          </w:p>
          <w:p w14:paraId="7B8BC0FC" w14:textId="5487E452" w:rsidR="00E844B5" w:rsidRPr="00E844B5" w:rsidRDefault="00E844B5" w:rsidP="004A58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030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0,06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590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0DB485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77339E7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8BBC28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2797" w14:textId="6FCABAE9" w:rsidR="006648AC" w:rsidRPr="00B1311C" w:rsidRDefault="00E47933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C28B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169/08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1D8B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4F89" w14:textId="22984AC0" w:rsidR="00A91DB4" w:rsidRPr="00510811" w:rsidRDefault="006648AC" w:rsidP="004A584C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</w:t>
            </w:r>
            <w:proofErr w:type="spellStart"/>
            <w:r w:rsidRPr="00510811">
              <w:rPr>
                <w:sz w:val="26"/>
                <w:szCs w:val="26"/>
              </w:rPr>
              <w:t>викопіювань</w:t>
            </w:r>
            <w:proofErr w:type="spellEnd"/>
            <w:r w:rsidRPr="00510811">
              <w:rPr>
                <w:sz w:val="26"/>
                <w:szCs w:val="26"/>
              </w:rPr>
              <w:t xml:space="preserve"> з картографічної основи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>, кадастрової карти (плану)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2624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0,03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181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8ABB1C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DCFD218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844B5" w14:paraId="4F853739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7A13" w14:textId="68D011AC" w:rsidR="00E844B5" w:rsidRDefault="00E844B5" w:rsidP="00E844B5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226A" w14:textId="1142DF76" w:rsidR="00E844B5" w:rsidRPr="00B1311C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0B8E" w14:textId="4D835B87" w:rsidR="00E844B5" w:rsidRPr="003F0D28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38A1" w14:textId="435B2395" w:rsidR="00E844B5" w:rsidRPr="003F0D28" w:rsidRDefault="00E844B5" w:rsidP="00E844B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3D7F" w14:textId="1A70E74B" w:rsidR="00E844B5" w:rsidRPr="00510811" w:rsidRDefault="00E844B5" w:rsidP="00E844B5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1624" w14:textId="7865EBC1" w:rsidR="00E844B5" w:rsidRPr="00510811" w:rsidRDefault="00E844B5" w:rsidP="00E844B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2835A6A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815A" w14:textId="09A6D3AA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347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273/09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1C81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9ADF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Надання відомостей з Державного земельного кадастру у формі копій документів, що створюються під час ведення Д</w:t>
            </w:r>
            <w:r>
              <w:rPr>
                <w:sz w:val="26"/>
                <w:szCs w:val="26"/>
              </w:rPr>
              <w:t>ЗК</w:t>
            </w:r>
          </w:p>
          <w:p w14:paraId="7166662A" w14:textId="77777777" w:rsidR="00010566" w:rsidRPr="00010566" w:rsidRDefault="00010566" w:rsidP="00A91DB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4948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0,03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F18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F04700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849F48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722E25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5101" w14:textId="68ECE954" w:rsidR="006648AC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D80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160/10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B50C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2ABB" w14:textId="77777777" w:rsidR="00010566" w:rsidRDefault="006648AC" w:rsidP="004A584C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Виправлення технічної помилки у відомостях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кадастру, </w:t>
            </w:r>
            <w:r>
              <w:rPr>
                <w:sz w:val="26"/>
                <w:szCs w:val="26"/>
              </w:rPr>
              <w:t>допу</w:t>
            </w:r>
            <w:r w:rsidRPr="00510811">
              <w:rPr>
                <w:sz w:val="26"/>
                <w:szCs w:val="26"/>
              </w:rPr>
              <w:t>щен</w:t>
            </w:r>
            <w:r>
              <w:rPr>
                <w:sz w:val="26"/>
                <w:szCs w:val="26"/>
              </w:rPr>
              <w:t>ої</w:t>
            </w:r>
            <w:r w:rsidRPr="00510811">
              <w:rPr>
                <w:sz w:val="26"/>
                <w:szCs w:val="26"/>
              </w:rPr>
              <w:t xml:space="preserve"> органом, що здійснює його ведення, з видач</w:t>
            </w:r>
            <w:r>
              <w:rPr>
                <w:sz w:val="26"/>
                <w:szCs w:val="26"/>
              </w:rPr>
              <w:t>о</w:t>
            </w:r>
            <w:r w:rsidRPr="00510811">
              <w:rPr>
                <w:sz w:val="26"/>
                <w:szCs w:val="26"/>
              </w:rPr>
              <w:t>ю витягу</w:t>
            </w:r>
          </w:p>
          <w:p w14:paraId="34C75644" w14:textId="212A5497" w:rsidR="00E844B5" w:rsidRPr="00010566" w:rsidRDefault="00E844B5" w:rsidP="004A584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3E6D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FA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05C49C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F86F2F1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3698A4FE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E951" w14:textId="04F58605" w:rsidR="006648AC" w:rsidRPr="00670C89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B8F8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268/11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D556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0892" w14:textId="77777777" w:rsidR="00010566" w:rsidRDefault="006648AC" w:rsidP="004A584C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 відомостей про межі частини земельної ділянки, на яку поширюються права суборенди, сервітуту, з видач</w:t>
            </w:r>
            <w:r>
              <w:rPr>
                <w:sz w:val="26"/>
                <w:szCs w:val="26"/>
              </w:rPr>
              <w:t>о</w:t>
            </w:r>
            <w:r w:rsidRPr="00510811">
              <w:rPr>
                <w:sz w:val="26"/>
                <w:szCs w:val="26"/>
              </w:rPr>
              <w:t>ю витягу</w:t>
            </w:r>
          </w:p>
          <w:p w14:paraId="612E3CE0" w14:textId="07B93B20" w:rsidR="00E844B5" w:rsidRPr="00010566" w:rsidRDefault="00E844B5" w:rsidP="004A584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4826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AD6D" w14:textId="2A919A35" w:rsidR="006648AC" w:rsidRPr="00510811" w:rsidRDefault="000179DA" w:rsidP="006648AC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8AC" w:rsidRPr="00510811">
              <w:rPr>
                <w:sz w:val="26"/>
                <w:szCs w:val="26"/>
              </w:rPr>
              <w:t>. Департамент ЦНАП</w:t>
            </w:r>
          </w:p>
          <w:p w14:paraId="5667FD59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E6F157F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48DCD5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87DB" w14:textId="0A712712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9F64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269/12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C06F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BE92" w14:textId="77777777" w:rsidR="00010566" w:rsidRDefault="006648AC" w:rsidP="004A584C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Видача довідки про наявність та розмір земельної частки (паю)</w:t>
            </w:r>
          </w:p>
          <w:p w14:paraId="2054149A" w14:textId="168D28B1" w:rsidR="00E844B5" w:rsidRPr="00010566" w:rsidRDefault="00E844B5" w:rsidP="004A584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2D37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E711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9C5098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70C0E4F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0DCCC532" w14:textId="77777777" w:rsidTr="00B1311C">
        <w:trPr>
          <w:trHeight w:val="150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209" w14:textId="3062448A" w:rsidR="006648AC" w:rsidRPr="00B1311C" w:rsidRDefault="00E47933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F546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296/13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6EC0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D171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  <w:p w14:paraId="146179F2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E33F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C0E5" w14:textId="04B8BCD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14:paraId="49E1BE7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C4E4" w14:textId="32057C53" w:rsidR="006648AC" w:rsidRPr="00670C89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2</w:t>
            </w:r>
            <w:r w:rsidR="00E47933">
              <w:rPr>
                <w:sz w:val="26"/>
                <w:szCs w:val="2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B5E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170/14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C5C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676B" w14:textId="77777777" w:rsidR="00010566" w:rsidRDefault="006648AC" w:rsidP="004A584C">
            <w:pPr>
              <w:jc w:val="both"/>
              <w:rPr>
                <w:sz w:val="26"/>
                <w:szCs w:val="26"/>
              </w:rPr>
            </w:pPr>
            <w:r w:rsidRPr="002001D6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2001D6">
              <w:rPr>
                <w:sz w:val="26"/>
                <w:szCs w:val="26"/>
              </w:rPr>
              <w:t>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</w:t>
            </w:r>
            <w:r>
              <w:rPr>
                <w:sz w:val="26"/>
                <w:szCs w:val="26"/>
              </w:rPr>
              <w:t>о</w:t>
            </w:r>
            <w:r w:rsidRPr="002001D6">
              <w:rPr>
                <w:sz w:val="26"/>
                <w:szCs w:val="26"/>
              </w:rPr>
              <w:t>ю витягу</w:t>
            </w:r>
          </w:p>
          <w:p w14:paraId="68E78EF6" w14:textId="57D93FFE" w:rsidR="00E844B5" w:rsidRPr="00010566" w:rsidRDefault="00E844B5" w:rsidP="004A584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4F88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D7EB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5A71F1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760DBEC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B2F0F43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550A" w14:textId="0A4F4BBE" w:rsidR="006648AC" w:rsidRPr="00670C89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2</w:t>
            </w:r>
            <w:r w:rsidR="00E47933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511B" w14:textId="77777777" w:rsidR="006648AC" w:rsidRPr="00670C89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271/15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1EA5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D8B2" w14:textId="77777777" w:rsidR="00010566" w:rsidRDefault="006648AC" w:rsidP="004A584C">
            <w:pPr>
              <w:jc w:val="both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940DBC">
              <w:rPr>
                <w:sz w:val="26"/>
                <w:szCs w:val="26"/>
              </w:rPr>
              <w:t>ержавного земельного кадастру відомостей (змін до них) про земельну ділянку з вид</w:t>
            </w:r>
            <w:r>
              <w:rPr>
                <w:sz w:val="26"/>
                <w:szCs w:val="26"/>
              </w:rPr>
              <w:t>а</w:t>
            </w:r>
            <w:r w:rsidRPr="00940DBC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>ю витягу</w:t>
            </w:r>
          </w:p>
          <w:p w14:paraId="609495BA" w14:textId="3F3D9EB8" w:rsidR="00E844B5" w:rsidRPr="00010566" w:rsidRDefault="00E844B5" w:rsidP="004A584C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F17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1C2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4640B82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BE4FF9D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844B5" w14:paraId="7F1D1B52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1C4B" w14:textId="1B2727D2" w:rsidR="00E844B5" w:rsidRPr="00B1311C" w:rsidRDefault="00E844B5" w:rsidP="00E844B5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3E38" w14:textId="482F6633" w:rsidR="00E844B5" w:rsidRPr="00B1311C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9D12" w14:textId="5D70943B" w:rsidR="00E844B5" w:rsidRPr="00112912" w:rsidRDefault="00E844B5" w:rsidP="00E844B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9440" w14:textId="42F3963E" w:rsidR="00E844B5" w:rsidRPr="00940DBC" w:rsidRDefault="00E844B5" w:rsidP="00E844B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5DDA" w14:textId="15D79733" w:rsidR="00E844B5" w:rsidRPr="00940DBC" w:rsidRDefault="00E844B5" w:rsidP="00E844B5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D3EC0" w14:textId="0AD04EBB" w:rsidR="00E844B5" w:rsidRPr="00510811" w:rsidRDefault="00E844B5" w:rsidP="00E844B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33C2A638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6664" w14:textId="2EED0BC6" w:rsidR="006648AC" w:rsidRPr="00B1311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</w:t>
            </w:r>
            <w:r w:rsidR="00E47933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D721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179/16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BAB0" w14:textId="77777777" w:rsid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00074</w:t>
            </w:r>
          </w:p>
          <w:p w14:paraId="000EEDCD" w14:textId="458BEFAF" w:rsidR="004A2A64" w:rsidRPr="00112912" w:rsidRDefault="004A2A64" w:rsidP="006648AC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1218" w14:textId="77777777" w:rsidR="00E844B5" w:rsidRDefault="006648AC" w:rsidP="00600FC3">
            <w:pPr>
              <w:jc w:val="both"/>
              <w:rPr>
                <w:sz w:val="16"/>
                <w:szCs w:val="16"/>
              </w:rPr>
            </w:pPr>
            <w:r w:rsidRPr="00940DBC">
              <w:rPr>
                <w:sz w:val="26"/>
                <w:szCs w:val="26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</w:t>
            </w:r>
            <w:r>
              <w:rPr>
                <w:sz w:val="26"/>
                <w:szCs w:val="26"/>
              </w:rPr>
              <w:t xml:space="preserve"> </w:t>
            </w:r>
            <w:r w:rsidRPr="00940DBC">
              <w:rPr>
                <w:sz w:val="26"/>
                <w:szCs w:val="26"/>
              </w:rPr>
              <w:t xml:space="preserve">про землі в межах </w:t>
            </w:r>
            <w:r>
              <w:rPr>
                <w:sz w:val="26"/>
                <w:szCs w:val="26"/>
              </w:rPr>
              <w:t xml:space="preserve">територій територіальних громад, </w:t>
            </w:r>
            <w:r w:rsidRPr="00940DBC">
              <w:rPr>
                <w:sz w:val="26"/>
                <w:szCs w:val="26"/>
              </w:rPr>
              <w:t>з видач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>ю витягу</w:t>
            </w:r>
          </w:p>
          <w:p w14:paraId="57C578A9" w14:textId="492228FF" w:rsidR="00600FC3" w:rsidRPr="00600FC3" w:rsidRDefault="00600FC3" w:rsidP="00600F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C529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8E3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A57738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7F8EDAB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4A1C6CF9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77CD" w14:textId="5093C38C" w:rsidR="00F30234" w:rsidRPr="00670C89" w:rsidRDefault="00E47933" w:rsidP="002C19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DBEC" w14:textId="77777777" w:rsidR="00F30234" w:rsidRPr="00670C89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272/17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CE84" w14:textId="77777777" w:rsidR="00F30234" w:rsidRPr="00112912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7FFD" w14:textId="77777777" w:rsidR="00F30234" w:rsidRDefault="00F30234" w:rsidP="006648AC">
            <w:pPr>
              <w:ind w:right="-121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Державна реєстрація земельної ділянки з видач</w:t>
            </w:r>
            <w:r>
              <w:rPr>
                <w:sz w:val="26"/>
                <w:szCs w:val="26"/>
              </w:rPr>
              <w:t>о</w:t>
            </w:r>
            <w:r w:rsidRPr="00112912">
              <w:rPr>
                <w:sz w:val="26"/>
                <w:szCs w:val="26"/>
              </w:rPr>
              <w:t>ю витягу з Д</w:t>
            </w:r>
            <w:r>
              <w:rPr>
                <w:sz w:val="26"/>
                <w:szCs w:val="26"/>
              </w:rPr>
              <w:t>ЗК</w:t>
            </w:r>
          </w:p>
          <w:p w14:paraId="3C87795E" w14:textId="77777777" w:rsidR="00E844B5" w:rsidRPr="00E844B5" w:rsidRDefault="00E844B5" w:rsidP="006648AC">
            <w:pPr>
              <w:ind w:right="-121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D5B4" w14:textId="77777777" w:rsidR="00F30234" w:rsidRPr="00940DBC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E29F7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FFCBED2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E31732C" w14:textId="77777777" w:rsidR="00F30234" w:rsidRPr="00510811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3FE52C63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6E63" w14:textId="7A61D15E" w:rsidR="00F30234" w:rsidRPr="00670C89" w:rsidRDefault="00E47933" w:rsidP="002C19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B551" w14:textId="77777777" w:rsidR="00F30234" w:rsidRPr="00670C89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70C89">
              <w:rPr>
                <w:sz w:val="26"/>
                <w:szCs w:val="26"/>
              </w:rPr>
              <w:t>191/18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A6BC" w14:textId="77777777" w:rsidR="00F30234" w:rsidRPr="00112912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4697" w14:textId="77777777" w:rsidR="00F30234" w:rsidRDefault="00F30234" w:rsidP="00B446C0">
            <w:pPr>
              <w:jc w:val="both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Державна реєстрація обмежень у використанні земель з видач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 xml:space="preserve">ю витягу </w:t>
            </w:r>
          </w:p>
          <w:p w14:paraId="50B170FC" w14:textId="77777777" w:rsidR="00E844B5" w:rsidRPr="00E844B5" w:rsidRDefault="00E844B5" w:rsidP="00B446C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4299" w14:textId="77777777" w:rsidR="00F30234" w:rsidRPr="00940DBC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F956" w14:textId="2C3E4C7E" w:rsidR="00F30234" w:rsidRPr="00940DBC" w:rsidRDefault="00F30234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648AC" w14:paraId="3BCB642B" w14:textId="77777777" w:rsidTr="006648AC">
        <w:trPr>
          <w:trHeight w:val="124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AB21" w14:textId="0B33E922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0AC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193/19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CE99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01993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F462" w14:textId="77777777" w:rsidR="00E844B5" w:rsidRDefault="006648AC" w:rsidP="00600FC3">
            <w:pPr>
              <w:jc w:val="both"/>
              <w:rPr>
                <w:sz w:val="16"/>
                <w:szCs w:val="16"/>
              </w:rPr>
            </w:pPr>
            <w:r w:rsidRPr="00641867">
              <w:rPr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  <w:p w14:paraId="4EF8B4CC" w14:textId="461477D5" w:rsidR="00600FC3" w:rsidRPr="00600FC3" w:rsidRDefault="00600FC3" w:rsidP="00600F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E1A2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D06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F50D7D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B761333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366BDBF8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9AE5" w14:textId="69FFD5E3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EB6F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178/20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A332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02454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26EA" w14:textId="77777777" w:rsidR="00E844B5" w:rsidRDefault="006648AC" w:rsidP="00600FC3">
            <w:pPr>
              <w:jc w:val="both"/>
              <w:rPr>
                <w:sz w:val="16"/>
                <w:szCs w:val="16"/>
              </w:rPr>
            </w:pPr>
            <w:r w:rsidRPr="00641867">
              <w:rPr>
                <w:sz w:val="26"/>
                <w:szCs w:val="26"/>
              </w:rPr>
              <w:t>Надання відомостей з Державного земельного кадастру у формі витягу з Д</w:t>
            </w:r>
            <w:r>
              <w:rPr>
                <w:sz w:val="26"/>
                <w:szCs w:val="26"/>
              </w:rPr>
              <w:t>ЗК</w:t>
            </w:r>
            <w:r w:rsidRPr="00641867">
              <w:rPr>
                <w:sz w:val="26"/>
                <w:szCs w:val="26"/>
              </w:rPr>
              <w:t xml:space="preserve"> про землі в межах території територіальної громади</w:t>
            </w:r>
          </w:p>
          <w:p w14:paraId="07DD6C8A" w14:textId="01AFF7FE" w:rsidR="00600FC3" w:rsidRPr="00600FC3" w:rsidRDefault="00600FC3" w:rsidP="00600F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A686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4BF5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11ECB15A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405C77C7" w14:textId="77777777" w:rsidR="006648AC" w:rsidRPr="00645FEE" w:rsidRDefault="006648AC" w:rsidP="006648AC">
            <w:pPr>
              <w:suppressAutoHyphens w:val="0"/>
              <w:rPr>
                <w:color w:val="0070C0"/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4D125D97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884B" w14:textId="37076AE2" w:rsidR="00F30234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7EDD" w14:textId="77777777" w:rsidR="00F30234" w:rsidRPr="00B1311C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266/21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A10D" w14:textId="77777777" w:rsidR="00F30234" w:rsidRPr="00B1311C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00068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A46D9" w14:textId="77777777" w:rsidR="00F30234" w:rsidRDefault="00441679" w:rsidP="00B446C0">
            <w:pPr>
              <w:jc w:val="both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Видача витягу із технічної документації з нормативної грошової оцінки земельних ділянок</w:t>
            </w:r>
          </w:p>
          <w:p w14:paraId="420D557A" w14:textId="1BBA3C0F" w:rsidR="00E844B5" w:rsidRPr="00E844B5" w:rsidRDefault="00E844B5" w:rsidP="00B446C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F66D" w14:textId="77777777" w:rsidR="00F30234" w:rsidRPr="00641867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02F2" w14:textId="77777777" w:rsidR="00F30234" w:rsidRPr="00641867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6335FB1E" w14:textId="77777777" w:rsidR="00F30234" w:rsidRPr="00641867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7DAC10ED" w14:textId="28EF9BD2" w:rsidR="00F30234" w:rsidRPr="00510811" w:rsidRDefault="00F30234" w:rsidP="006648AC">
            <w:pPr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27022706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4FAF" w14:textId="356291AA" w:rsidR="00F30234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C0A5" w14:textId="77777777" w:rsidR="00F30234" w:rsidRPr="00B1311C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314/22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4C23" w14:textId="2A5F675B" w:rsidR="00F30234" w:rsidRPr="0086047D" w:rsidRDefault="00F30234" w:rsidP="00B1311C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641867">
              <w:rPr>
                <w:sz w:val="26"/>
                <w:szCs w:val="26"/>
              </w:rPr>
              <w:t>02442</w:t>
            </w:r>
            <w:r w:rsidR="0086047D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0F62" w14:textId="77777777" w:rsidR="00E844B5" w:rsidRDefault="00F30234" w:rsidP="00600FC3">
            <w:pPr>
              <w:jc w:val="both"/>
              <w:rPr>
                <w:sz w:val="16"/>
                <w:szCs w:val="16"/>
              </w:rPr>
            </w:pPr>
            <w:r w:rsidRPr="00641867">
              <w:rPr>
                <w:sz w:val="26"/>
                <w:szCs w:val="26"/>
              </w:rPr>
              <w:t>Державна реєстрація меліоративної мережі (змін до відомостей про неї) з видачою витягу з Державного земельного кадастру</w:t>
            </w:r>
          </w:p>
          <w:p w14:paraId="0D8ABE86" w14:textId="793C9062" w:rsidR="00600FC3" w:rsidRPr="00600FC3" w:rsidRDefault="00600FC3" w:rsidP="00600F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CC0F" w14:textId="77777777" w:rsidR="00F30234" w:rsidRPr="00641867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BCB5" w14:textId="76C19257" w:rsidR="00F30234" w:rsidRPr="00641867" w:rsidRDefault="00F30234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648AC" w14:paraId="74C6ADE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DEA9" w14:textId="5A1314C4" w:rsidR="006648AC" w:rsidRPr="00B1311C" w:rsidRDefault="00E4793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A5D4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315/23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F84D8" w14:textId="7B9DFF04" w:rsidR="006648AC" w:rsidRPr="00B1311C" w:rsidRDefault="0086047D" w:rsidP="006648AC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B1311C">
              <w:rPr>
                <w:sz w:val="26"/>
                <w:szCs w:val="26"/>
                <w:lang w:val="en-US"/>
              </w:rPr>
              <w:t>02450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F1C9" w14:textId="77777777" w:rsidR="006648AC" w:rsidRDefault="006648AC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Державна реєстрація складової частини меліоративної мережі (змін до відомостей про неї) з видачою витягу з Державного земельного кадастру</w:t>
            </w:r>
          </w:p>
          <w:p w14:paraId="11D8093F" w14:textId="62BA3572" w:rsidR="00E844B5" w:rsidRPr="00600FC3" w:rsidRDefault="00E844B5" w:rsidP="00B446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60E6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1511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439E3240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26FA8B81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00FC3" w14:paraId="0322F51A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5C7B" w14:textId="66E3E953" w:rsidR="00600FC3" w:rsidRPr="00B1311C" w:rsidRDefault="00600FC3" w:rsidP="00600FC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9EDE" w14:textId="507B082B" w:rsidR="00600FC3" w:rsidRPr="00B1311C" w:rsidRDefault="00600FC3" w:rsidP="00600FC3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FBA" w14:textId="1AF52C7F" w:rsidR="00600FC3" w:rsidRPr="00641867" w:rsidRDefault="00600FC3" w:rsidP="00600FC3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ADB0" w14:textId="4AB8B391" w:rsidR="00600FC3" w:rsidRPr="00641867" w:rsidRDefault="00600FC3" w:rsidP="00600FC3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E79E" w14:textId="2ACD9AB1" w:rsidR="00600FC3" w:rsidRPr="00641867" w:rsidRDefault="00600FC3" w:rsidP="00600FC3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7876" w14:textId="2CB44A0D" w:rsidR="00600FC3" w:rsidRPr="00641867" w:rsidRDefault="00600FC3" w:rsidP="00600FC3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3CB66795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43AE" w14:textId="7C377706" w:rsidR="006648AC" w:rsidRPr="00B1311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3</w:t>
            </w:r>
            <w:r w:rsidR="00E47933">
              <w:rPr>
                <w:sz w:val="26"/>
                <w:szCs w:val="2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10F4" w14:textId="77777777" w:rsidR="006648AC" w:rsidRPr="00B1311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316/24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1097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02445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F2F4" w14:textId="77777777" w:rsidR="00B446C0" w:rsidRDefault="006648AC" w:rsidP="004A584C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Надання відомостей з Державного земельного кадастру у формі витягу з Д</w:t>
            </w:r>
            <w:r>
              <w:rPr>
                <w:sz w:val="26"/>
                <w:szCs w:val="26"/>
              </w:rPr>
              <w:t>ЗК</w:t>
            </w:r>
            <w:r w:rsidRPr="00641867">
              <w:rPr>
                <w:sz w:val="26"/>
                <w:szCs w:val="26"/>
              </w:rPr>
              <w:t xml:space="preserve"> про меліоративну мережу, складову частину меліоративної мережі</w:t>
            </w:r>
          </w:p>
          <w:p w14:paraId="59147AA6" w14:textId="691CB036" w:rsidR="00600FC3" w:rsidRPr="00C15446" w:rsidRDefault="00600FC3" w:rsidP="004A58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0DA5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 xml:space="preserve">0,05 </w:t>
            </w:r>
            <w:proofErr w:type="spellStart"/>
            <w:r w:rsidRPr="00510811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</w:t>
            </w:r>
            <w:proofErr w:type="spellStart"/>
            <w:r w:rsidRPr="00510811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3687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03B2ACBF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7899BB61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A5A12" w14:paraId="7CAEAC1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83C9" w14:textId="3F3E262E" w:rsidR="006A5A12" w:rsidRPr="00B1311C" w:rsidRDefault="00EB0548" w:rsidP="006A5A1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3</w:t>
            </w:r>
            <w:r w:rsidR="00E47933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7050" w14:textId="30F5FE1F" w:rsidR="006A5A12" w:rsidRPr="00B1311C" w:rsidRDefault="008D6042" w:rsidP="006A5A12">
            <w:pPr>
              <w:suppressAutoHyphens w:val="0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194</w:t>
            </w:r>
            <w:r w:rsidR="006A5A12" w:rsidRPr="00B1311C">
              <w:rPr>
                <w:sz w:val="26"/>
                <w:szCs w:val="26"/>
              </w:rPr>
              <w:t>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930B" w14:textId="4207CAD3" w:rsidR="004A2A64" w:rsidRPr="00B1311C" w:rsidRDefault="00B1311C" w:rsidP="006A5A12">
            <w:pPr>
              <w:suppressAutoHyphens w:val="0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00059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7E53" w14:textId="77777777" w:rsidR="006A5A12" w:rsidRDefault="006A5A12" w:rsidP="006A5A12">
            <w:pPr>
              <w:jc w:val="both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>Надання відомостей з Державного земельного кадастру у формі витягів з Державного земельного кадастру про обмеження у використанні земель</w:t>
            </w:r>
          </w:p>
          <w:p w14:paraId="482EC8A4" w14:textId="763E4069" w:rsidR="00C15446" w:rsidRPr="00C15446" w:rsidRDefault="00C15446" w:rsidP="006A5A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0588" w14:textId="212178CF" w:rsidR="006A5A12" w:rsidRPr="00B1311C" w:rsidRDefault="006A5A12" w:rsidP="006A5A12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B1311C">
              <w:rPr>
                <w:sz w:val="26"/>
                <w:szCs w:val="26"/>
              </w:rPr>
              <w:t xml:space="preserve">0,055 </w:t>
            </w:r>
            <w:proofErr w:type="spellStart"/>
            <w:r w:rsidRPr="00B1311C">
              <w:rPr>
                <w:sz w:val="26"/>
                <w:szCs w:val="26"/>
              </w:rPr>
              <w:t>прож</w:t>
            </w:r>
            <w:proofErr w:type="spellEnd"/>
            <w:r w:rsidRPr="00B1311C">
              <w:rPr>
                <w:sz w:val="26"/>
                <w:szCs w:val="26"/>
              </w:rPr>
              <w:t xml:space="preserve">. мін. для </w:t>
            </w:r>
            <w:proofErr w:type="spellStart"/>
            <w:r w:rsidRPr="00B1311C">
              <w:rPr>
                <w:sz w:val="26"/>
                <w:szCs w:val="26"/>
              </w:rPr>
              <w:t>працезд</w:t>
            </w:r>
            <w:proofErr w:type="spellEnd"/>
            <w:r w:rsidRPr="00B1311C">
              <w:rPr>
                <w:sz w:val="26"/>
                <w:szCs w:val="26"/>
              </w:rPr>
              <w:t>.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3524" w14:textId="77777777" w:rsidR="006A5A12" w:rsidRPr="00641867" w:rsidRDefault="006A5A12" w:rsidP="006A5A12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698092A6" w14:textId="77777777" w:rsidR="006A5A12" w:rsidRPr="00641867" w:rsidRDefault="006A5A12" w:rsidP="006A5A12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71E516F5" w14:textId="0486CBB7" w:rsidR="006A5A12" w:rsidRPr="00641867" w:rsidRDefault="006A5A12" w:rsidP="006A5A12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5D7638F0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95F9" w14:textId="224E27E0" w:rsidR="006648AC" w:rsidRPr="00C7054F" w:rsidRDefault="006648AC" w:rsidP="007D1DA1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Головне управління </w:t>
            </w:r>
            <w:proofErr w:type="spellStart"/>
            <w:r w:rsidRPr="00C7054F">
              <w:rPr>
                <w:sz w:val="26"/>
                <w:szCs w:val="26"/>
              </w:rPr>
              <w:t>Держпродспоживслужби</w:t>
            </w:r>
            <w:proofErr w:type="spellEnd"/>
            <w:r w:rsidRPr="00C7054F">
              <w:rPr>
                <w:sz w:val="26"/>
                <w:szCs w:val="26"/>
              </w:rPr>
              <w:t xml:space="preserve"> у Волинській області</w:t>
            </w:r>
            <w:r w:rsidR="00373415">
              <w:rPr>
                <w:sz w:val="26"/>
                <w:szCs w:val="26"/>
              </w:rPr>
              <w:t xml:space="preserve"> </w:t>
            </w:r>
          </w:p>
        </w:tc>
      </w:tr>
      <w:tr w:rsidR="006648AC" w:rsidRPr="00C7054F" w14:paraId="5D7F884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33F8" w14:textId="44D73DD3" w:rsidR="006648AC" w:rsidRPr="00894017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3</w:t>
            </w:r>
            <w:r w:rsidR="00E47933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056" w14:textId="77777777" w:rsidR="006648AC" w:rsidRPr="0089401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167/01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5269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00654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E8ED" w14:textId="77777777" w:rsidR="006648A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 xml:space="preserve">Видача експлуатаційного дозволу для провадження діяльності: на </w:t>
            </w:r>
            <w:proofErr w:type="spellStart"/>
            <w:r w:rsidRPr="00FF6DBC">
              <w:rPr>
                <w:sz w:val="26"/>
                <w:szCs w:val="26"/>
              </w:rPr>
              <w:t>потужностях</w:t>
            </w:r>
            <w:proofErr w:type="spellEnd"/>
            <w:r w:rsidRPr="00FF6DBC">
              <w:rPr>
                <w:sz w:val="26"/>
                <w:szCs w:val="26"/>
              </w:rPr>
              <w:t xml:space="preserve"> (об'єктах) з переробки неїстівних продуктів тваринного походження; на </w:t>
            </w:r>
            <w:proofErr w:type="spellStart"/>
            <w:r w:rsidRPr="00FF6DBC">
              <w:rPr>
                <w:sz w:val="26"/>
                <w:szCs w:val="26"/>
              </w:rPr>
              <w:t>потужностях</w:t>
            </w:r>
            <w:proofErr w:type="spellEnd"/>
            <w:r w:rsidRPr="00FF6DBC">
              <w:rPr>
                <w:sz w:val="26"/>
                <w:szCs w:val="26"/>
              </w:rPr>
              <w:t xml:space="preserve"> (об'єктах) з виробництва, змішування та приготування лікувальних кормів</w:t>
            </w:r>
          </w:p>
          <w:p w14:paraId="5DC53E57" w14:textId="77777777" w:rsidR="00C15446" w:rsidRPr="00C15446" w:rsidRDefault="00C15446" w:rsidP="00B446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724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3CD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1E0507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57C52C2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6B3C656A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3983" w14:textId="0B057D1F" w:rsidR="006648AC" w:rsidRPr="00894017" w:rsidRDefault="006648AC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3</w:t>
            </w:r>
            <w:r w:rsidR="00E47933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FEE7" w14:textId="77777777" w:rsidR="006648AC" w:rsidRPr="0089401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172/02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B31E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173F" w14:textId="77777777" w:rsidR="006648A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Видача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  <w:p w14:paraId="71526B03" w14:textId="77777777" w:rsidR="00C15446" w:rsidRPr="00C15446" w:rsidRDefault="00C15446" w:rsidP="00B446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43D6" w14:textId="73D6F182" w:rsidR="006648AC" w:rsidRPr="00C7054F" w:rsidRDefault="006648AC" w:rsidP="00231D7C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0,17 мін</w:t>
            </w:r>
            <w:r w:rsidR="00231D7C"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зарплати у місячному розмірі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120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59B739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7AEE2B7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351B6E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2AC" w14:textId="0B5A668F" w:rsidR="006648AC" w:rsidRPr="00894017" w:rsidRDefault="00E47933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D7F8" w14:textId="77777777" w:rsidR="006648AC" w:rsidRPr="0089401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165/03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3ABB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01587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BBF0" w14:textId="77777777" w:rsidR="006648A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Анулювання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  <w:p w14:paraId="79E5F883" w14:textId="77777777" w:rsidR="00C15446" w:rsidRPr="00C15446" w:rsidRDefault="00C15446" w:rsidP="00B446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BEF7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C97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393D6B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9A1128F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6514230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DA22" w14:textId="0F792694" w:rsidR="004B2EB7" w:rsidRPr="004B2EB7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404B" w14:textId="2C7BF0A1" w:rsidR="004B2EB7" w:rsidRPr="004B2EB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256/04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2D20" w14:textId="110F1B75" w:rsidR="004B2EB7" w:rsidRPr="004B2EB7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0117" w14:textId="0B9D0A89" w:rsidR="004B2EB7" w:rsidRPr="00FF6DBC" w:rsidRDefault="004B2EB7" w:rsidP="004B2EB7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6146" w14:textId="3315C9B9" w:rsidR="004B2EB7" w:rsidRDefault="004B2EB7" w:rsidP="004B2EB7">
            <w:pPr>
              <w:suppressAutoHyphens w:val="0"/>
              <w:ind w:left="-104" w:right="-107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 xml:space="preserve">0,17 відсотків мін. </w:t>
            </w:r>
            <w:proofErr w:type="spellStart"/>
            <w:r w:rsidRPr="001F2D92">
              <w:rPr>
                <w:sz w:val="26"/>
                <w:szCs w:val="26"/>
              </w:rPr>
              <w:t>зар</w:t>
            </w:r>
            <w:proofErr w:type="spellEnd"/>
            <w:r w:rsidRPr="001F2D92">
              <w:rPr>
                <w:sz w:val="26"/>
                <w:szCs w:val="26"/>
              </w:rPr>
              <w:t xml:space="preserve">. плати за місяць, </w:t>
            </w:r>
            <w:proofErr w:type="spellStart"/>
            <w:r w:rsidRPr="001F2D92">
              <w:rPr>
                <w:sz w:val="26"/>
                <w:szCs w:val="26"/>
              </w:rPr>
              <w:t>встан</w:t>
            </w:r>
            <w:proofErr w:type="spellEnd"/>
            <w:r w:rsidRPr="001F2D92">
              <w:rPr>
                <w:sz w:val="26"/>
                <w:szCs w:val="26"/>
              </w:rPr>
              <w:t xml:space="preserve">. на 1 січня </w:t>
            </w:r>
            <w:proofErr w:type="spellStart"/>
            <w:r w:rsidRPr="001F2D92">
              <w:rPr>
                <w:sz w:val="26"/>
                <w:szCs w:val="26"/>
              </w:rPr>
              <w:t>пот</w:t>
            </w:r>
            <w:proofErr w:type="spellEnd"/>
            <w:r w:rsidRPr="001F2D92">
              <w:rPr>
                <w:sz w:val="26"/>
                <w:szCs w:val="26"/>
              </w:rPr>
              <w:t xml:space="preserve">. </w:t>
            </w:r>
            <w:r w:rsidR="00C15446">
              <w:rPr>
                <w:sz w:val="26"/>
                <w:szCs w:val="26"/>
              </w:rPr>
              <w:t>р</w:t>
            </w:r>
            <w:r w:rsidRPr="001F2D92">
              <w:rPr>
                <w:sz w:val="26"/>
                <w:szCs w:val="26"/>
              </w:rPr>
              <w:t>оку</w:t>
            </w:r>
          </w:p>
          <w:p w14:paraId="161C8861" w14:textId="22A9D1A2" w:rsidR="00C15446" w:rsidRPr="00C7054F" w:rsidRDefault="00C15446" w:rsidP="004B2EB7">
            <w:pPr>
              <w:suppressAutoHyphens w:val="0"/>
              <w:ind w:left="-104" w:right="-107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FF9A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DE9A948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FA8AD7B" w14:textId="08103668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15446" w:rsidRPr="00C7054F" w14:paraId="0DF48B33" w14:textId="77777777" w:rsidTr="00C1544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0F31" w14:textId="2E94C2E2" w:rsidR="00C15446" w:rsidRDefault="00C15446" w:rsidP="00C15446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BC75" w14:textId="1C052056" w:rsidR="00C15446" w:rsidRPr="004B2EB7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B430" w14:textId="0BB63A9E" w:rsidR="00C15446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6D8D" w14:textId="68F37BCA" w:rsidR="00C15446" w:rsidRPr="004B2EB7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AB71" w14:textId="5FE0DDA8" w:rsidR="00C15446" w:rsidRPr="004B2EB7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D336" w14:textId="50A457BD" w:rsidR="00C15446" w:rsidRPr="004B2EB7" w:rsidRDefault="00C15446" w:rsidP="00C1544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4B2EB7" w:rsidRPr="00C7054F" w14:paraId="0FA1FE0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127C" w14:textId="74CAD220" w:rsidR="004B2EB7" w:rsidRPr="004B2EB7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E7BA" w14:textId="6E9D1AEF" w:rsidR="004B2EB7" w:rsidRPr="004B2EB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297/05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ABC1" w14:textId="5E549515" w:rsidR="004B2EB7" w:rsidRPr="004B2EB7" w:rsidRDefault="007D1DA1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9281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Реєстраці</w:t>
            </w:r>
            <w:r>
              <w:rPr>
                <w:sz w:val="26"/>
                <w:szCs w:val="26"/>
              </w:rPr>
              <w:t>я</w:t>
            </w:r>
            <w:r w:rsidRPr="004B2EB7">
              <w:rPr>
                <w:sz w:val="26"/>
                <w:szCs w:val="26"/>
              </w:rPr>
              <w:t xml:space="preserve"> тракторів, самохідних шасі, самохідних сільськогосподарських, </w:t>
            </w:r>
            <w:proofErr w:type="spellStart"/>
            <w:r w:rsidRPr="004B2EB7">
              <w:rPr>
                <w:sz w:val="26"/>
                <w:szCs w:val="26"/>
              </w:rPr>
              <w:t>дорожньо</w:t>
            </w:r>
            <w:proofErr w:type="spellEnd"/>
            <w:r w:rsidRPr="004B2EB7">
              <w:rPr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  <w:p w14:paraId="243AD525" w14:textId="0CD788C9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B19B" w14:textId="77777777" w:rsidR="004B2EB7" w:rsidRPr="004B2EB7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2D85" w14:textId="77777777" w:rsidR="004B2EB7" w:rsidRPr="004B2EB7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1. Департамент ЦНАП</w:t>
            </w:r>
          </w:p>
          <w:p w14:paraId="7B683995" w14:textId="77777777" w:rsidR="004B2EB7" w:rsidRPr="004B2EB7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2. Філії 1 та 2 департаменту ЦНАП</w:t>
            </w:r>
          </w:p>
          <w:p w14:paraId="6875F0C1" w14:textId="77777777" w:rsidR="004B2EB7" w:rsidRPr="004B2EB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4E5AF613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BD68" w14:textId="338C450C" w:rsidR="004B2EB7" w:rsidRPr="004B2EB7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3758" w14:textId="77777777" w:rsidR="004B2EB7" w:rsidRPr="004B2EB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299/06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E87C" w14:textId="7CD62D53" w:rsidR="004B2EB7" w:rsidRPr="004B2EB7" w:rsidRDefault="007D1DA1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01719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6872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 xml:space="preserve">Зняття з обліку тракторів, самохідних шасі, самохідних сільськогосподарських, </w:t>
            </w:r>
            <w:proofErr w:type="spellStart"/>
            <w:r w:rsidRPr="004B2EB7">
              <w:rPr>
                <w:sz w:val="26"/>
                <w:szCs w:val="26"/>
              </w:rPr>
              <w:t>дорожньо</w:t>
            </w:r>
            <w:proofErr w:type="spellEnd"/>
            <w:r w:rsidRPr="004B2EB7">
              <w:rPr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  <w:p w14:paraId="5F1EBBC1" w14:textId="599DC48F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CBBB" w14:textId="77777777" w:rsidR="004B2EB7" w:rsidRPr="004B2EB7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4B2EB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9F00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8218336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8B3A201" w14:textId="77777777" w:rsidR="004B2EB7" w:rsidRPr="00C7054F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1F4BB84A" w14:textId="77777777" w:rsidTr="00373415">
        <w:trPr>
          <w:trHeight w:val="56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75" w14:textId="086B5A1A" w:rsidR="004B2EB7" w:rsidRPr="00894017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2306" w14:textId="77777777" w:rsidR="004B2EB7" w:rsidRPr="0089401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292/07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AA0B" w14:textId="77777777" w:rsidR="004B2EB7" w:rsidRPr="00FF6DBC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01399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546C" w14:textId="5CD516C6" w:rsidR="004B2EB7" w:rsidRPr="00FF6DBC" w:rsidRDefault="004B2EB7" w:rsidP="004B2EB7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 xml:space="preserve">Державна реєстрація </w:t>
            </w:r>
            <w:proofErr w:type="spellStart"/>
            <w:r w:rsidRPr="00FF6DBC">
              <w:rPr>
                <w:sz w:val="26"/>
                <w:szCs w:val="26"/>
              </w:rPr>
              <w:t>потужностей</w:t>
            </w:r>
            <w:proofErr w:type="spellEnd"/>
            <w:r w:rsidRPr="00FF6DBC">
              <w:rPr>
                <w:sz w:val="26"/>
                <w:szCs w:val="26"/>
              </w:rPr>
              <w:t xml:space="preserve"> операторів ринку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606A" w14:textId="77777777" w:rsidR="004B2EB7" w:rsidRPr="001F2D92" w:rsidRDefault="004B2EB7" w:rsidP="004B2EB7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AB0A7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FC7D0F5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FA81C1F" w14:textId="77777777" w:rsidR="004B2EB7" w:rsidRPr="00C7054F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550350E6" w14:textId="77777777" w:rsidTr="00783B3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BF6E" w14:textId="7AB69B0D" w:rsidR="004B2EB7" w:rsidRPr="00894017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C2EA" w14:textId="77777777" w:rsidR="004B2EB7" w:rsidRPr="0089401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293/08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70B1" w14:textId="77777777" w:rsidR="004B2EB7" w:rsidRPr="00FE40BA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01400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E258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 xml:space="preserve">Внесення змін до відомостей Державного реєстру </w:t>
            </w:r>
            <w:proofErr w:type="spellStart"/>
            <w:r w:rsidRPr="001F2D92">
              <w:rPr>
                <w:sz w:val="26"/>
                <w:szCs w:val="26"/>
              </w:rPr>
              <w:t>потужностей</w:t>
            </w:r>
            <w:proofErr w:type="spellEnd"/>
            <w:r w:rsidRPr="001F2D92">
              <w:rPr>
                <w:sz w:val="26"/>
                <w:szCs w:val="26"/>
              </w:rPr>
              <w:t xml:space="preserve"> операторів ринку</w:t>
            </w:r>
          </w:p>
          <w:p w14:paraId="1112D613" w14:textId="77777777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4AFB" w14:textId="77777777" w:rsidR="004B2EB7" w:rsidRPr="001F2D92" w:rsidRDefault="004B2EB7" w:rsidP="004B2EB7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F775F" w14:textId="38F3BB82" w:rsidR="004B2EB7" w:rsidRPr="00C7054F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4B2EB7" w:rsidRPr="00C7054F" w14:paraId="5CA2C320" w14:textId="77777777" w:rsidTr="00783B3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7C24" w14:textId="7561BDF7" w:rsidR="004B2EB7" w:rsidRPr="00894017" w:rsidRDefault="004B2EB7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4</w:t>
            </w:r>
            <w:r w:rsidR="00E47933">
              <w:rPr>
                <w:sz w:val="26"/>
                <w:szCs w:val="2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6331" w14:textId="77777777" w:rsidR="004B2EB7" w:rsidRPr="00894017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294/09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4137" w14:textId="77777777" w:rsidR="004B2EB7" w:rsidRPr="00FE40BA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01401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AEC8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1F2D92">
              <w:rPr>
                <w:sz w:val="26"/>
                <w:szCs w:val="26"/>
              </w:rPr>
              <w:t>потужностей</w:t>
            </w:r>
            <w:proofErr w:type="spellEnd"/>
            <w:r w:rsidRPr="001F2D92">
              <w:rPr>
                <w:sz w:val="26"/>
                <w:szCs w:val="26"/>
              </w:rPr>
              <w:t xml:space="preserve"> операторів ринку використання потужності</w:t>
            </w:r>
          </w:p>
          <w:p w14:paraId="7E42C2D4" w14:textId="77777777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935C6" w14:textId="77777777" w:rsidR="004B2EB7" w:rsidRPr="001F2D92" w:rsidRDefault="004B2EB7" w:rsidP="004B2EB7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0E963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496497E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48E280A" w14:textId="77777777" w:rsidR="004B2EB7" w:rsidRPr="00C7054F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33CC6DD6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F7DE" w14:textId="3AAD25AF" w:rsidR="004B2EB7" w:rsidRPr="00894017" w:rsidRDefault="004B2EB7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</w:rPr>
              <w:t>4</w:t>
            </w:r>
            <w:r w:rsidR="00E47933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D4D8" w14:textId="345B234B" w:rsidR="004B2EB7" w:rsidRPr="004B2EB7" w:rsidRDefault="004B2EB7" w:rsidP="007D1DA1">
            <w:pPr>
              <w:suppressAutoHyphens w:val="0"/>
              <w:rPr>
                <w:sz w:val="26"/>
                <w:szCs w:val="26"/>
              </w:rPr>
            </w:pPr>
            <w:r w:rsidRPr="00894017">
              <w:rPr>
                <w:sz w:val="26"/>
                <w:szCs w:val="26"/>
                <w:lang w:val="en-US"/>
              </w:rPr>
              <w:t>302/</w:t>
            </w:r>
            <w:r w:rsidR="007D1DA1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2A19" w14:textId="77777777" w:rsidR="004B2EB7" w:rsidRPr="00BD3959" w:rsidRDefault="004B2EB7" w:rsidP="004B2EB7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BD3959">
              <w:rPr>
                <w:sz w:val="26"/>
                <w:szCs w:val="26"/>
                <w:lang w:val="en-US"/>
              </w:rPr>
              <w:t>01612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4A01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  <w:p w14:paraId="6F25F3CB" w14:textId="77777777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B679" w14:textId="77777777" w:rsidR="004B2EB7" w:rsidRPr="00BD3959" w:rsidRDefault="004B2EB7" w:rsidP="004B2EB7">
            <w:pPr>
              <w:ind w:right="-114"/>
              <w:jc w:val="center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0006" w14:textId="77777777" w:rsidR="004B2EB7" w:rsidRPr="00BD3959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1. Департамент ЦНАП</w:t>
            </w:r>
          </w:p>
          <w:p w14:paraId="5C74A545" w14:textId="77777777" w:rsidR="004B2EB7" w:rsidRPr="00BD3959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2. Філії 1 та 2 департаменту ЦНАП</w:t>
            </w:r>
          </w:p>
          <w:p w14:paraId="01F51FAA" w14:textId="77777777" w:rsidR="004B2EB7" w:rsidRPr="00BD3959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B2EB7" w:rsidRPr="00C7054F" w14:paraId="747BEC6F" w14:textId="77777777" w:rsidTr="006648AC">
        <w:trPr>
          <w:trHeight w:val="3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B566" w14:textId="77777777" w:rsidR="004B2EB7" w:rsidRPr="00510811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0A34F7">
              <w:rPr>
                <w:sz w:val="26"/>
                <w:szCs w:val="26"/>
              </w:rPr>
              <w:t>Головне управління Пенсійного фонду України у Вол</w:t>
            </w:r>
            <w:r>
              <w:rPr>
                <w:sz w:val="26"/>
                <w:szCs w:val="26"/>
              </w:rPr>
              <w:t xml:space="preserve">инській </w:t>
            </w:r>
            <w:r w:rsidRPr="000A34F7">
              <w:rPr>
                <w:sz w:val="26"/>
                <w:szCs w:val="26"/>
              </w:rPr>
              <w:t>обл</w:t>
            </w:r>
            <w:r>
              <w:rPr>
                <w:sz w:val="26"/>
                <w:szCs w:val="26"/>
              </w:rPr>
              <w:t>асті</w:t>
            </w:r>
          </w:p>
        </w:tc>
      </w:tr>
      <w:tr w:rsidR="004B2EB7" w:rsidRPr="00C7054F" w14:paraId="06EF3005" w14:textId="77777777" w:rsidTr="004C2229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4B1F" w14:textId="6107BE03" w:rsidR="004B2EB7" w:rsidRPr="007D1DA1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435" w14:textId="77777777" w:rsidR="004B2EB7" w:rsidRPr="00AA437B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493/01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4E2F" w14:textId="77777777" w:rsidR="004B2EB7" w:rsidRPr="00AA437B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00157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8F048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7D1DA1">
              <w:rPr>
                <w:sz w:val="26"/>
                <w:szCs w:val="26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  <w:p w14:paraId="6CEA67B8" w14:textId="4ABF299E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E76A" w14:textId="77777777" w:rsidR="004B2EB7" w:rsidRPr="00C7054F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CB29" w14:textId="411FF6B2" w:rsidR="004B2EB7" w:rsidRPr="000039D4" w:rsidRDefault="004B2EB7" w:rsidP="004B2EB7">
            <w:pPr>
              <w:ind w:right="-190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</w:rPr>
              <w:t>1.</w:t>
            </w:r>
            <w:r w:rsidRPr="000039D4">
              <w:rPr>
                <w:sz w:val="26"/>
                <w:szCs w:val="26"/>
                <w:shd w:val="clear" w:color="auto" w:fill="FFFFFF"/>
              </w:rPr>
              <w:t> </w:t>
            </w:r>
            <w:r w:rsidRPr="000039D4">
              <w:rPr>
                <w:sz w:val="26"/>
                <w:szCs w:val="26"/>
              </w:rPr>
              <w:t>Департамент ЦНАП</w:t>
            </w:r>
          </w:p>
          <w:p w14:paraId="1E31D543" w14:textId="482F6AED" w:rsidR="004B2EB7" w:rsidRPr="000039D4" w:rsidRDefault="000039D4" w:rsidP="004B2EB7">
            <w:pPr>
              <w:ind w:right="-190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</w:rPr>
              <w:t>2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 xml:space="preserve">. Департамент соціальної </w:t>
            </w:r>
            <w:r w:rsidRPr="000039D4">
              <w:rPr>
                <w:sz w:val="26"/>
                <w:szCs w:val="26"/>
                <w:shd w:val="clear" w:color="auto" w:fill="FFFFFF"/>
              </w:rPr>
              <w:t xml:space="preserve">та ветеранської 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>політики</w:t>
            </w:r>
          </w:p>
          <w:p w14:paraId="78CF3E5B" w14:textId="2A74C296" w:rsidR="004B2EB7" w:rsidRPr="000039D4" w:rsidRDefault="000039D4" w:rsidP="004B2EB7">
            <w:pPr>
              <w:ind w:right="-190"/>
              <w:jc w:val="both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  <w:shd w:val="clear" w:color="auto" w:fill="FFFFFF"/>
              </w:rPr>
              <w:t>3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>. Філії ДС</w:t>
            </w:r>
            <w:r w:rsidRPr="000039D4">
              <w:rPr>
                <w:sz w:val="26"/>
                <w:szCs w:val="26"/>
                <w:shd w:val="clear" w:color="auto" w:fill="FFFFFF"/>
              </w:rPr>
              <w:t>В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 xml:space="preserve">П № 1 та № 2 </w:t>
            </w:r>
          </w:p>
          <w:p w14:paraId="41983327" w14:textId="66078D49" w:rsidR="004B2EB7" w:rsidRPr="000039D4" w:rsidRDefault="000039D4" w:rsidP="004B2EB7">
            <w:pPr>
              <w:ind w:right="-90"/>
              <w:jc w:val="both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  <w:shd w:val="clear" w:color="auto" w:fill="FFFFFF"/>
              </w:rPr>
              <w:t>4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>. ВРМ ДС</w:t>
            </w:r>
            <w:r w:rsidRPr="000039D4">
              <w:rPr>
                <w:sz w:val="26"/>
                <w:szCs w:val="26"/>
                <w:shd w:val="clear" w:color="auto" w:fill="FFFFFF"/>
              </w:rPr>
              <w:t>В</w:t>
            </w:r>
            <w:r w:rsidR="004B2EB7" w:rsidRPr="000039D4">
              <w:rPr>
                <w:sz w:val="26"/>
                <w:szCs w:val="26"/>
                <w:shd w:val="clear" w:color="auto" w:fill="FFFFFF"/>
              </w:rPr>
              <w:t>П</w:t>
            </w:r>
          </w:p>
        </w:tc>
      </w:tr>
      <w:tr w:rsidR="004B2EB7" w:rsidRPr="00C7054F" w14:paraId="2EFCD9EC" w14:textId="77777777" w:rsidTr="004C2229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E2EB" w14:textId="6A23724F" w:rsidR="004B2EB7" w:rsidRPr="007D1DA1" w:rsidRDefault="00E47933" w:rsidP="004B2EB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2691" w14:textId="77777777" w:rsidR="004B2EB7" w:rsidRPr="00AA437B" w:rsidRDefault="004B2EB7" w:rsidP="004B2EB7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494/02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504E" w14:textId="77777777" w:rsidR="004B2EB7" w:rsidRPr="00AA437B" w:rsidRDefault="004B2EB7" w:rsidP="004B2EB7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01974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1EA45" w14:textId="77777777" w:rsidR="004B2EB7" w:rsidRDefault="004B2EB7" w:rsidP="004B2EB7">
            <w:pPr>
              <w:jc w:val="both"/>
              <w:rPr>
                <w:sz w:val="26"/>
                <w:szCs w:val="26"/>
              </w:rPr>
            </w:pPr>
            <w:r w:rsidRPr="007D1DA1">
              <w:rPr>
                <w:sz w:val="26"/>
                <w:szCs w:val="26"/>
              </w:rPr>
              <w:t>Призначення пільги на оплату житла, комунальних послуг</w:t>
            </w:r>
          </w:p>
          <w:p w14:paraId="3F6CB30D" w14:textId="760824BC" w:rsidR="00C15446" w:rsidRPr="00C15446" w:rsidRDefault="00C15446" w:rsidP="004B2E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D715" w14:textId="77777777" w:rsidR="004B2EB7" w:rsidRDefault="004B2EB7" w:rsidP="004B2EB7">
            <w:pPr>
              <w:jc w:val="center"/>
            </w:pPr>
            <w:r w:rsidRPr="00B347B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19A" w14:textId="57090F94" w:rsidR="004B2EB7" w:rsidRPr="000039D4" w:rsidRDefault="004B2EB7" w:rsidP="004B2EB7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C15446" w:rsidRPr="00C7054F" w14:paraId="0CAB613A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313F" w14:textId="34933503" w:rsidR="00C15446" w:rsidRDefault="00C15446" w:rsidP="00C15446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61600" w14:textId="0E6577C1" w:rsidR="00C15446" w:rsidRPr="00AA437B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EF38" w14:textId="65AFDB69" w:rsidR="00C15446" w:rsidRPr="00AA437B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FC6D" w14:textId="2681431B" w:rsidR="00C15446" w:rsidRPr="00AA437B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CD92" w14:textId="47F8353B" w:rsidR="00C15446" w:rsidRPr="00B347BF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2A24" w14:textId="181EEAC8" w:rsidR="00C15446" w:rsidRPr="000039D4" w:rsidRDefault="00C15446" w:rsidP="00C15446">
            <w:pPr>
              <w:ind w:right="-1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:rsidRPr="00C7054F" w14:paraId="3F8760FF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F8A5" w14:textId="6C92CB6F" w:rsidR="000039D4" w:rsidRPr="007D1DA1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977A" w14:textId="77777777" w:rsidR="000039D4" w:rsidRPr="00AA437B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EC60" w14:textId="77777777" w:rsidR="000039D4" w:rsidRPr="00AA437B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00155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FC8A" w14:textId="77777777" w:rsidR="000039D4" w:rsidRPr="00AA437B" w:rsidRDefault="000039D4" w:rsidP="000039D4">
            <w:pPr>
              <w:jc w:val="both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EF8F" w14:textId="77777777" w:rsidR="000039D4" w:rsidRDefault="000039D4" w:rsidP="000039D4">
            <w:pPr>
              <w:jc w:val="center"/>
            </w:pPr>
            <w:r w:rsidRPr="00B347B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7F97" w14:textId="77777777" w:rsidR="000039D4" w:rsidRPr="000039D4" w:rsidRDefault="000039D4" w:rsidP="000039D4">
            <w:pPr>
              <w:ind w:right="-190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</w:rPr>
              <w:t>1.</w:t>
            </w:r>
            <w:r w:rsidRPr="000039D4">
              <w:rPr>
                <w:sz w:val="26"/>
                <w:szCs w:val="26"/>
                <w:shd w:val="clear" w:color="auto" w:fill="FFFFFF"/>
              </w:rPr>
              <w:t> </w:t>
            </w:r>
            <w:r w:rsidRPr="000039D4">
              <w:rPr>
                <w:sz w:val="26"/>
                <w:szCs w:val="26"/>
              </w:rPr>
              <w:t>Департамент ЦНАП</w:t>
            </w:r>
          </w:p>
          <w:p w14:paraId="40C59959" w14:textId="77777777" w:rsidR="000039D4" w:rsidRPr="000039D4" w:rsidRDefault="000039D4" w:rsidP="000039D4">
            <w:pPr>
              <w:ind w:right="-190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</w:rPr>
              <w:t>2</w:t>
            </w:r>
            <w:r w:rsidRPr="000039D4">
              <w:rPr>
                <w:sz w:val="26"/>
                <w:szCs w:val="26"/>
                <w:shd w:val="clear" w:color="auto" w:fill="FFFFFF"/>
              </w:rPr>
              <w:t>. Департамент соціальної та ветеранської політики</w:t>
            </w:r>
          </w:p>
          <w:p w14:paraId="7798CED5" w14:textId="210F21DD" w:rsidR="000039D4" w:rsidRPr="000039D4" w:rsidRDefault="000039D4" w:rsidP="000039D4">
            <w:pPr>
              <w:ind w:right="-190"/>
              <w:jc w:val="both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  <w:shd w:val="clear" w:color="auto" w:fill="FFFFFF"/>
              </w:rPr>
              <w:t>3. Філії ДСВП №</w:t>
            </w:r>
            <w:r w:rsidR="00711F3A">
              <w:rPr>
                <w:sz w:val="26"/>
                <w:szCs w:val="26"/>
                <w:shd w:val="clear" w:color="auto" w:fill="FFFFFF"/>
              </w:rPr>
              <w:t> </w:t>
            </w:r>
            <w:r w:rsidRPr="000039D4">
              <w:rPr>
                <w:sz w:val="26"/>
                <w:szCs w:val="26"/>
                <w:shd w:val="clear" w:color="auto" w:fill="FFFFFF"/>
              </w:rPr>
              <w:t xml:space="preserve">1 та № 2 </w:t>
            </w:r>
          </w:p>
          <w:p w14:paraId="2A23EEA8" w14:textId="3C43C9F9" w:rsidR="000039D4" w:rsidRPr="000039D4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0039D4">
              <w:rPr>
                <w:sz w:val="26"/>
                <w:szCs w:val="26"/>
                <w:shd w:val="clear" w:color="auto" w:fill="FFFFFF"/>
              </w:rPr>
              <w:t>4. ВРМ ДСВП</w:t>
            </w:r>
          </w:p>
        </w:tc>
      </w:tr>
      <w:tr w:rsidR="000039D4" w:rsidRPr="00C7054F" w14:paraId="05755BA4" w14:textId="77777777" w:rsidTr="006648A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F8CB" w14:textId="77777777" w:rsidR="000039D4" w:rsidRPr="001F2D92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</w:tr>
      <w:tr w:rsidR="000039D4" w:rsidRPr="00C7054F" w14:paraId="2ECF427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5888" w14:textId="7265BF14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047D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444\01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1A42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16C5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підготовчих робіт</w:t>
            </w:r>
          </w:p>
          <w:p w14:paraId="2F374792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6D99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6844F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A5EC31C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06FDF1E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021F63D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7EEA" w14:textId="2BADDE5C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B81E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445\02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19F5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02D2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підготовчих робіт</w:t>
            </w:r>
          </w:p>
          <w:p w14:paraId="19EBBBA6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B83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99A6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039D4" w:rsidRPr="00C7054F" w14:paraId="5E6BC91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6C7F" w14:textId="267AB377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0B9F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446/03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A82C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6BEC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  <w:p w14:paraId="10026D3D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7B0D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7CE9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83AD2A8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3B052F8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284132A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43E6" w14:textId="446A9FF5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CDA2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451/04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9C18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6245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підготовчих робіт</w:t>
            </w:r>
          </w:p>
          <w:p w14:paraId="04BBE8D7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225A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2960B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E92F931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76E946F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5211D0C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F435" w14:textId="6133AD31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B88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447/05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7ED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01208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7B11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будівельних робіт</w:t>
            </w:r>
          </w:p>
          <w:p w14:paraId="1F932892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28BA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508B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039D4" w:rsidRPr="00C7054F" w14:paraId="5333D19E" w14:textId="77777777" w:rsidTr="00670C89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DB1A" w14:textId="6EB53933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3D81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448/06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3529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5788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будівельних робіт</w:t>
            </w:r>
          </w:p>
          <w:p w14:paraId="28B441AF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9D9C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324A4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1317F8C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2F6DAC8" w14:textId="7A8DBB1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70B5F746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85A1" w14:textId="4B499257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2D4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449/07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48B4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CB8C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  <w:p w14:paraId="5CD0D444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C1B5B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0AEFE" w14:textId="1AB03F63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039D4" w:rsidRPr="00C7054F" w14:paraId="3A3D98BC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30B1" w14:textId="1DBBE433" w:rsidR="000039D4" w:rsidRPr="00392DD8" w:rsidRDefault="00E47933" w:rsidP="000039D4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BE4F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452/08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A588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01902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13942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будівельних робіт</w:t>
            </w:r>
          </w:p>
          <w:p w14:paraId="07EC1B2A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C0C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7E44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C50E299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611F700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6BB2BB52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470D" w14:textId="5B176CF3" w:rsidR="000039D4" w:rsidRPr="00392DD8" w:rsidRDefault="00E47933" w:rsidP="000039D4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A700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455\09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6659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00138</w:t>
            </w:r>
          </w:p>
          <w:p w14:paraId="358D564E" w14:textId="77777777" w:rsidR="000039D4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01376</w:t>
            </w:r>
          </w:p>
          <w:p w14:paraId="7A891269" w14:textId="0A34B200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01263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3B2F" w14:textId="77777777" w:rsidR="000039D4" w:rsidRPr="00A61BDA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об`єкта до експлуатації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605B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3449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C15446" w:rsidRPr="00C7054F" w14:paraId="20232A10" w14:textId="77777777" w:rsidTr="00C1544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EF36" w14:textId="494D1F0C" w:rsidR="00C15446" w:rsidRDefault="00C15446" w:rsidP="00C15446">
            <w:pPr>
              <w:suppressAutoHyphens w:val="0"/>
              <w:ind w:right="-113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BEE9" w14:textId="2EACF7E3" w:rsidR="00C15446" w:rsidRPr="00D55431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D7C0" w14:textId="3CAE81DA" w:rsidR="00C15446" w:rsidRPr="00D55431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91D3" w14:textId="0DB85F7D" w:rsidR="00C15446" w:rsidRPr="00A61BDA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4AE1" w14:textId="75340956" w:rsidR="00C15446" w:rsidRPr="00C7054F" w:rsidRDefault="00C15446" w:rsidP="00C1544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C8411" w14:textId="68571AA8" w:rsidR="00C15446" w:rsidRPr="00510811" w:rsidRDefault="00C15446" w:rsidP="00C1544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:rsidRPr="00C7054F" w14:paraId="2176B283" w14:textId="77777777" w:rsidTr="00D518B5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1AB8" w14:textId="2E8A916A" w:rsidR="000039D4" w:rsidRPr="00392DD8" w:rsidRDefault="00E47933" w:rsidP="000039D4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EE45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456\10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9659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01873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D839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об'єкта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  <w:p w14:paraId="73D3A088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7732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38151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F64FD8E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060179D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2BF953E7" w14:textId="77777777" w:rsidTr="00D518B5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0236" w14:textId="1FD33E9F" w:rsidR="000039D4" w:rsidRPr="00392DD8" w:rsidRDefault="00E47933" w:rsidP="000039D4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BB6A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462\11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BDA0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A785" w14:textId="77777777" w:rsidR="000039D4" w:rsidRPr="00A61BDA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49805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793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793017C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ACDF25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4AA62869" w14:textId="77777777" w:rsidTr="00D518B5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8702" w14:textId="1539931D" w:rsidR="000039D4" w:rsidRPr="00392DD8" w:rsidRDefault="00E47933" w:rsidP="000039D4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1326" w14:textId="77777777" w:rsidR="000039D4" w:rsidRPr="00D5543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469\12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4DDA" w14:textId="77777777" w:rsidR="000039D4" w:rsidRPr="00D5543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D3AC3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 (відповідно до пункту 9 розділу V «Прикінцеві положення Закону України «Про регулювання містобудівної діяльності» »</w:t>
            </w:r>
          </w:p>
          <w:p w14:paraId="4202951D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F491B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D092" w14:textId="4030376C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039D4" w:rsidRPr="00C7054F" w14:paraId="54062ED4" w14:textId="77777777" w:rsidTr="006648A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26E6" w14:textId="77777777" w:rsidR="000039D4" w:rsidRPr="00C7054F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</w:tr>
      <w:tr w:rsidR="000039D4" w:rsidRPr="00C7054F" w14:paraId="2581B0D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5CBA" w14:textId="6E2695D4" w:rsidR="000039D4" w:rsidRPr="000039D4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F9A6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4A59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E152" w14:textId="77777777" w:rsidR="000039D4" w:rsidRPr="00A61BDA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суб'єкта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C7FA" w14:textId="77777777" w:rsidR="000039D4" w:rsidRPr="00C7054F" w:rsidRDefault="000039D4" w:rsidP="000039D4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9CB6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ED6B241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815409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29570592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09B4" w14:textId="1C915081" w:rsidR="000039D4" w:rsidRPr="000039D4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3F0C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5E31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456E" w14:textId="77777777" w:rsidR="000039D4" w:rsidRPr="00A61BDA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Переоформлення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7FAE" w14:textId="77777777" w:rsidR="000039D4" w:rsidRPr="00C7054F" w:rsidRDefault="000039D4" w:rsidP="000039D4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ED35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491F087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DC568EC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2531EDE5" w14:textId="77777777" w:rsidTr="006648AC">
        <w:trPr>
          <w:trHeight w:val="13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71BB" w14:textId="683F68C8" w:rsidR="000039D4" w:rsidRPr="000039D4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D58C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21B2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01282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9FBC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Видача дубліката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  <w:p w14:paraId="7752683A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6C9C" w14:textId="77777777" w:rsidR="000039D4" w:rsidRPr="00C7054F" w:rsidRDefault="000039D4" w:rsidP="000039D4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7A1B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05D4B0D" w14:textId="77777777" w:rsidR="000039D4" w:rsidRPr="0051081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6152B7A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0B25680E" w14:textId="77777777" w:rsidTr="006648AC">
        <w:trPr>
          <w:trHeight w:val="21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103" w14:textId="77777777" w:rsidR="000039D4" w:rsidRPr="008237E1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</w:tr>
      <w:tr w:rsidR="000039D4" w:rsidRPr="00C7054F" w14:paraId="36BAAC5F" w14:textId="77777777" w:rsidTr="004A584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D25" w14:textId="32F24F87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96CA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176/01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8EC2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EF88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  <w:p w14:paraId="27D69E57" w14:textId="77777777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3ECD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3E73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27B3A4E9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31CA3E09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C15446" w:rsidRPr="00C7054F" w14:paraId="737CC8E9" w14:textId="77777777" w:rsidTr="00BD099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7C76" w14:textId="7270E745" w:rsidR="00C15446" w:rsidRDefault="00C15446" w:rsidP="00C15446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88A4" w14:textId="706527AB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EA40" w14:textId="73AFB0A5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57AA" w14:textId="3618AEF1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FA5C" w14:textId="6BFC16E9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80F3" w14:textId="4107CDCC" w:rsidR="00C15446" w:rsidRPr="008237E1" w:rsidRDefault="00C15446" w:rsidP="00C1544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:rsidRPr="00C7054F" w14:paraId="02CFF1DB" w14:textId="77777777" w:rsidTr="00BD099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8ED5" w14:textId="7B9493DF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3E73" w14:textId="77777777" w:rsidR="000039D4" w:rsidRPr="008237E1" w:rsidRDefault="000039D4" w:rsidP="000039D4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76AC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01451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A30E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Реєстрація зміни відомостей у декларації відповідності матеріально-технічної бази вимогам законодавства з охорони праці</w:t>
            </w:r>
          </w:p>
          <w:p w14:paraId="59F0ADD4" w14:textId="319401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75E9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2197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163E95AB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7A009137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02EE588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103C" w14:textId="13AED6D3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B80C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175/03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84A5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00863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A391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4A737114" w14:textId="77777777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DC83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7C09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6F083511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28E8B82D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770D8B1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5BFB" w14:textId="08096792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5D1E" w14:textId="77777777" w:rsidR="000039D4" w:rsidRPr="008237E1" w:rsidRDefault="000039D4" w:rsidP="000039D4">
            <w:pPr>
              <w:suppressAutoHyphens w:val="0"/>
              <w:rPr>
                <w:bCs w:val="0"/>
                <w:sz w:val="26"/>
                <w:szCs w:val="26"/>
                <w:lang w:eastAsia="uk-UA"/>
              </w:rPr>
            </w:pPr>
            <w:r w:rsidRPr="008237E1">
              <w:rPr>
                <w:sz w:val="26"/>
                <w:szCs w:val="26"/>
              </w:rPr>
              <w:t>491/04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0375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01446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039E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Продовження строку дії дозволу на виконання робіт підвищеної небезпеки та на експлуатацію машин, механізмів, устаткування підвищеної небезпеки</w:t>
            </w:r>
          </w:p>
          <w:p w14:paraId="6709799A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0639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AD84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665FA80C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7EBEC160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748ADF6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DE13" w14:textId="7DE1A571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6E53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459/05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1D72" w14:textId="3FF4511E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93D0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Переоформлення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709CA090" w14:textId="4D776770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A1C8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5E09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4D6B33B8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24ABF962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0C35FD0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FC44" w14:textId="4823DCFA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1DD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460/06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C7DC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BD70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  <w:p w14:paraId="18B13531" w14:textId="57F818BF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4C5A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F156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3C024583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3E318131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4F08FAD0" w14:textId="77777777" w:rsidTr="00EC0AE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F9A5" w14:textId="03C041B2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EB56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0528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00864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B35F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  <w:p w14:paraId="49348AE0" w14:textId="77777777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87D1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679DA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5A3D868C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4E2726D1" w14:textId="055F877F" w:rsidR="000039D4" w:rsidRPr="008237E1" w:rsidRDefault="000039D4" w:rsidP="000039D4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423DD81C" w14:textId="77777777" w:rsidTr="00EC0AE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E411" w14:textId="777D50B6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263C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9F45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C3F4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  <w:p w14:paraId="1A71DAE2" w14:textId="77777777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C827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C9DD" w14:textId="17A37B86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0039D4" w:rsidRPr="00C7054F" w14:paraId="7AE965E9" w14:textId="77777777" w:rsidTr="00EC0AED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862F" w14:textId="58C57F1D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9503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427/09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690F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4F9C" w14:textId="77777777" w:rsidR="000039D4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  <w:p w14:paraId="0F683D8B" w14:textId="77777777" w:rsidR="00C15446" w:rsidRPr="00C15446" w:rsidRDefault="00C15446" w:rsidP="000039D4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FD9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FA962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28B1D9B0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4176856C" w14:textId="49F8FA8C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0943CB12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8823" w14:textId="0B6F7E83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784" w14:textId="77777777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421/10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5602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F967" w14:textId="77777777" w:rsidR="00C15446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Зняття з обліку великотоннажних та інших технологічних транспортних засобів</w:t>
            </w:r>
          </w:p>
          <w:p w14:paraId="07396984" w14:textId="5A3B564F" w:rsidR="000039D4" w:rsidRPr="00C15446" w:rsidRDefault="000039D4" w:rsidP="000039D4">
            <w:pPr>
              <w:suppressAutoHyphens w:val="0"/>
              <w:jc w:val="both"/>
              <w:rPr>
                <w:sz w:val="8"/>
                <w:szCs w:val="8"/>
              </w:rPr>
            </w:pPr>
            <w:r w:rsidRPr="008237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197D0" w14:textId="77777777" w:rsidR="000039D4" w:rsidRPr="008237E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D466E" w14:textId="35D08233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C15446" w:rsidRPr="00C7054F" w14:paraId="6AB950A6" w14:textId="77777777" w:rsidTr="00C1544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05E6" w14:textId="6654F219" w:rsidR="00C15446" w:rsidRDefault="00C15446" w:rsidP="00C15446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0626" w14:textId="63D8A742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9F1E" w14:textId="09958AB0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C2E64" w14:textId="48F63124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B321" w14:textId="27C81C8E" w:rsidR="00C15446" w:rsidRPr="008237E1" w:rsidRDefault="00C15446" w:rsidP="00C1544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DC1F" w14:textId="42FC2B55" w:rsidR="00C15446" w:rsidRPr="008237E1" w:rsidRDefault="00C15446" w:rsidP="00C1544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:rsidRPr="00C7054F" w14:paraId="6230683E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349B" w14:textId="1B15DB6C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C13B" w14:textId="77777777" w:rsidR="000039D4" w:rsidRPr="008237E1" w:rsidRDefault="000039D4" w:rsidP="000039D4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9A46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01070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EA19E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свідоцтва на придбання вибухових матеріалів промислового призначення</w:t>
            </w:r>
          </w:p>
          <w:p w14:paraId="0F803EDC" w14:textId="77777777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6B8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3F89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31474D4D" w14:textId="77777777" w:rsidR="000039D4" w:rsidRPr="008237E1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03DA20FE" w14:textId="176D5758" w:rsidR="000039D4" w:rsidRPr="008237E1" w:rsidRDefault="000039D4" w:rsidP="000039D4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039D4" w:rsidRPr="00C7054F" w14:paraId="16D1B61C" w14:textId="77777777" w:rsidTr="00E47933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06A9" w14:textId="360E2BC0" w:rsidR="000039D4" w:rsidRPr="005C2CF3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011" w14:textId="77777777" w:rsidR="000039D4" w:rsidRPr="008237E1" w:rsidRDefault="000039D4" w:rsidP="000039D4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497/12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FA98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FFF7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свідоцтва на зберігання вибухових матеріалів промислового призначення</w:t>
            </w:r>
          </w:p>
          <w:p w14:paraId="27AD5876" w14:textId="77777777" w:rsidR="00C15446" w:rsidRPr="00321030" w:rsidRDefault="00C15446" w:rsidP="00003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6608" w14:textId="77777777" w:rsidR="000039D4" w:rsidRPr="008237E1" w:rsidRDefault="000039D4" w:rsidP="000039D4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EF3" w14:textId="1896BF65" w:rsidR="000039D4" w:rsidRPr="008237E1" w:rsidRDefault="000039D4" w:rsidP="000039D4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0039D4" w:rsidRPr="00C7054F" w14:paraId="2E1A2CDB" w14:textId="77777777" w:rsidTr="006648AC">
        <w:trPr>
          <w:trHeight w:val="299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2444" w14:textId="77777777" w:rsidR="000039D4" w:rsidRPr="00BA3019" w:rsidRDefault="000039D4" w:rsidP="000039D4">
            <w:pPr>
              <w:suppressAutoHyphens w:val="0"/>
              <w:jc w:val="both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Західне міжрегіональне управління Міністерства юстиції</w:t>
            </w:r>
            <w:r>
              <w:rPr>
                <w:sz w:val="26"/>
                <w:szCs w:val="26"/>
              </w:rPr>
              <w:t xml:space="preserve"> Відділ державної реєстрації громадських формувань у Волинській області</w:t>
            </w:r>
          </w:p>
        </w:tc>
      </w:tr>
      <w:tr w:rsidR="000039D4" w:rsidRPr="00C7054F" w14:paraId="2CFF0F2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939E" w14:textId="5EDF5C37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E7DF" w14:textId="77777777" w:rsidR="000039D4" w:rsidRPr="00892407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356/01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16D4" w14:textId="77777777" w:rsidR="000039D4" w:rsidRPr="00892407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00091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51C1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  <w:p w14:paraId="5D6A7B0F" w14:textId="7B3C4A73" w:rsidR="00C15446" w:rsidRPr="00C15446" w:rsidRDefault="00C15446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E98E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186E" w14:textId="1240706B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42B8BAD7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00D1" w14:textId="219D08B6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2DDE" w14:textId="77777777" w:rsidR="000039D4" w:rsidRPr="00892407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4C41" w14:textId="77777777" w:rsidR="000039D4" w:rsidRPr="00BB08A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00102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19DD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громадського об'єднання в результаті його реорганізації</w:t>
            </w:r>
          </w:p>
          <w:p w14:paraId="4A8B32B4" w14:textId="21EFC244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FC1B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740B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789A87A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92DC" w14:textId="65B029DC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EA13" w14:textId="77777777" w:rsidR="000039D4" w:rsidRPr="00892407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358/03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A0CF" w14:textId="77777777" w:rsidR="000039D4" w:rsidRPr="00BB08A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00335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E24F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 зміни складу комісії з припинення (комісії з реорганізації, ліквідаційної комісії)</w:t>
            </w:r>
            <w:r>
              <w:rPr>
                <w:color w:val="000000"/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color w:val="000000"/>
                <w:sz w:val="26"/>
                <w:szCs w:val="26"/>
              </w:rPr>
              <w:t xml:space="preserve"> громадського об'єднання</w:t>
            </w:r>
          </w:p>
          <w:p w14:paraId="52381118" w14:textId="50358C56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B523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D61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37F82E6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4BCA" w14:textId="7C623D23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65B7" w14:textId="77777777" w:rsidR="000039D4" w:rsidRPr="008A2498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359/04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F573" w14:textId="77777777" w:rsidR="000039D4" w:rsidRPr="008A2498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6EBC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відміну рішення про припинення громадського об'єднання</w:t>
            </w:r>
          </w:p>
          <w:p w14:paraId="28FDF9B2" w14:textId="6275D867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EEFE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4B22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20B6574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9B42" w14:textId="12D9A0DB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0B64" w14:textId="77777777" w:rsidR="000039D4" w:rsidRPr="008A2498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360/05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E20E" w14:textId="77777777" w:rsidR="000039D4" w:rsidRPr="008A2498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AC17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  <w:p w14:paraId="0F200E0D" w14:textId="77777777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CFD4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E052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4F0E300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D5B9" w14:textId="18E9B59B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E404" w14:textId="77777777" w:rsidR="000039D4" w:rsidRPr="008A2498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361/06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DB4" w14:textId="77777777" w:rsidR="000039D4" w:rsidRPr="008A2498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B340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громадського об'єднання в результаті його ліквідації</w:t>
            </w:r>
          </w:p>
          <w:p w14:paraId="4CF981B1" w14:textId="77777777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485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3767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:rsidRPr="00C7054F" w14:paraId="4C449AF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4C90" w14:textId="0CDDF6F0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3037" w14:textId="77777777" w:rsidR="000039D4" w:rsidRPr="00D83838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362/07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A37" w14:textId="77777777" w:rsidR="000039D4" w:rsidRPr="00D83838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00053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62DE" w14:textId="3F51DCBB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громадське об'єднання, зареєстроване до 01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липня 2004 року, відомості про яке не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підприємців та громадських формувань</w:t>
            </w:r>
          </w:p>
          <w:p w14:paraId="441050D3" w14:textId="401048C0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7742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F931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321030" w:rsidRPr="00C7054F" w14:paraId="73F8FD10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7587" w14:textId="37137197" w:rsidR="00321030" w:rsidRDefault="00321030" w:rsidP="00321030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AA0A" w14:textId="7FF98418" w:rsidR="00321030" w:rsidRPr="00D83838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0DFD" w14:textId="224D8F8C" w:rsidR="00321030" w:rsidRPr="00D83838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59E9" w14:textId="1488A708" w:rsidR="00321030" w:rsidRPr="00C7054F" w:rsidRDefault="00321030" w:rsidP="00321030">
            <w:pPr>
              <w:jc w:val="center"/>
              <w:rPr>
                <w:color w:val="000000"/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FF8F" w14:textId="597CA816" w:rsidR="00321030" w:rsidRPr="00C7054F" w:rsidRDefault="00321030" w:rsidP="00321030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E877" w14:textId="1E492717" w:rsidR="00321030" w:rsidRPr="00C7054F" w:rsidRDefault="00321030" w:rsidP="00321030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:rsidRPr="00C7054F" w14:paraId="6ABF976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76C" w14:textId="43CE1D7B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F0B2" w14:textId="77777777" w:rsidR="000039D4" w:rsidRPr="00D83838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363/08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BD3E" w14:textId="77777777" w:rsidR="000039D4" w:rsidRPr="00D83838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00055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F8E4" w14:textId="65A1123A" w:rsidR="000039D4" w:rsidRPr="00C7054F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 до відомостей про громадське об'єднання, що містяться в ЄДР юридичних осіб, фізичних осіб</w:t>
            </w:r>
            <w:r w:rsidR="004C588B">
              <w:rPr>
                <w:color w:val="000000"/>
                <w:sz w:val="26"/>
                <w:szCs w:val="26"/>
              </w:rPr>
              <w:t>-</w:t>
            </w:r>
            <w:r w:rsidRPr="00C7054F">
              <w:rPr>
                <w:color w:val="000000"/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4F52" w14:textId="77777777" w:rsidR="000039D4" w:rsidRDefault="000039D4" w:rsidP="000039D4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0,1 </w:t>
            </w:r>
            <w:proofErr w:type="spellStart"/>
            <w:r w:rsidRPr="00C7054F">
              <w:rPr>
                <w:color w:val="000000"/>
                <w:sz w:val="26"/>
                <w:szCs w:val="26"/>
              </w:rPr>
              <w:t>прож</w:t>
            </w:r>
            <w:proofErr w:type="spellEnd"/>
            <w:r w:rsidRPr="00C7054F">
              <w:rPr>
                <w:color w:val="000000"/>
                <w:sz w:val="26"/>
                <w:szCs w:val="26"/>
              </w:rPr>
              <w:t>. мін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color w:val="000000"/>
                <w:sz w:val="26"/>
                <w:szCs w:val="26"/>
              </w:rPr>
              <w:t>працезд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осіб;</w:t>
            </w:r>
          </w:p>
          <w:p w14:paraId="2BC7C672" w14:textId="073E2D18" w:rsidR="000039D4" w:rsidRDefault="000039D4" w:rsidP="000039D4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на підставі док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, поданих в </w:t>
            </w:r>
            <w:proofErr w:type="spellStart"/>
            <w:r w:rsidRPr="00C7054F">
              <w:rPr>
                <w:color w:val="000000"/>
                <w:sz w:val="26"/>
                <w:szCs w:val="26"/>
              </w:rPr>
              <w:t>ел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формі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C7054F">
              <w:rPr>
                <w:color w:val="000000"/>
                <w:sz w:val="26"/>
                <w:szCs w:val="26"/>
              </w:rPr>
              <w:t xml:space="preserve"> 75 % </w:t>
            </w:r>
            <w:proofErr w:type="spellStart"/>
            <w:r w:rsidRPr="00C7054F">
              <w:rPr>
                <w:color w:val="000000"/>
                <w:sz w:val="26"/>
                <w:szCs w:val="26"/>
              </w:rPr>
              <w:t>адм</w:t>
            </w:r>
            <w:r>
              <w:rPr>
                <w:color w:val="000000"/>
                <w:sz w:val="26"/>
                <w:szCs w:val="26"/>
              </w:rPr>
              <w:t>ін</w:t>
            </w:r>
            <w:r w:rsidRPr="00C7054F">
              <w:rPr>
                <w:color w:val="000000"/>
                <w:sz w:val="26"/>
                <w:szCs w:val="26"/>
              </w:rPr>
              <w:t>збору</w:t>
            </w:r>
            <w:proofErr w:type="spellEnd"/>
            <w:r w:rsidRPr="00C7054F">
              <w:rPr>
                <w:color w:val="000000"/>
                <w:sz w:val="26"/>
                <w:szCs w:val="26"/>
              </w:rPr>
              <w:t>;</w:t>
            </w:r>
          </w:p>
          <w:p w14:paraId="2A14CC19" w14:textId="77777777" w:rsidR="000039D4" w:rsidRDefault="000039D4" w:rsidP="000039D4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 у скорочені строки:</w:t>
            </w:r>
          </w:p>
          <w:p w14:paraId="5758922A" w14:textId="77777777" w:rsidR="000039D4" w:rsidRDefault="000039D4" w:rsidP="000039D4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 у подвійному розмірі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C7054F">
              <w:rPr>
                <w:color w:val="000000"/>
                <w:sz w:val="26"/>
                <w:szCs w:val="26"/>
              </w:rPr>
              <w:t xml:space="preserve">– протягом </w:t>
            </w:r>
            <w:r>
              <w:rPr>
                <w:color w:val="000000"/>
                <w:sz w:val="26"/>
                <w:szCs w:val="26"/>
              </w:rPr>
              <w:t>2-</w:t>
            </w:r>
            <w:r w:rsidRPr="00C7054F">
              <w:rPr>
                <w:color w:val="000000"/>
                <w:sz w:val="26"/>
                <w:szCs w:val="26"/>
              </w:rPr>
              <w:t>х роб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C7054F">
              <w:rPr>
                <w:color w:val="000000"/>
                <w:sz w:val="26"/>
                <w:szCs w:val="26"/>
              </w:rPr>
              <w:t>днів; у п’ятикратному – протягом 24-х год.</w:t>
            </w:r>
          </w:p>
          <w:p w14:paraId="7AE695E6" w14:textId="02EB1C84" w:rsidR="00321030" w:rsidRPr="00321030" w:rsidRDefault="00321030" w:rsidP="000039D4">
            <w:pPr>
              <w:suppressAutoHyphens w:val="0"/>
              <w:ind w:left="-103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88F2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2CF4DF3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7057" w14:textId="4E2B5DAA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8C7A" w14:textId="77777777" w:rsidR="000039D4" w:rsidRPr="00087952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364/09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FA1D" w14:textId="77777777" w:rsidR="000039D4" w:rsidRPr="00087952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00086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C87C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  <w:p w14:paraId="25B4038D" w14:textId="77777777" w:rsidR="00321030" w:rsidRPr="00321030" w:rsidRDefault="00321030" w:rsidP="00003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09F9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4F74" w14:textId="77777777" w:rsidR="000039D4" w:rsidRPr="00C7054F" w:rsidRDefault="000039D4" w:rsidP="000039D4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3D6B632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4003" w14:textId="188ABBD9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A1E9" w14:textId="77777777" w:rsidR="000039D4" w:rsidRPr="00087952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365/10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33ED" w14:textId="77777777" w:rsidR="000039D4" w:rsidRPr="00087952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00077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85FF" w14:textId="77777777" w:rsidR="00321030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припинення громадського об'єднання</w:t>
            </w:r>
          </w:p>
          <w:p w14:paraId="5561BB20" w14:textId="6A29C161" w:rsidR="000039D4" w:rsidRPr="00321030" w:rsidRDefault="000039D4" w:rsidP="000039D4">
            <w:pPr>
              <w:jc w:val="both"/>
              <w:rPr>
                <w:sz w:val="16"/>
                <w:szCs w:val="16"/>
              </w:rPr>
            </w:pPr>
            <w:r w:rsidRPr="003210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506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52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373AD3A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6BC" w14:textId="7958AEF5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5167" w14:textId="77777777" w:rsidR="000039D4" w:rsidRPr="00BA36DD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8D7E" w14:textId="77777777" w:rsidR="000039D4" w:rsidRPr="00BA36DD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00089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6140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відокремленого підрозділу громадського об'єднання</w:t>
            </w:r>
          </w:p>
          <w:p w14:paraId="5C731A00" w14:textId="206CA7B2" w:rsidR="00321030" w:rsidRPr="00321030" w:rsidRDefault="00321030" w:rsidP="00003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5C53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AC53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0F00BD4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9B68" w14:textId="500151C0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CF68" w14:textId="77777777" w:rsidR="000039D4" w:rsidRPr="00BA36DD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367/12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8E77" w14:textId="77777777" w:rsidR="000039D4" w:rsidRPr="00BA36DD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00051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9358" w14:textId="77777777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громадського об’єднання</w:t>
            </w:r>
          </w:p>
          <w:p w14:paraId="22124239" w14:textId="77777777" w:rsidR="00321030" w:rsidRPr="00321030" w:rsidRDefault="00321030" w:rsidP="00003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5A20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5A2A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3CC27EF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F85F" w14:textId="1064637E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303A" w14:textId="77777777" w:rsidR="000039D4" w:rsidRPr="00BA36DD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368/13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E122" w14:textId="77777777" w:rsidR="000039D4" w:rsidRPr="00BA36DD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29F1" w14:textId="2C012C31" w:rsidR="000039D4" w:rsidRDefault="000039D4" w:rsidP="000039D4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C7054F">
              <w:rPr>
                <w:color w:val="000000"/>
                <w:sz w:val="26"/>
                <w:szCs w:val="26"/>
              </w:rPr>
              <w:t>року, відомості про які не містяться в ЄДР юридичних осіб, фізичних осіб</w:t>
            </w:r>
            <w:r w:rsidR="004C588B">
              <w:rPr>
                <w:color w:val="000000"/>
                <w:sz w:val="26"/>
                <w:szCs w:val="26"/>
              </w:rPr>
              <w:t>-</w:t>
            </w:r>
            <w:r w:rsidRPr="00C7054F">
              <w:rPr>
                <w:color w:val="000000"/>
                <w:sz w:val="26"/>
                <w:szCs w:val="26"/>
              </w:rPr>
              <w:t>підприємців та громадських формувань</w:t>
            </w:r>
          </w:p>
          <w:p w14:paraId="0F6CBACF" w14:textId="0F6E7F92" w:rsidR="00321030" w:rsidRPr="00321030" w:rsidRDefault="00321030" w:rsidP="000039D4">
            <w:pPr>
              <w:jc w:val="bot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486D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6467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321030" w14:paraId="0EB53030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AF5F" w14:textId="7FD6862E" w:rsidR="00321030" w:rsidRDefault="00321030" w:rsidP="00321030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963F" w14:textId="63E69B74" w:rsidR="00321030" w:rsidRPr="00BA36DD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B458" w14:textId="20E69E03" w:rsidR="00321030" w:rsidRPr="00BA36DD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7C6C" w14:textId="4A48B002" w:rsidR="00321030" w:rsidRPr="00C7054F" w:rsidRDefault="00321030" w:rsidP="00321030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F6A7" w14:textId="61950B2D" w:rsidR="00321030" w:rsidRPr="00C7054F" w:rsidRDefault="00321030" w:rsidP="00321030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4015" w14:textId="2DDA9E02" w:rsidR="00321030" w:rsidRPr="00C7054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14:paraId="372F4AA1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72E6" w14:textId="3C59BB78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A3DE" w14:textId="77777777" w:rsidR="000039D4" w:rsidRPr="00BA36DD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369/14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4BFA" w14:textId="77777777" w:rsidR="000039D4" w:rsidRPr="00BA36DD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5E83" w14:textId="653B855E" w:rsidR="000039D4" w:rsidRPr="00C7054F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6CE7" w14:textId="6C7E2EBC" w:rsidR="000039D4" w:rsidRDefault="000039D4" w:rsidP="000039D4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0,3 </w:t>
            </w:r>
            <w:proofErr w:type="spellStart"/>
            <w:r w:rsidRPr="00C7054F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</w:t>
            </w:r>
            <w:proofErr w:type="spellStart"/>
            <w:r w:rsidRPr="00C7054F">
              <w:rPr>
                <w:sz w:val="26"/>
                <w:szCs w:val="26"/>
              </w:rPr>
              <w:t>ел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</w:t>
            </w:r>
            <w:proofErr w:type="spellStart"/>
            <w:r w:rsidRPr="00C7054F">
              <w:rPr>
                <w:sz w:val="26"/>
                <w:szCs w:val="26"/>
              </w:rPr>
              <w:t>адмін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C7054F">
              <w:rPr>
                <w:sz w:val="26"/>
                <w:szCs w:val="26"/>
              </w:rPr>
              <w:t xml:space="preserve">збору; </w:t>
            </w:r>
          </w:p>
          <w:p w14:paraId="4924C54A" w14:textId="77777777" w:rsidR="000039D4" w:rsidRDefault="000039D4" w:rsidP="000039D4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1079947C" w14:textId="19415507" w:rsidR="000039D4" w:rsidRPr="00C7054F" w:rsidRDefault="000039D4" w:rsidP="000039D4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– протягом 20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днів; у п’ятикратному –</w:t>
            </w:r>
            <w:r>
              <w:rPr>
                <w:sz w:val="26"/>
                <w:szCs w:val="26"/>
              </w:rPr>
              <w:t xml:space="preserve"> </w:t>
            </w:r>
            <w:r w:rsidRPr="00C7054F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07BB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5285218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D715" w14:textId="1311C906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1D3D" w14:textId="77777777" w:rsidR="000039D4" w:rsidRPr="00BA36DD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370/15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9A7B" w14:textId="77777777" w:rsidR="000039D4" w:rsidRPr="00BA36DD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559D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  <w:p w14:paraId="72373B0B" w14:textId="08B670C1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1772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5366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597822D7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4D92" w14:textId="1EA8DFBF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F9B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B7C8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9B76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</w:t>
            </w:r>
            <w:r>
              <w:rPr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sz w:val="26"/>
                <w:szCs w:val="26"/>
              </w:rPr>
              <w:t xml:space="preserve"> організації роботодавців, об’єднання організацій роботодавців</w:t>
            </w:r>
          </w:p>
          <w:p w14:paraId="525B51D7" w14:textId="091D2371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8B50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2640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7FFC1B7B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77C8" w14:textId="7E81101B" w:rsidR="000039D4" w:rsidRPr="00392DD8" w:rsidRDefault="00E47933" w:rsidP="000039D4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2026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529B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19FD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  <w:p w14:paraId="6064E770" w14:textId="11FB799E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9971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5126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7AB5DA1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477B" w14:textId="3BCC9B86" w:rsidR="000039D4" w:rsidRPr="00392DD8" w:rsidRDefault="00E47933" w:rsidP="000039D4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EEA8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373/18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8CFB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0937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  <w:p w14:paraId="55A24CE1" w14:textId="5C1799AD" w:rsidR="00321030" w:rsidRPr="00321030" w:rsidRDefault="00321030" w:rsidP="000039D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2975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3F8D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6089CAB3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8457" w14:textId="558F6606" w:rsidR="000039D4" w:rsidRPr="00392DD8" w:rsidRDefault="00E47933" w:rsidP="000039D4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CB4F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374/19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5709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6134" w14:textId="77777777" w:rsidR="000039D4" w:rsidRDefault="000039D4" w:rsidP="000039D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організації роботодавців, об’єднання організацій роботодавців</w:t>
            </w:r>
          </w:p>
          <w:p w14:paraId="5420DD18" w14:textId="2B91F761" w:rsidR="00321030" w:rsidRPr="00252462" w:rsidRDefault="00321030" w:rsidP="000039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BFFB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C6FE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321030" w14:paraId="7C879E0B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C05D" w14:textId="49D9050D" w:rsidR="00321030" w:rsidRDefault="00321030" w:rsidP="00321030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8A72" w14:textId="25A3AD86" w:rsidR="00321030" w:rsidRPr="00654881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2F5F" w14:textId="1344B371" w:rsidR="00321030" w:rsidRPr="00654881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484B" w14:textId="4DA4ADA6" w:rsidR="00321030" w:rsidRPr="00C7054F" w:rsidRDefault="00321030" w:rsidP="00321030">
            <w:pPr>
              <w:jc w:val="center"/>
              <w:rPr>
                <w:color w:val="000000"/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5DF4" w14:textId="41A68A9A" w:rsidR="00321030" w:rsidRPr="00C7054F" w:rsidRDefault="00321030" w:rsidP="00321030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4B74" w14:textId="2D2012DC" w:rsidR="00321030" w:rsidRPr="00C7054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0039D4" w14:paraId="0679F18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195C" w14:textId="5BE358A6" w:rsidR="000039D4" w:rsidRPr="00392DD8" w:rsidRDefault="00E47933" w:rsidP="000039D4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9A38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07E0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00586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B052" w14:textId="77777777" w:rsidR="00321030" w:rsidRDefault="000039D4" w:rsidP="00321030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  <w:p w14:paraId="0E7AD254" w14:textId="22B25107" w:rsidR="00947737" w:rsidRPr="00321030" w:rsidRDefault="00947737" w:rsidP="003210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8B9A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576D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2BC3C2A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78EE" w14:textId="6265C768" w:rsidR="000039D4" w:rsidRPr="00392DD8" w:rsidRDefault="00E47933" w:rsidP="000039D4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F99B" w14:textId="77777777" w:rsidR="000039D4" w:rsidRPr="00654881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376/21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A385" w14:textId="77777777" w:rsidR="000039D4" w:rsidRPr="00654881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00582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DF50" w14:textId="77777777" w:rsidR="00321030" w:rsidRDefault="000039D4" w:rsidP="00321030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ЄДР юридичних осіб, фізичних осіб</w:t>
            </w:r>
            <w:r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</w:t>
            </w:r>
          </w:p>
          <w:p w14:paraId="77791B07" w14:textId="70951778" w:rsidR="00947737" w:rsidRPr="00321030" w:rsidRDefault="00947737" w:rsidP="003210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C317" w14:textId="77777777" w:rsidR="000039D4" w:rsidRPr="00C7054F" w:rsidRDefault="000039D4" w:rsidP="000039D4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4AC1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4356F53B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5F47" w14:textId="6E75563E" w:rsidR="000039D4" w:rsidRPr="00392DD8" w:rsidRDefault="00E47933" w:rsidP="000039D4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D088" w14:textId="77777777" w:rsidR="000039D4" w:rsidRPr="0075686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377/22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AB8E" w14:textId="77777777" w:rsidR="000039D4" w:rsidRPr="0075686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F9EE" w14:textId="77777777" w:rsidR="00321030" w:rsidRDefault="000039D4" w:rsidP="00321030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ЄДР юридичних осіб, фізичних осіб</w:t>
            </w:r>
            <w:r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  <w:p w14:paraId="23CF1844" w14:textId="0F37F3EA" w:rsidR="00947737" w:rsidRPr="00321030" w:rsidRDefault="00947737" w:rsidP="003210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AC97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F190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4A0BF63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C30E" w14:textId="49B09821" w:rsidR="000039D4" w:rsidRPr="00392DD8" w:rsidRDefault="00E47933" w:rsidP="000039D4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DC23" w14:textId="77777777" w:rsidR="000039D4" w:rsidRPr="0075686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378/23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DB7E" w14:textId="77777777" w:rsidR="000039D4" w:rsidRPr="0075686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43A9" w14:textId="77777777" w:rsidR="00321030" w:rsidRDefault="000039D4" w:rsidP="00321030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</w:t>
            </w:r>
            <w:r>
              <w:rPr>
                <w:color w:val="000000"/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color w:val="000000"/>
                <w:sz w:val="26"/>
                <w:szCs w:val="26"/>
              </w:rPr>
              <w:t xml:space="preserve"> професійної спілки, організації професійних спілок, об’єднання професійних спілок</w:t>
            </w:r>
          </w:p>
          <w:p w14:paraId="2E275421" w14:textId="727BB768" w:rsidR="00947737" w:rsidRPr="00321030" w:rsidRDefault="00947737" w:rsidP="003210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4A6F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5301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039D4" w14:paraId="5F954D5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DC24" w14:textId="49CFEABD" w:rsidR="000039D4" w:rsidRPr="00392DD8" w:rsidRDefault="00E47933" w:rsidP="000039D4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3434" w14:textId="77777777" w:rsidR="000039D4" w:rsidRPr="0075686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379/24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B02" w14:textId="77777777" w:rsidR="000039D4" w:rsidRPr="0075686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00643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344B" w14:textId="77777777" w:rsidR="00321030" w:rsidRDefault="000039D4" w:rsidP="00321030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  <w:p w14:paraId="69A008FA" w14:textId="22FD8248" w:rsidR="00947737" w:rsidRPr="00D03115" w:rsidRDefault="00947737" w:rsidP="00321030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4313" w14:textId="77777777" w:rsidR="000039D4" w:rsidRPr="00C7054F" w:rsidRDefault="000039D4" w:rsidP="000039D4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B0B18" w14:textId="77777777" w:rsidR="000039D4" w:rsidRPr="00C7054F" w:rsidRDefault="000039D4" w:rsidP="000039D4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321030" w14:paraId="51720DD5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BD5F" w14:textId="362D283D" w:rsidR="00321030" w:rsidRDefault="00321030" w:rsidP="00321030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B622" w14:textId="7D6D71C4" w:rsidR="00321030" w:rsidRPr="000F0D0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2147" w14:textId="6AB26296" w:rsidR="00321030" w:rsidRPr="000F0D0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5BFD" w14:textId="587D1465" w:rsidR="00321030" w:rsidRPr="00C7054F" w:rsidRDefault="00321030" w:rsidP="00321030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BF6C" w14:textId="518442DA" w:rsidR="00321030" w:rsidRPr="00C7054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42C9" w14:textId="5A058F11" w:rsidR="00321030" w:rsidRPr="00C7054F" w:rsidRDefault="00321030" w:rsidP="00321030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947737" w14:paraId="6876F39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2E9B" w14:textId="233A601F" w:rsidR="00947737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DCBC" w14:textId="118643FB" w:rsidR="00947737" w:rsidRPr="000F0D0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380/25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C57B" w14:textId="66EAA8EE" w:rsidR="00947737" w:rsidRPr="000F0D0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ADDE" w14:textId="77777777" w:rsidR="00947737" w:rsidRDefault="00947737" w:rsidP="0094773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  <w:p w14:paraId="0D21C778" w14:textId="77777777" w:rsidR="00947737" w:rsidRPr="00D03115" w:rsidRDefault="00947737" w:rsidP="0094773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05FB" w14:textId="189DFDB6" w:rsidR="00947737" w:rsidRPr="00C7054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61A6" w14:textId="001ADD5A" w:rsidR="00947737" w:rsidRPr="00C7054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947737" w14:paraId="5CCEFA3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F955" w14:textId="74DF1331" w:rsidR="00947737" w:rsidRPr="00392DD8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056C" w14:textId="77777777" w:rsidR="00947737" w:rsidRPr="000F0D0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381/26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E62" w14:textId="77777777" w:rsidR="00947737" w:rsidRPr="000F0D0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C262" w14:textId="77777777" w:rsidR="00947737" w:rsidRDefault="00947737" w:rsidP="0094773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  <w:p w14:paraId="62C0D986" w14:textId="0DEE3772" w:rsidR="00D03115" w:rsidRPr="00D03115" w:rsidRDefault="00D03115" w:rsidP="0094773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E52A" w14:textId="77777777" w:rsidR="00947737" w:rsidRPr="00C7054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3CEC" w14:textId="77777777" w:rsidR="00947737" w:rsidRPr="00C7054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947737" w14:paraId="06E145F3" w14:textId="77777777" w:rsidTr="005C2CF3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A03E" w14:textId="415DBFDD" w:rsidR="00947737" w:rsidRPr="00392DD8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2DF6" w14:textId="77777777" w:rsidR="00947737" w:rsidRPr="000F0D0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382/27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FC21" w14:textId="77777777" w:rsidR="00947737" w:rsidRPr="000F0D0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FD22" w14:textId="77777777" w:rsidR="00947737" w:rsidRDefault="00947737" w:rsidP="0094773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  <w:p w14:paraId="771D3595" w14:textId="2703F43A" w:rsidR="00D03115" w:rsidRPr="00D03115" w:rsidRDefault="00D03115" w:rsidP="0094773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8CCA" w14:textId="77777777" w:rsidR="00947737" w:rsidRPr="00C7054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FE5E" w14:textId="77777777" w:rsidR="00947737" w:rsidRPr="00C7054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947737" w14:paraId="64E9DEF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410A" w14:textId="32EBCBAE" w:rsidR="00947737" w:rsidRPr="00392DD8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D43A" w14:textId="77777777" w:rsidR="00947737" w:rsidRPr="000F0D0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383/28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CBC" w14:textId="77777777" w:rsidR="00947737" w:rsidRPr="000F0D0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5FA7" w14:textId="14774428" w:rsidR="00947737" w:rsidRDefault="00947737" w:rsidP="0094773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підприємців та громадських формувань</w:t>
            </w:r>
          </w:p>
          <w:p w14:paraId="54DD5EEB" w14:textId="6847AD15" w:rsidR="00D03115" w:rsidRPr="00D03115" w:rsidRDefault="00D03115" w:rsidP="0094773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472B" w14:textId="77777777" w:rsidR="00947737" w:rsidRPr="00C7054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28BE" w14:textId="77777777" w:rsidR="00947737" w:rsidRPr="00C7054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947737" w14:paraId="2E87DB4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3AD7" w14:textId="55C20C75" w:rsidR="00947737" w:rsidRPr="00392DD8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4D62" w14:textId="77777777" w:rsidR="00947737" w:rsidRPr="000F0D0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384/29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6511" w14:textId="77777777" w:rsidR="00947737" w:rsidRPr="000F0D0F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2D6C" w14:textId="3A5C2C8E" w:rsidR="00947737" w:rsidRPr="00C7054F" w:rsidRDefault="00947737" w:rsidP="0094773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3F9B" w14:textId="77777777" w:rsidR="00947737" w:rsidRDefault="00947737" w:rsidP="0094773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0,3 </w:t>
            </w:r>
            <w:proofErr w:type="spellStart"/>
            <w:r w:rsidRPr="00C7054F">
              <w:rPr>
                <w:sz w:val="26"/>
                <w:szCs w:val="26"/>
              </w:rPr>
              <w:t>прож</w:t>
            </w:r>
            <w:proofErr w:type="spellEnd"/>
            <w:r w:rsidRPr="00C7054F">
              <w:rPr>
                <w:sz w:val="26"/>
                <w:szCs w:val="26"/>
              </w:rPr>
              <w:t>.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</w:t>
            </w:r>
            <w:proofErr w:type="spellStart"/>
            <w:r w:rsidRPr="00C7054F">
              <w:rPr>
                <w:sz w:val="26"/>
                <w:szCs w:val="26"/>
              </w:rPr>
              <w:t>ел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</w:t>
            </w:r>
            <w:proofErr w:type="spellStart"/>
            <w:r w:rsidRPr="00C7054F">
              <w:rPr>
                <w:sz w:val="26"/>
                <w:szCs w:val="26"/>
              </w:rPr>
              <w:t>адмінзбору</w:t>
            </w:r>
            <w:proofErr w:type="spellEnd"/>
            <w:r w:rsidRPr="00C7054F">
              <w:rPr>
                <w:sz w:val="26"/>
                <w:szCs w:val="26"/>
              </w:rPr>
              <w:t xml:space="preserve">; </w:t>
            </w:r>
          </w:p>
          <w:p w14:paraId="4AC90010" w14:textId="77777777" w:rsidR="00947737" w:rsidRDefault="00947737" w:rsidP="0094773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36094FC1" w14:textId="665B670F" w:rsidR="00947737" w:rsidRDefault="00947737" w:rsidP="0094773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– протягом 20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днів; у п’ятикратному –</w:t>
            </w:r>
            <w:r>
              <w:rPr>
                <w:sz w:val="26"/>
                <w:szCs w:val="26"/>
              </w:rPr>
              <w:t xml:space="preserve"> </w:t>
            </w:r>
            <w:r w:rsidRPr="00C7054F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 xml:space="preserve">роб. </w:t>
            </w:r>
            <w:r w:rsidR="00D03115">
              <w:rPr>
                <w:sz w:val="26"/>
                <w:szCs w:val="26"/>
              </w:rPr>
              <w:t>Д</w:t>
            </w:r>
            <w:r w:rsidRPr="00C7054F">
              <w:rPr>
                <w:sz w:val="26"/>
                <w:szCs w:val="26"/>
              </w:rPr>
              <w:t>нів</w:t>
            </w:r>
          </w:p>
          <w:p w14:paraId="1C144F3D" w14:textId="6743D641" w:rsidR="00D03115" w:rsidRPr="00C7054F" w:rsidRDefault="00D03115" w:rsidP="00947737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A070" w14:textId="77777777" w:rsidR="00947737" w:rsidRPr="00C7054F" w:rsidRDefault="00947737" w:rsidP="00947737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947737" w14:paraId="583E957B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64F4" w14:textId="56922FB8" w:rsidR="00947737" w:rsidRPr="00392DD8" w:rsidRDefault="00947737" w:rsidP="0094773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B797" w14:textId="413D92F1" w:rsidR="00947737" w:rsidRPr="00EC7A51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D240" w14:textId="723AED02" w:rsidR="00947737" w:rsidRPr="00EC7A51" w:rsidRDefault="00947737" w:rsidP="00947737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DC82" w14:textId="59A34E2D" w:rsidR="00947737" w:rsidRPr="00EC7A51" w:rsidRDefault="00947737" w:rsidP="00947737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959" w14:textId="68FAF647" w:rsidR="00947737" w:rsidRPr="00C7054F" w:rsidRDefault="00947737" w:rsidP="00947737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E82B" w14:textId="7EC6EB23" w:rsidR="00947737" w:rsidRPr="00C7054F" w:rsidRDefault="00947737" w:rsidP="00947737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D03115" w14:paraId="3B76C58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1FFB" w14:textId="16338DF1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A710" w14:textId="52D91411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385/30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0A92" w14:textId="6CE3AEE2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8A21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  <w:p w14:paraId="04BA6353" w14:textId="75B904B7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2A49" w14:textId="55F6E0FB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2921" w14:textId="7B21EACD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46DD35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E2FE" w14:textId="5F39B0B5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1127" w14:textId="433D01DF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386/31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C7B4" w14:textId="167D93FE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00566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C385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  <w:p w14:paraId="7748299E" w14:textId="6AA331CA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7B86" w14:textId="11BA0D45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9786" w14:textId="299BBF59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92541C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CF33" w14:textId="34AC9A05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C17B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387/32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3903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00579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AF36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EC7A51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  <w:p w14:paraId="7636242B" w14:textId="4CBD6E91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7E09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CED9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C1E2CA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85AD" w14:textId="0B7E5443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069A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388/33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2A18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00494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43E3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  <w:p w14:paraId="0837C725" w14:textId="10277805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38C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7909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0C7FEC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E3F4" w14:textId="1673745A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F231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00AB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1EDB" w14:textId="77777777" w:rsidR="00D03115" w:rsidRDefault="00D03115" w:rsidP="00D03115">
            <w:pPr>
              <w:suppressAutoHyphens w:val="0"/>
              <w:jc w:val="both"/>
              <w:rPr>
                <w:sz w:val="4"/>
                <w:szCs w:val="4"/>
              </w:rPr>
            </w:pPr>
            <w:r w:rsidRPr="007E2E53">
              <w:rPr>
                <w:sz w:val="26"/>
                <w:szCs w:val="26"/>
              </w:rPr>
              <w:t>Державна реєстрація громадського об'єднання, що не має статусу юридичної особи</w:t>
            </w:r>
          </w:p>
          <w:p w14:paraId="1CEF62CF" w14:textId="0B61383B" w:rsidR="00D03115" w:rsidRPr="00D03115" w:rsidRDefault="00D03115" w:rsidP="00D03115">
            <w:pPr>
              <w:suppressAutoHyphens w:val="0"/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6C01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1CD0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EB663E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E583" w14:textId="6B09A53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C3A7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556/35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E18A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04C5" w14:textId="10FE1232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014E46">
              <w:rPr>
                <w:sz w:val="26"/>
                <w:szCs w:val="26"/>
              </w:rPr>
              <w:t>Державна реєстрація</w:t>
            </w:r>
            <w:r>
              <w:rPr>
                <w:sz w:val="26"/>
                <w:szCs w:val="26"/>
              </w:rPr>
              <w:t xml:space="preserve"> </w:t>
            </w:r>
            <w:r w:rsidRPr="00014E46">
              <w:rPr>
                <w:sz w:val="26"/>
                <w:szCs w:val="26"/>
              </w:rPr>
              <w:t>змін до відомостей про громадське об’єднання, що не має статусу юридичної особи,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014E46">
              <w:rPr>
                <w:sz w:val="26"/>
                <w:szCs w:val="26"/>
              </w:rPr>
              <w:t>підприємців та громадських формувань</w:t>
            </w:r>
          </w:p>
          <w:p w14:paraId="674C5F58" w14:textId="7B843171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A89A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22E4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44E5FF0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CEBE" w14:textId="7770EBF5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147C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557/36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9B22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00076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E2E3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014E46">
              <w:rPr>
                <w:sz w:val="26"/>
                <w:szCs w:val="26"/>
              </w:rPr>
              <w:t>Державна реєстрація припинення громадського об’єднання, що не має статусу юридичної особи</w:t>
            </w:r>
          </w:p>
          <w:p w14:paraId="76294921" w14:textId="34AEA1AF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78C4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C1C2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3CB659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6BD1" w14:textId="59ED90BE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FF73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C668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1C98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DF237C">
              <w:rPr>
                <w:sz w:val="26"/>
                <w:szCs w:val="26"/>
              </w:rPr>
              <w:t>Державна реєстрація відмови від всеукраїнського статусу громадського об’єднання</w:t>
            </w:r>
          </w:p>
          <w:p w14:paraId="4C6E3F46" w14:textId="0FB2EE05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2D0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EBFF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304BE4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FE10" w14:textId="33A410A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8C3F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559/38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1DF5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C112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DF237C">
              <w:rPr>
                <w:sz w:val="26"/>
                <w:szCs w:val="26"/>
              </w:rPr>
              <w:t>Державна реєстрація підтвердження всеукраїнського статусу громадського об’єднання</w:t>
            </w:r>
          </w:p>
          <w:p w14:paraId="11222E60" w14:textId="79B72257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E1C7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8560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64DBCB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36C" w14:textId="673F22BC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D594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560/39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6576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E317" w14:textId="77777777" w:rsidR="00D03115" w:rsidRDefault="00D03115" w:rsidP="00D03115">
            <w:pPr>
              <w:jc w:val="both"/>
              <w:rPr>
                <w:sz w:val="4"/>
                <w:szCs w:val="4"/>
              </w:rPr>
            </w:pPr>
            <w:r w:rsidRPr="00DF237C">
              <w:rPr>
                <w:sz w:val="26"/>
                <w:szCs w:val="26"/>
              </w:rPr>
              <w:t>Державної реєстрація структурного утворення політичної партії, що не має статусу юридичної особи</w:t>
            </w:r>
          </w:p>
          <w:p w14:paraId="20DE196A" w14:textId="237AED1D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BE2B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361D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EE98124" w14:textId="77777777" w:rsidTr="00392DD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5ACB" w14:textId="4B836200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FF60" w14:textId="0A536708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F9B7" w14:textId="3CA446E4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B447" w14:textId="05408062" w:rsidR="00D03115" w:rsidRPr="00225167" w:rsidRDefault="00D03115" w:rsidP="00D0311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D69E" w14:textId="1689E421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4889" w14:textId="43018621" w:rsidR="00D03115" w:rsidRPr="00C7054F" w:rsidRDefault="00D03115" w:rsidP="00D0311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D03115" w14:paraId="36FC940A" w14:textId="77777777" w:rsidTr="00392DD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49A0" w14:textId="2A058EC0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3719" w14:textId="32421B71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87DC" w14:textId="2D2380AA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7AF3" w14:textId="71F2EA56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225167">
              <w:rPr>
                <w:sz w:val="26"/>
                <w:szCs w:val="26"/>
              </w:rPr>
              <w:t>підприємців та громадських формувань</w:t>
            </w:r>
          </w:p>
          <w:p w14:paraId="47DFCB3A" w14:textId="460BBF97" w:rsidR="00D03115" w:rsidRPr="00D03115" w:rsidRDefault="00D03115" w:rsidP="00D03115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54C5" w14:textId="4BC1E8C9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0E90" w14:textId="690C3432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44EA414E" w14:textId="77777777" w:rsidTr="00392DD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8026D" w14:textId="143B3F74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CB51" w14:textId="3FFDFE16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562/41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B35A" w14:textId="0E096DA2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F71B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</w:t>
            </w:r>
            <w:r>
              <w:rPr>
                <w:sz w:val="26"/>
                <w:szCs w:val="26"/>
              </w:rPr>
              <w:t>і</w:t>
            </w:r>
            <w:r w:rsidRPr="00225167">
              <w:rPr>
                <w:sz w:val="26"/>
                <w:szCs w:val="26"/>
              </w:rPr>
              <w:t>я припинення структурного утворення політичної партії, що не має статусу юридичної особи</w:t>
            </w:r>
          </w:p>
          <w:p w14:paraId="5B3A3DC3" w14:textId="1ABF98F3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5946" w14:textId="435B657D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C0CC" w14:textId="245143A1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B677BA4" w14:textId="77777777" w:rsidTr="00392DD8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0BC3" w14:textId="39E4F753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0205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563/42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4CEA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6076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реєстрація постійно діючого третейського суду</w:t>
            </w:r>
          </w:p>
          <w:p w14:paraId="311D7158" w14:textId="294AD823" w:rsidR="00D03115" w:rsidRPr="00321030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099F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EBA1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44D35F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41F5" w14:textId="186D0680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25C1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564/43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171B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6EF9" w14:textId="14379AEC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змін до відомостей про постійно діючий третейський суд,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D24B48">
              <w:rPr>
                <w:sz w:val="26"/>
                <w:szCs w:val="26"/>
              </w:rPr>
              <w:t>підприємців та громадських формувань</w:t>
            </w:r>
          </w:p>
          <w:p w14:paraId="04E65748" w14:textId="6837DB58" w:rsidR="00D03115" w:rsidRPr="00E97C48" w:rsidRDefault="00D03115" w:rsidP="00D031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0B00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A810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5D702D4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41DD" w14:textId="4541E1ED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7BCD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565/44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2A03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441A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припинення постійно діючого третейського суду</w:t>
            </w:r>
          </w:p>
          <w:p w14:paraId="3F5973F4" w14:textId="15A97E7A" w:rsidR="00D03115" w:rsidRPr="00E97C48" w:rsidRDefault="00D03115" w:rsidP="00D031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40B0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31A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A25AA3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E42A" w14:textId="16FCF53E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F907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566/45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25E1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00607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D3AF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  <w:p w14:paraId="36592C9D" w14:textId="42547268" w:rsidR="00D03115" w:rsidRPr="00E97C48" w:rsidRDefault="00D03115" w:rsidP="00D031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50E3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3BD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5FFDE20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EB88" w14:textId="20DE1C51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A68A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567/46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9F59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0F3B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виділ організації роботодавців, об’єднання організацій роботодавців</w:t>
            </w:r>
          </w:p>
          <w:p w14:paraId="42630168" w14:textId="2F7E0F25" w:rsidR="00D03115" w:rsidRPr="00E97C48" w:rsidRDefault="00D03115" w:rsidP="00D031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D815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8DA6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D5787F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419A" w14:textId="108045A7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76DB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568/47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7517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C179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  <w:p w14:paraId="335BE2C6" w14:textId="3C7E86AC" w:rsidR="00D03115" w:rsidRPr="00E97C48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A397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B3A5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A7FD0BD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3912" w14:textId="7B5AF083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64AB" w14:textId="6AC9C5CD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DB00" w14:textId="59B63F2F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5189" w14:textId="3FA2D5B3" w:rsidR="00D03115" w:rsidRPr="0055409E" w:rsidRDefault="00D03115" w:rsidP="00D03115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D9FF" w14:textId="64ED15E2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F4B0" w14:textId="766D617B" w:rsidR="00D03115" w:rsidRPr="00C7054F" w:rsidRDefault="00D03115" w:rsidP="00D0311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D03115" w14:paraId="2328CD1B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F65F" w14:textId="24E01924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72EE" w14:textId="4431351F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569/48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D4D4" w14:textId="2ECFC532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CEE52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виділ професійної спілки, організації професійних спілок, об’єднання професійних спілок</w:t>
            </w:r>
          </w:p>
          <w:p w14:paraId="1E147D9E" w14:textId="77777777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DD82" w14:textId="17DFB3DB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8629" w14:textId="7C0399F8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4ABE2D8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4219" w14:textId="3136AEE3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A941" w14:textId="19E0149B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570/49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D2F2" w14:textId="4483457E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BBAD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створення структурного утворення політичної партії</w:t>
            </w:r>
          </w:p>
          <w:p w14:paraId="76F74775" w14:textId="77777777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4087" w14:textId="58E5D1EF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399B" w14:textId="03B3A1DC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6146CA62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7C46" w14:textId="1D5514D8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2A06" w14:textId="640D647B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F028C" w14:textId="70D49D7E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F0AC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  <w:p w14:paraId="1CA1760D" w14:textId="77777777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53F" w14:textId="63DFC0BD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6A863" w14:textId="19F1ECBA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257A1742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EB6A" w14:textId="40E9B3E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09BD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572/51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566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FB0D" w14:textId="77777777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  <w:p w14:paraId="7C548672" w14:textId="77777777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ACB0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BDB8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4E6999B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0987" w14:textId="46969B4B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75FC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573/52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F447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1651" w14:textId="0E180FBE" w:rsidR="00D03115" w:rsidRPr="00C7054F" w:rsidRDefault="00D03115" w:rsidP="00D03115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55409E">
              <w:rPr>
                <w:sz w:val="26"/>
                <w:szCs w:val="26"/>
              </w:rPr>
              <w:t>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090D" w14:textId="77777777" w:rsidR="00D03115" w:rsidRDefault="00D03115" w:rsidP="00D03115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0,3 </w:t>
            </w:r>
            <w:proofErr w:type="spellStart"/>
            <w:r w:rsidRPr="00C7054F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</w:t>
            </w:r>
            <w:proofErr w:type="spellStart"/>
            <w:r w:rsidRPr="00C7054F">
              <w:rPr>
                <w:sz w:val="26"/>
                <w:szCs w:val="26"/>
              </w:rPr>
              <w:t>ел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</w:t>
            </w:r>
            <w:proofErr w:type="spellStart"/>
            <w:r w:rsidRPr="00C7054F">
              <w:rPr>
                <w:sz w:val="26"/>
                <w:szCs w:val="26"/>
              </w:rPr>
              <w:t>адмінзбору</w:t>
            </w:r>
            <w:proofErr w:type="spellEnd"/>
            <w:r w:rsidRPr="00C7054F">
              <w:rPr>
                <w:sz w:val="26"/>
                <w:szCs w:val="26"/>
              </w:rPr>
              <w:t xml:space="preserve">; </w:t>
            </w:r>
          </w:p>
          <w:p w14:paraId="56FC1994" w14:textId="77777777" w:rsidR="00D03115" w:rsidRDefault="00D03115" w:rsidP="00D03115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206E2526" w14:textId="11151140" w:rsidR="00D03115" w:rsidRDefault="00D03115" w:rsidP="00D03115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 xml:space="preserve">– протягом </w:t>
            </w:r>
            <w:r>
              <w:rPr>
                <w:sz w:val="26"/>
                <w:szCs w:val="26"/>
              </w:rPr>
              <w:t>5 </w:t>
            </w:r>
            <w:r w:rsidRPr="00C7054F">
              <w:rPr>
                <w:sz w:val="26"/>
                <w:szCs w:val="26"/>
              </w:rPr>
              <w:t xml:space="preserve">роб. днів; </w:t>
            </w:r>
          </w:p>
          <w:p w14:paraId="3C93E93D" w14:textId="66C532B5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п’ятикратному –</w:t>
            </w:r>
            <w:r>
              <w:rPr>
                <w:sz w:val="26"/>
                <w:szCs w:val="26"/>
              </w:rPr>
              <w:t xml:space="preserve"> 2 </w:t>
            </w:r>
            <w:r w:rsidRPr="00C7054F">
              <w:rPr>
                <w:sz w:val="26"/>
                <w:szCs w:val="26"/>
              </w:rPr>
              <w:t>роб. днів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991D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49669DE4" w14:textId="77777777" w:rsidTr="003C620F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EE4E" w14:textId="2C4D52C8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0FD6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54FD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694F" w14:textId="7739D37A" w:rsidR="00D03115" w:rsidRDefault="00D03115" w:rsidP="00D03115">
            <w:pPr>
              <w:jc w:val="both"/>
              <w:rPr>
                <w:sz w:val="26"/>
                <w:szCs w:val="26"/>
              </w:rPr>
            </w:pPr>
            <w:r w:rsidRPr="007F5CD1">
              <w:rPr>
                <w:sz w:val="26"/>
                <w:szCs w:val="26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7F5CD1">
              <w:rPr>
                <w:sz w:val="26"/>
                <w:szCs w:val="26"/>
              </w:rPr>
              <w:t>підприємців та громадських формувань</w:t>
            </w:r>
          </w:p>
          <w:p w14:paraId="0B475C5C" w14:textId="40E85A9D" w:rsidR="00D03115" w:rsidRPr="00D03115" w:rsidRDefault="00D03115" w:rsidP="00D03115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DF02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224D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3EB0AD7" w14:textId="77777777" w:rsidTr="00321030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969" w14:textId="6DEDC95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60F2" w14:textId="56532D55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E88D" w14:textId="4FFEFE67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2B62" w14:textId="04729E2C" w:rsidR="00D03115" w:rsidRPr="0047179F" w:rsidRDefault="00D03115" w:rsidP="00D03115">
            <w:pPr>
              <w:ind w:right="33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375B" w14:textId="3C2AAEEA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4EFD" w14:textId="4C8511F0" w:rsidR="00D03115" w:rsidRPr="00C7054F" w:rsidRDefault="00D03115" w:rsidP="00D0311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D03115" w14:paraId="5F4AEE6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35CE" w14:textId="09B5CE71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E404" w14:textId="1EBD8C9C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575/54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78E5" w14:textId="68C8020E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FF25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7F5CD1">
              <w:rPr>
                <w:sz w:val="26"/>
                <w:szCs w:val="26"/>
              </w:rPr>
              <w:t>Державна реєстрація рішення про припинення структурного утворення політичної партії</w:t>
            </w:r>
          </w:p>
          <w:p w14:paraId="078EC462" w14:textId="5C03B491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09941" w14:textId="15330495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0831" w14:textId="61437CCD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FAE233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E4DF" w14:textId="7517B8E9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17BA" w14:textId="2A1DA6D3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576/55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16CF" w14:textId="4E95C0F2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81C3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  <w:p w14:paraId="19EFCDAE" w14:textId="6217EB03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54D2" w14:textId="4A9FCFE5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B024" w14:textId="6FF75D0E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2EA742A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5338" w14:textId="7FB9CC41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75B71" w14:textId="15DDE8A7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577/56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DE8F" w14:textId="7D331F10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A841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структурного утворення політичної партії</w:t>
            </w:r>
          </w:p>
          <w:p w14:paraId="0345EBFE" w14:textId="2D3BA532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3329" w14:textId="643D36B8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751B" w14:textId="1B691C98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5DEA68B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495F" w14:textId="0BC9B40B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81A6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578/57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A9BB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2EB4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рішення про виділ творчої спілки, територіального осередку творчої спілки</w:t>
            </w:r>
          </w:p>
          <w:p w14:paraId="27DA2F0C" w14:textId="24ACAA92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971A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C60C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289F8761" w14:textId="77777777" w:rsidTr="00160E0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0536" w14:textId="1D3F9A3A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A754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579/58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42FF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E322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F44825">
              <w:rPr>
                <w:sz w:val="26"/>
                <w:szCs w:val="26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  <w:p w14:paraId="11EFDF52" w14:textId="4E47699A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067C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A325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4E2CC1C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4BEA" w14:textId="55808579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01E8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580/59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206F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8E9E" w14:textId="31A1FB4D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F44825">
              <w:rPr>
                <w:sz w:val="26"/>
                <w:szCs w:val="26"/>
              </w:rPr>
              <w:t>Видача виписки з ЄДР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F44825">
              <w:rPr>
                <w:sz w:val="26"/>
                <w:szCs w:val="26"/>
              </w:rPr>
              <w:t>підприємців та громадських формувань у паперовій формі для проставлення апостилю</w:t>
            </w:r>
          </w:p>
          <w:p w14:paraId="36392588" w14:textId="2E751205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98C3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05</w:t>
            </w:r>
            <w:r w:rsidRPr="00C7054F">
              <w:rPr>
                <w:sz w:val="26"/>
                <w:szCs w:val="26"/>
              </w:rPr>
              <w:t xml:space="preserve"> </w:t>
            </w:r>
            <w:proofErr w:type="spellStart"/>
            <w:r w:rsidRPr="00C7054F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602F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2CE2BE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5C1D" w14:textId="3963DB5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8B32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581/60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BA8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00236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E23D" w14:textId="23782F9B" w:rsidR="00D03115" w:rsidRPr="00C7054F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DB6BFB">
              <w:rPr>
                <w:sz w:val="26"/>
                <w:szCs w:val="26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</w:t>
            </w:r>
            <w:r w:rsidR="004C588B">
              <w:rPr>
                <w:sz w:val="26"/>
                <w:szCs w:val="26"/>
              </w:rPr>
              <w:t>-</w:t>
            </w:r>
            <w:r w:rsidRPr="00DB6BFB">
              <w:rPr>
                <w:sz w:val="26"/>
                <w:szCs w:val="26"/>
              </w:rPr>
              <w:t>підприємця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1F90" w14:textId="58B959E6" w:rsidR="00D03115" w:rsidRPr="00D03115" w:rsidRDefault="00D03115" w:rsidP="00D03115">
            <w:pPr>
              <w:suppressAutoHyphens w:val="0"/>
              <w:ind w:left="-109" w:right="-134"/>
              <w:jc w:val="center"/>
              <w:rPr>
                <w:sz w:val="8"/>
                <w:szCs w:val="8"/>
              </w:rPr>
            </w:pPr>
            <w:r w:rsidRPr="00C7054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07</w:t>
            </w:r>
            <w:r w:rsidRPr="00C7054F">
              <w:rPr>
                <w:sz w:val="26"/>
                <w:szCs w:val="26"/>
              </w:rPr>
              <w:t xml:space="preserve"> </w:t>
            </w:r>
            <w:proofErr w:type="spellStart"/>
            <w:r w:rsidRPr="00C7054F">
              <w:rPr>
                <w:sz w:val="26"/>
                <w:szCs w:val="26"/>
              </w:rPr>
              <w:t>прож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</w:t>
            </w:r>
            <w:proofErr w:type="spellStart"/>
            <w:r w:rsidRPr="00C7054F">
              <w:rPr>
                <w:sz w:val="26"/>
                <w:szCs w:val="26"/>
              </w:rPr>
              <w:t>працезд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</w:t>
            </w:r>
            <w:proofErr w:type="spellStart"/>
            <w:r w:rsidRPr="00C7054F">
              <w:rPr>
                <w:sz w:val="26"/>
                <w:szCs w:val="26"/>
              </w:rPr>
              <w:t>ел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</w:t>
            </w:r>
            <w:proofErr w:type="spellStart"/>
            <w:r w:rsidRPr="00C7054F">
              <w:rPr>
                <w:sz w:val="26"/>
                <w:szCs w:val="26"/>
              </w:rPr>
              <w:t>адмінзбору</w:t>
            </w:r>
            <w:proofErr w:type="spellEnd"/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DC9C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BA4659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37F4" w14:textId="24425D0D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48DC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582/61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E2C2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0737" w14:textId="1F43406F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  <w:r w:rsidRPr="00EA1C1E">
              <w:rPr>
                <w:sz w:val="26"/>
                <w:szCs w:val="26"/>
              </w:rPr>
              <w:t>Виправлення помилок, допущених у відомостях Єдиного державного реєстру юридичних осіб, фізичних осіб</w:t>
            </w:r>
            <w:r w:rsidR="004C588B">
              <w:rPr>
                <w:sz w:val="26"/>
                <w:szCs w:val="26"/>
              </w:rPr>
              <w:t>-</w:t>
            </w:r>
            <w:r w:rsidRPr="00EA1C1E">
              <w:rPr>
                <w:sz w:val="26"/>
                <w:szCs w:val="26"/>
              </w:rPr>
              <w:t>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A18C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7054F">
              <w:rPr>
                <w:sz w:val="26"/>
                <w:szCs w:val="26"/>
              </w:rPr>
              <w:t xml:space="preserve">% </w:t>
            </w:r>
            <w:proofErr w:type="spellStart"/>
            <w:r w:rsidRPr="00C7054F">
              <w:rPr>
                <w:sz w:val="26"/>
                <w:szCs w:val="26"/>
              </w:rPr>
              <w:t>адмінзбору</w:t>
            </w:r>
            <w:proofErr w:type="spellEnd"/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629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06BDDF3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2641" w14:textId="3464AA74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CF2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583/62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57F4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15E4" w14:textId="67E1CA1F" w:rsidR="00D03115" w:rsidRP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  <w:r w:rsidRPr="00EA1C1E">
              <w:rPr>
                <w:sz w:val="26"/>
                <w:szCs w:val="26"/>
              </w:rPr>
              <w:t>Державна реєстрація статуту територіальної громади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952F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FF40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075DB7F" w14:textId="77777777" w:rsidTr="00722A0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C613" w14:textId="6194277F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9F77" w14:textId="0BBC0BC8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8CE5" w14:textId="481CA690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FFE9" w14:textId="0E2EB0EA" w:rsidR="00D03115" w:rsidRPr="007E2E53" w:rsidRDefault="00D03115" w:rsidP="00D03115">
            <w:pPr>
              <w:ind w:right="33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7BDD" w14:textId="3045C93D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AE8A" w14:textId="004606E6" w:rsidR="00D03115" w:rsidRPr="00C7054F" w:rsidRDefault="00D03115" w:rsidP="00D03115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D03115" w14:paraId="50192BBC" w14:textId="77777777" w:rsidTr="00722A0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2356" w14:textId="087E9073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5E1E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584/63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52F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B2B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Державна реєстрація змін до статуту територіальної громади</w:t>
            </w:r>
          </w:p>
          <w:p w14:paraId="3B0D1F36" w14:textId="20BEEEF7" w:rsidR="00D03115" w:rsidRPr="0064184A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2ADF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EBB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1CC049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9B64" w14:textId="64AFDA2A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5234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585/64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4691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2F69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Скасування державної реєстрації статуту територіальної громади</w:t>
            </w:r>
          </w:p>
          <w:p w14:paraId="55B712EC" w14:textId="5F76A6BE" w:rsidR="00D03115" w:rsidRPr="0064184A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D74D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9093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1F698324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B646" w14:textId="0D77FE05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75B8" w14:textId="77777777" w:rsidR="00D03115" w:rsidRPr="00EC7A51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586/65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E8F7" w14:textId="77777777" w:rsidR="00D03115" w:rsidRPr="00EC7A51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2810" w14:textId="77777777" w:rsidR="00D03115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Видача дубліката свідоцтва про державну реєстрацію статуту територіальної громади</w:t>
            </w:r>
          </w:p>
          <w:p w14:paraId="78230C64" w14:textId="5727E6A9" w:rsidR="0064184A" w:rsidRPr="0064184A" w:rsidRDefault="0064184A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4F29" w14:textId="77777777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DB65" w14:textId="7777777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7A2C1EDF" w14:textId="77777777" w:rsidTr="00670C89">
        <w:trPr>
          <w:trHeight w:val="278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4777" w14:textId="77777777" w:rsidR="00D03115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5C2CF3">
              <w:rPr>
                <w:sz w:val="26"/>
                <w:szCs w:val="26"/>
              </w:rPr>
              <w:t>Луцький відділ державної реєстрації актів цивільного стану у Луцькому районі Волинської області Західного міжрегіонального управління Міністерства юстиції</w:t>
            </w:r>
          </w:p>
          <w:p w14:paraId="20F88C53" w14:textId="4CBEC234" w:rsidR="00D03115" w:rsidRPr="00947737" w:rsidRDefault="00D03115" w:rsidP="00D03115">
            <w:pPr>
              <w:ind w:right="-90"/>
              <w:jc w:val="both"/>
              <w:rPr>
                <w:color w:val="FF0000"/>
                <w:sz w:val="8"/>
                <w:szCs w:val="8"/>
              </w:rPr>
            </w:pPr>
          </w:p>
        </w:tc>
      </w:tr>
      <w:tr w:rsidR="00D03115" w14:paraId="3BDFA8E1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9BC" w14:textId="540E100E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9212" w14:textId="71679187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397/01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8F0A" w14:textId="2D46E16E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00868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2596" w14:textId="1342F655" w:rsidR="00D03115" w:rsidRPr="007E2E53" w:rsidRDefault="00D03115" w:rsidP="00D03115">
            <w:pPr>
              <w:ind w:right="33"/>
              <w:jc w:val="both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Державна реєстрація зміни імені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B2BF" w14:textId="6FC52688" w:rsidR="00D03115" w:rsidRPr="00C7054F" w:rsidRDefault="00D03115" w:rsidP="00D03115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  <w:r>
              <w:rPr>
                <w:sz w:val="26"/>
                <w:szCs w:val="26"/>
              </w:rPr>
              <w:t xml:space="preserve"> </w:t>
            </w:r>
            <w:r w:rsidRPr="006648AC">
              <w:rPr>
                <w:sz w:val="26"/>
                <w:szCs w:val="26"/>
              </w:rPr>
              <w:t xml:space="preserve">0,3 </w:t>
            </w:r>
            <w:proofErr w:type="spellStart"/>
            <w:r w:rsidRPr="006648AC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Pr="006648AC">
              <w:rPr>
                <w:sz w:val="26"/>
                <w:szCs w:val="26"/>
              </w:rPr>
              <w:t>ін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дох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r w:rsidRPr="006648AC">
              <w:rPr>
                <w:sz w:val="26"/>
                <w:szCs w:val="26"/>
              </w:rPr>
              <w:t>ром</w:t>
            </w:r>
            <w:proofErr w:type="spellEnd"/>
            <w:r>
              <w:rPr>
                <w:sz w:val="26"/>
                <w:szCs w:val="26"/>
              </w:rPr>
              <w:t xml:space="preserve">.; </w:t>
            </w:r>
            <w:r w:rsidRPr="006648AC">
              <w:rPr>
                <w:sz w:val="26"/>
                <w:szCs w:val="26"/>
              </w:rPr>
              <w:t xml:space="preserve">3 </w:t>
            </w:r>
            <w:proofErr w:type="spellStart"/>
            <w:r w:rsidRPr="006648AC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дох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 w:rsidRPr="006648AC">
              <w:rPr>
                <w:sz w:val="26"/>
                <w:szCs w:val="26"/>
              </w:rPr>
              <w:t>гром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– при реєстрації повторної зміни імені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3FA0" w14:textId="52DCB48D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7BD6B33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8BB8" w14:textId="211F2168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CC5D" w14:textId="50CD9857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398/02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E04E" w14:textId="7A5A33B8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00983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E5FB" w14:textId="0E9FD2BF" w:rsidR="00D03115" w:rsidRPr="00947737" w:rsidRDefault="00D03115" w:rsidP="0064184A">
            <w:pPr>
              <w:ind w:right="33"/>
              <w:jc w:val="both"/>
              <w:rPr>
                <w:sz w:val="8"/>
                <w:szCs w:val="8"/>
              </w:rPr>
            </w:pPr>
            <w:r w:rsidRPr="006648AC">
              <w:rPr>
                <w:sz w:val="26"/>
                <w:szCs w:val="26"/>
              </w:rPr>
              <w:t>Державна реєстрація внесення змін до актових записів цивільного стану, їх поновлення та анулювання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9942" w14:textId="3203481C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  <w:r>
              <w:rPr>
                <w:sz w:val="26"/>
                <w:szCs w:val="26"/>
              </w:rPr>
              <w:t xml:space="preserve"> </w:t>
            </w:r>
            <w:r w:rsidRPr="006648AC">
              <w:rPr>
                <w:sz w:val="26"/>
                <w:szCs w:val="26"/>
              </w:rPr>
              <w:t xml:space="preserve">0,02 </w:t>
            </w:r>
            <w:proofErr w:type="spellStart"/>
            <w:r w:rsidRPr="006648AC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дох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 w:rsidRPr="006648AC">
              <w:rPr>
                <w:sz w:val="26"/>
                <w:szCs w:val="26"/>
              </w:rPr>
              <w:t>гром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7954" w14:textId="42F21657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5EB4413F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EA6D" w14:textId="4E9955D2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5806" w14:textId="7EB6CD86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405/03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C4E9" w14:textId="45F7875D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00032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D33E" w14:textId="40FCD1D0" w:rsidR="00D03115" w:rsidRPr="00947737" w:rsidRDefault="00D03115" w:rsidP="0064184A">
            <w:pPr>
              <w:ind w:right="33"/>
              <w:jc w:val="both"/>
              <w:rPr>
                <w:sz w:val="8"/>
                <w:szCs w:val="8"/>
              </w:rPr>
            </w:pPr>
            <w:r w:rsidRPr="006648AC">
              <w:rPr>
                <w:sz w:val="26"/>
                <w:szCs w:val="26"/>
              </w:rPr>
              <w:t>Державна реєстрація розірвання шлюбу за спільною заявою подружжя, яке не має дітей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DEFE" w14:textId="54A2D0D5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  <w:r>
              <w:rPr>
                <w:sz w:val="26"/>
                <w:szCs w:val="26"/>
              </w:rPr>
              <w:t xml:space="preserve"> </w:t>
            </w:r>
            <w:r w:rsidRPr="006648AC">
              <w:rPr>
                <w:sz w:val="26"/>
                <w:szCs w:val="26"/>
              </w:rPr>
              <w:t xml:space="preserve">0,5 </w:t>
            </w:r>
            <w:proofErr w:type="spellStart"/>
            <w:r w:rsidRPr="006648AC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дох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 w:rsidRPr="006648AC">
              <w:rPr>
                <w:sz w:val="26"/>
                <w:szCs w:val="26"/>
              </w:rPr>
              <w:t>гром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9E93" w14:textId="05324F61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58D01DB8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F18B" w14:textId="3DC44B9D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A2B4D" w14:textId="26978A5F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FF98" w14:textId="1EA435F5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1CCC" w14:textId="3E09F7DF" w:rsidR="00D03115" w:rsidRPr="00947737" w:rsidRDefault="00D03115" w:rsidP="0064184A">
            <w:pPr>
              <w:ind w:right="33"/>
              <w:jc w:val="both"/>
              <w:rPr>
                <w:sz w:val="8"/>
                <w:szCs w:val="8"/>
              </w:rPr>
            </w:pPr>
            <w:r w:rsidRPr="004C2229">
              <w:rPr>
                <w:sz w:val="26"/>
                <w:szCs w:val="26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88E2" w14:textId="26B8010A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50F1" w14:textId="7C0C9EDE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14AD699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D24E" w14:textId="65B3D2DD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EAA8" w14:textId="6F29DB64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ED39" w14:textId="33D283F7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27E8" w14:textId="77777777" w:rsidR="00D03115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  <w:r w:rsidRPr="004C2229">
              <w:rPr>
                <w:sz w:val="26"/>
                <w:szCs w:val="26"/>
              </w:rPr>
              <w:t>Повторна видача свідоцтва про державну реєстрацію актів цивільного стану</w:t>
            </w:r>
          </w:p>
          <w:p w14:paraId="4D007468" w14:textId="2E1D5F4B" w:rsidR="00D03115" w:rsidRPr="00947737" w:rsidRDefault="00D03115" w:rsidP="00D03115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8550" w14:textId="37DD7B71" w:rsidR="00D03115" w:rsidRPr="00C7054F" w:rsidRDefault="00D03115" w:rsidP="00D03115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  <w:r>
              <w:rPr>
                <w:sz w:val="26"/>
                <w:szCs w:val="26"/>
              </w:rPr>
              <w:t xml:space="preserve"> </w:t>
            </w:r>
            <w:r w:rsidRPr="006648AC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3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 w:rsidRPr="006648AC">
              <w:rPr>
                <w:sz w:val="26"/>
                <w:szCs w:val="26"/>
              </w:rPr>
              <w:t>неопод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дох</w:t>
            </w:r>
            <w:r>
              <w:rPr>
                <w:sz w:val="26"/>
                <w:szCs w:val="26"/>
              </w:rPr>
              <w:t>.</w:t>
            </w:r>
            <w:r w:rsidRPr="006648AC">
              <w:rPr>
                <w:sz w:val="26"/>
                <w:szCs w:val="26"/>
              </w:rPr>
              <w:t xml:space="preserve"> </w:t>
            </w:r>
            <w:proofErr w:type="spellStart"/>
            <w:r w:rsidRPr="006648AC">
              <w:rPr>
                <w:sz w:val="26"/>
                <w:szCs w:val="26"/>
              </w:rPr>
              <w:t>гром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0524" w14:textId="46D5648F" w:rsidR="00D03115" w:rsidRPr="00C7054F" w:rsidRDefault="00D03115" w:rsidP="00D03115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D03115" w14:paraId="3FE03F99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C551" w14:textId="77777777" w:rsidR="00D03115" w:rsidRDefault="00D03115" w:rsidP="00D03115">
            <w:pPr>
              <w:suppressAutoHyphens w:val="0"/>
              <w:ind w:right="33"/>
              <w:jc w:val="both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Луцький відділ №</w:t>
            </w:r>
            <w:r>
              <w:rPr>
                <w:sz w:val="26"/>
                <w:szCs w:val="26"/>
              </w:rPr>
              <w:t> </w:t>
            </w:r>
            <w:r w:rsidRPr="00BA3019">
              <w:rPr>
                <w:sz w:val="26"/>
                <w:szCs w:val="26"/>
              </w:rPr>
              <w:t>1 Управління Державної міграційної служби України у Волинській області</w:t>
            </w:r>
          </w:p>
          <w:p w14:paraId="0BCC8392" w14:textId="14AD144E" w:rsidR="00D03115" w:rsidRPr="00947737" w:rsidRDefault="00D03115" w:rsidP="00D03115">
            <w:pPr>
              <w:suppressAutoHyphens w:val="0"/>
              <w:ind w:right="33"/>
              <w:jc w:val="both"/>
              <w:rPr>
                <w:sz w:val="8"/>
                <w:szCs w:val="8"/>
              </w:rPr>
            </w:pPr>
          </w:p>
        </w:tc>
      </w:tr>
      <w:tr w:rsidR="00D03115" w14:paraId="723B1C3D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495F8" w14:textId="1E779EF2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A0635" w14:textId="77777777" w:rsidR="00D03115" w:rsidRPr="00392DD8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D2B85" w14:textId="77777777" w:rsidR="00D03115" w:rsidRPr="00392DD8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00027</w:t>
            </w:r>
          </w:p>
          <w:p w14:paraId="7ABB685A" w14:textId="77777777" w:rsidR="00D03115" w:rsidRPr="00392DD8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00028</w:t>
            </w:r>
          </w:p>
          <w:p w14:paraId="029F3923" w14:textId="77777777" w:rsidR="00D03115" w:rsidRPr="00392DD8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B1AF" w14:textId="24649034" w:rsidR="00D03115" w:rsidRPr="0064184A" w:rsidRDefault="00D03115" w:rsidP="0064184A">
            <w:pPr>
              <w:ind w:right="33"/>
              <w:jc w:val="both"/>
              <w:rPr>
                <w:sz w:val="8"/>
                <w:szCs w:val="8"/>
              </w:rPr>
            </w:pPr>
            <w:r w:rsidRPr="00392DD8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не досягли 16-річного віку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425F" w14:textId="3BFCA4AF" w:rsidR="00D03115" w:rsidRPr="00392DD8" w:rsidRDefault="00D03115" w:rsidP="00D03115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 xml:space="preserve">не пізніше 20 роб. днів – </w:t>
            </w:r>
            <w:r w:rsidRPr="00E47933">
              <w:rPr>
                <w:sz w:val="26"/>
                <w:szCs w:val="26"/>
                <w:lang w:val="ru-RU"/>
              </w:rPr>
              <w:t>958</w:t>
            </w:r>
            <w:r w:rsidRPr="00392DD8">
              <w:rPr>
                <w:sz w:val="26"/>
                <w:szCs w:val="26"/>
                <w:lang w:val="ru-RU"/>
              </w:rPr>
              <w:t xml:space="preserve"> </w:t>
            </w:r>
            <w:r w:rsidRPr="00392DD8">
              <w:rPr>
                <w:sz w:val="26"/>
                <w:szCs w:val="26"/>
              </w:rPr>
              <w:t>грн;</w:t>
            </w:r>
            <w:r w:rsidRPr="00392DD8">
              <w:rPr>
                <w:sz w:val="26"/>
                <w:szCs w:val="26"/>
              </w:rPr>
              <w:br/>
              <w:t>не пізніше 7 роб. днів – 1</w:t>
            </w:r>
            <w:r w:rsidRPr="00E47933">
              <w:rPr>
                <w:sz w:val="26"/>
                <w:szCs w:val="26"/>
                <w:lang w:val="ru-RU"/>
              </w:rPr>
              <w:t>598</w:t>
            </w:r>
            <w:r w:rsidRPr="00392DD8">
              <w:rPr>
                <w:sz w:val="26"/>
                <w:szCs w:val="26"/>
              </w:rPr>
              <w:t xml:space="preserve"> грн;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BC058" w14:textId="77777777" w:rsidR="00D03115" w:rsidRDefault="00D03115" w:rsidP="00D03115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396EFF0B" w14:textId="127EE828" w:rsidR="00D03115" w:rsidRPr="00C7054F" w:rsidRDefault="00D03115" w:rsidP="00D03115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D03115" w14:paraId="64A2A822" w14:textId="77777777" w:rsidTr="00947737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FB80" w14:textId="36B57152" w:rsidR="00D03115" w:rsidRPr="00392DD8" w:rsidRDefault="00D03115" w:rsidP="00D03115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4D4C" w14:textId="69C929E2" w:rsidR="00D03115" w:rsidRPr="00392DD8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1063" w14:textId="6558ADCC" w:rsidR="00D03115" w:rsidRPr="00392DD8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6D25" w14:textId="16105E21" w:rsidR="00D03115" w:rsidRPr="00392DD8" w:rsidRDefault="00D03115" w:rsidP="00D03115">
            <w:pPr>
              <w:ind w:right="33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13B6" w14:textId="0CF7C480" w:rsidR="00D03115" w:rsidRPr="00392DD8" w:rsidRDefault="00D03115" w:rsidP="00D03115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FCD7" w14:textId="183A11EF" w:rsidR="00D03115" w:rsidRDefault="00D03115" w:rsidP="00D03115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4184A" w14:paraId="69B36914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D19A" w14:textId="05727560" w:rsidR="0064184A" w:rsidRPr="00392DD8" w:rsidRDefault="0064184A" w:rsidP="0064184A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D2D7" w14:textId="130DA78A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411/02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0D70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00027</w:t>
            </w:r>
          </w:p>
          <w:p w14:paraId="0DCD2CED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00028</w:t>
            </w:r>
          </w:p>
          <w:p w14:paraId="5A507066" w14:textId="13412C29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CCE1" w14:textId="77777777" w:rsidR="0064184A" w:rsidRDefault="0064184A" w:rsidP="0064184A">
            <w:pPr>
              <w:ind w:right="33"/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досягли 16-річного віку</w:t>
            </w:r>
          </w:p>
          <w:p w14:paraId="5AF4E147" w14:textId="77777777" w:rsidR="0064184A" w:rsidRPr="0064184A" w:rsidRDefault="0064184A" w:rsidP="0064184A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5407" w14:textId="4B8B9F1E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 xml:space="preserve">не пізніше 20 роб. днів – </w:t>
            </w:r>
            <w:r w:rsidRPr="00E47933">
              <w:rPr>
                <w:sz w:val="26"/>
                <w:szCs w:val="26"/>
                <w:lang w:val="ru-RU"/>
              </w:rPr>
              <w:t>958</w:t>
            </w:r>
            <w:r w:rsidRPr="00392DD8">
              <w:rPr>
                <w:sz w:val="26"/>
                <w:szCs w:val="26"/>
              </w:rPr>
              <w:t xml:space="preserve"> грн;</w:t>
            </w:r>
            <w:r w:rsidRPr="00392DD8">
              <w:rPr>
                <w:sz w:val="26"/>
                <w:szCs w:val="26"/>
              </w:rPr>
              <w:br/>
              <w:t>не пізніше 7 роб. днів – 1</w:t>
            </w:r>
            <w:r w:rsidRPr="00E47933">
              <w:rPr>
                <w:sz w:val="26"/>
                <w:szCs w:val="26"/>
                <w:lang w:val="ru-RU"/>
              </w:rPr>
              <w:t>598</w:t>
            </w:r>
            <w:r w:rsidRPr="00392DD8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1166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066B9EB0" w14:textId="07FC452F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0C14993F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49D9" w14:textId="77F61484" w:rsidR="0064184A" w:rsidRPr="00392DD8" w:rsidRDefault="0064184A" w:rsidP="0064184A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70D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412/03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008E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00023</w:t>
            </w:r>
          </w:p>
          <w:p w14:paraId="54FD48B0" w14:textId="77777777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00928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0D91" w14:textId="77777777" w:rsidR="0064184A" w:rsidRDefault="0064184A" w:rsidP="0064184A">
            <w:pPr>
              <w:ind w:right="33"/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  <w:p w14:paraId="13DA6095" w14:textId="28EAC200" w:rsidR="0064184A" w:rsidRPr="00947737" w:rsidRDefault="0064184A" w:rsidP="0064184A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E309" w14:textId="77777777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F5B9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188D9EDF" w14:textId="2F3D7EEB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53FB9EED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BD43" w14:textId="58E038C9" w:rsidR="0064184A" w:rsidRPr="00392DD8" w:rsidRDefault="0064184A" w:rsidP="0064184A">
            <w:pPr>
              <w:suppressAutoHyphens w:val="0"/>
              <w:ind w:left="-112" w:right="-113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6FBC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413/04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4235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00277</w:t>
            </w:r>
          </w:p>
          <w:p w14:paraId="708BCCF5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D615" w14:textId="77777777" w:rsidR="0064184A" w:rsidRDefault="0064184A" w:rsidP="0064184A">
            <w:pPr>
              <w:ind w:right="33"/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зі зміною інформації, внесеної до паспорта, чи виявлення помилки в інформації</w:t>
            </w:r>
          </w:p>
          <w:p w14:paraId="3E42CDD0" w14:textId="3F50F739" w:rsidR="0064184A" w:rsidRPr="00947737" w:rsidRDefault="0064184A" w:rsidP="0064184A">
            <w:pPr>
              <w:ind w:right="33"/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7350" w14:textId="4F17E6CA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не пізніше 20 роб. днів 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671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27FA9A3B" w14:textId="6BE19743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430AD5FA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CD99" w14:textId="64B7AB23" w:rsidR="0064184A" w:rsidRPr="00392DD8" w:rsidRDefault="0064184A" w:rsidP="0064184A">
            <w:pPr>
              <w:tabs>
                <w:tab w:val="left" w:pos="-112"/>
              </w:tabs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6F2D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F049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D952" w14:textId="667D5BAF" w:rsidR="0064184A" w:rsidRPr="00392DD8" w:rsidRDefault="0064184A" w:rsidP="0064184A">
            <w:pPr>
              <w:ind w:right="33"/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досягненням особою 25- чи 45-річного віку та яка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C621" w14:textId="5B13F5EA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не пізніше 20 роб. днів 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4218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1005A154" w14:textId="485D4F56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208F33F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B615" w14:textId="00822208" w:rsidR="0064184A" w:rsidRPr="00392DD8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0A71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415/06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371E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00277</w:t>
            </w:r>
          </w:p>
          <w:p w14:paraId="0E9937DF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1272" w14:textId="55357440" w:rsidR="0064184A" w:rsidRPr="00392DD8" w:rsidRDefault="0064184A" w:rsidP="0064184A">
            <w:pPr>
              <w:ind w:right="33"/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непридатністю паспорта для подальшого використання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6E3C" w14:textId="60C39764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не пізніше 20 роб. днів 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</w:t>
            </w:r>
          </w:p>
          <w:p w14:paraId="3CEAF74C" w14:textId="27AF090A" w:rsidR="0064184A" w:rsidRPr="00392DD8" w:rsidRDefault="0064184A" w:rsidP="0064184A">
            <w:pPr>
              <w:suppressAutoHyphens w:val="0"/>
              <w:ind w:left="-109" w:right="-114"/>
              <w:jc w:val="center"/>
              <w:rPr>
                <w:sz w:val="24"/>
              </w:rPr>
            </w:pPr>
            <w:proofErr w:type="spellStart"/>
            <w:r w:rsidRPr="00392DD8">
              <w:rPr>
                <w:sz w:val="26"/>
                <w:szCs w:val="26"/>
              </w:rPr>
              <w:t>держ</w:t>
            </w:r>
            <w:proofErr w:type="spellEnd"/>
            <w:r w:rsidRPr="00392DD8">
              <w:rPr>
                <w:sz w:val="26"/>
                <w:szCs w:val="26"/>
              </w:rPr>
              <w:t>. мито – 34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2A3C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1D1DF00F" w14:textId="719CEA0E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4CD3C6CA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2E98" w14:textId="572C9C6D" w:rsidR="0064184A" w:rsidRPr="00392DD8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47EC" w14:textId="639795AE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417/07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255A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00287</w:t>
            </w:r>
          </w:p>
          <w:p w14:paraId="43DB063F" w14:textId="08E3D22E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6CBD" w14:textId="2702D214" w:rsidR="0064184A" w:rsidRPr="00392DD8" w:rsidRDefault="0064184A" w:rsidP="0064184A">
            <w:pPr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втратою/викраденням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EB10" w14:textId="00DFE396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не пізніше 20 роб. днів 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</w:t>
            </w:r>
          </w:p>
          <w:p w14:paraId="33D75DEF" w14:textId="70FA9963" w:rsidR="0064184A" w:rsidRPr="00392DD8" w:rsidRDefault="0064184A" w:rsidP="0064184A">
            <w:pPr>
              <w:suppressAutoHyphens w:val="0"/>
              <w:ind w:left="-109" w:right="-104"/>
              <w:jc w:val="center"/>
              <w:rPr>
                <w:sz w:val="24"/>
              </w:rPr>
            </w:pPr>
            <w:proofErr w:type="spellStart"/>
            <w:r w:rsidRPr="00392DD8">
              <w:rPr>
                <w:sz w:val="26"/>
                <w:szCs w:val="26"/>
              </w:rPr>
              <w:t>держ</w:t>
            </w:r>
            <w:proofErr w:type="spellEnd"/>
            <w:r w:rsidRPr="00392DD8">
              <w:rPr>
                <w:sz w:val="26"/>
                <w:szCs w:val="26"/>
              </w:rPr>
              <w:t>. мито – 34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CBF4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683B7A68" w14:textId="67B6F9D3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5E61E752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5DD2" w14:textId="0D6F86C8" w:rsidR="0064184A" w:rsidRPr="00392DD8" w:rsidRDefault="0064184A" w:rsidP="0064184A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F0DE" w14:textId="0A92653A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5B99" w14:textId="2D4208E2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4EC73" w14:textId="595BA363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D8E2" w14:textId="2B97EC46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3F86" w14:textId="7E501510" w:rsidR="0064184A" w:rsidRPr="00510811" w:rsidRDefault="0064184A" w:rsidP="0064184A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4184A" w14:paraId="79F7FEAD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642B" w14:textId="3649B327" w:rsidR="0064184A" w:rsidRPr="00392DD8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97D2" w14:textId="446ABA22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409/08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7175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00277</w:t>
            </w:r>
          </w:p>
          <w:p w14:paraId="765F10BA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ADAD" w14:textId="60D47DCD" w:rsidR="0064184A" w:rsidRPr="00392DD8" w:rsidRDefault="0064184A" w:rsidP="0064184A">
            <w:pPr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замість паспорта зразка 1994 року (за бажанням)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1A6B" w14:textId="77777777" w:rsidR="0064184A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не пізніше 20 роб. днів 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</w:t>
            </w:r>
          </w:p>
          <w:p w14:paraId="1940944D" w14:textId="52EB1BAE" w:rsidR="0064184A" w:rsidRPr="0064184A" w:rsidRDefault="0064184A" w:rsidP="0064184A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C5DE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5D860844" w14:textId="13609F75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1D22A314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08" w14:textId="151FAF75" w:rsidR="0064184A" w:rsidRPr="00392DD8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3963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416/09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6FBF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00026</w:t>
            </w:r>
          </w:p>
          <w:p w14:paraId="0899B1A1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01025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CA8" w14:textId="77777777" w:rsidR="0064184A" w:rsidRPr="00392DD8" w:rsidRDefault="0064184A" w:rsidP="0064184A">
            <w:pPr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Вклеювання до паспорта громадянина України фотокартки при досягненні 25- і 45-річного віку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E13A" w14:textId="43C157A1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 xml:space="preserve">Безоплатно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50C1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A44B80E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48DB5A8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6955D6E9" w14:textId="73F6C85B" w:rsidR="0064184A" w:rsidRPr="0064184A" w:rsidRDefault="0064184A" w:rsidP="0064184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4184A" w14:paraId="09ABFB2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0876" w14:textId="7A8C2B7D" w:rsidR="0064184A" w:rsidRPr="00392DD8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7AAC" w14:textId="77777777" w:rsidR="0064184A" w:rsidRPr="00392DD8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443/10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F039" w14:textId="77777777" w:rsidR="0064184A" w:rsidRPr="00392DD8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AF72" w14:textId="646E4423" w:rsidR="0064184A" w:rsidRPr="00392DD8" w:rsidRDefault="0064184A" w:rsidP="0064184A">
            <w:pPr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закінченням терміну дії паспорта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787" w14:textId="77777777" w:rsidR="0064184A" w:rsidRDefault="0064184A" w:rsidP="0064184A">
            <w:pPr>
              <w:suppressAutoHyphens w:val="0"/>
              <w:ind w:left="-109" w:right="-84" w:firstLine="109"/>
              <w:jc w:val="center"/>
              <w:rPr>
                <w:sz w:val="12"/>
                <w:szCs w:val="12"/>
              </w:rPr>
            </w:pPr>
            <w:r w:rsidRPr="00392DD8">
              <w:rPr>
                <w:sz w:val="26"/>
                <w:szCs w:val="26"/>
              </w:rPr>
              <w:t>не пізніше 20 роб. днів – 504 грн;</w:t>
            </w:r>
            <w:r w:rsidRPr="00392DD8">
              <w:rPr>
                <w:sz w:val="26"/>
                <w:szCs w:val="26"/>
              </w:rPr>
              <w:br/>
              <w:t>не пізніше 10 роб. днів – 874 грн</w:t>
            </w:r>
          </w:p>
          <w:p w14:paraId="602D821A" w14:textId="48B6649D" w:rsidR="0064184A" w:rsidRPr="0064184A" w:rsidRDefault="0064184A" w:rsidP="0064184A">
            <w:pPr>
              <w:suppressAutoHyphens w:val="0"/>
              <w:ind w:left="-109" w:right="-84" w:firstLine="109"/>
              <w:jc w:val="center"/>
              <w:rPr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BDD2" w14:textId="77777777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4CE5098B" w14:textId="7A39F595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18FE1548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EE77" w14:textId="6E6B2763" w:rsidR="0064184A" w:rsidRPr="002F1090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2F1090">
              <w:rPr>
                <w:sz w:val="26"/>
                <w:szCs w:val="26"/>
              </w:rPr>
              <w:t>152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1E06" w14:textId="77777777" w:rsidR="0064184A" w:rsidRPr="002F1090" w:rsidRDefault="0064184A" w:rsidP="0064184A">
            <w:pPr>
              <w:jc w:val="both"/>
              <w:rPr>
                <w:sz w:val="26"/>
                <w:szCs w:val="26"/>
              </w:rPr>
            </w:pPr>
            <w:r w:rsidRPr="002F1090">
              <w:rPr>
                <w:sz w:val="26"/>
                <w:szCs w:val="26"/>
              </w:rPr>
              <w:t>480/11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C15E" w14:textId="77777777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02425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BDDA" w14:textId="43E5D875" w:rsidR="0064184A" w:rsidRPr="00392DD8" w:rsidRDefault="0064184A" w:rsidP="0064184A">
            <w:pPr>
              <w:jc w:val="both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Одночасне оформлення (в тому числі замість втраченого або викраденого), обміну паспорта громадянина України та паспорта громадянина України для виїзду за кордон</w:t>
            </w:r>
          </w:p>
          <w:p w14:paraId="0BB5104A" w14:textId="3D91221A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91E4" w14:textId="77777777" w:rsidR="0064184A" w:rsidRPr="00392DD8" w:rsidRDefault="0064184A" w:rsidP="0064184A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Паспорт гр. України:</w:t>
            </w:r>
          </w:p>
          <w:p w14:paraId="476FBBB5" w14:textId="10E78896" w:rsidR="0064184A" w:rsidRPr="00392DD8" w:rsidRDefault="0064184A" w:rsidP="0064184A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 xml:space="preserve">оформлення вперше після досягнення           14-річ. віку безоплатно; </w:t>
            </w:r>
          </w:p>
          <w:p w14:paraId="2480ED77" w14:textId="0CE0C396" w:rsidR="0064184A" w:rsidRPr="00392DD8" w:rsidRDefault="0064184A" w:rsidP="0064184A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обмін не пізніше 20 роб. днів – 504 грн;</w:t>
            </w:r>
            <w:r w:rsidRPr="00392DD8">
              <w:rPr>
                <w:sz w:val="26"/>
                <w:szCs w:val="26"/>
              </w:rPr>
              <w:br/>
              <w:t>не пізніше 10 роб. днів – 874 грн.</w:t>
            </w:r>
          </w:p>
          <w:p w14:paraId="0122B87D" w14:textId="77777777" w:rsidR="0064184A" w:rsidRPr="00392DD8" w:rsidRDefault="0064184A" w:rsidP="0064184A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392DD8">
              <w:rPr>
                <w:sz w:val="26"/>
                <w:szCs w:val="26"/>
              </w:rPr>
              <w:t>Паспорт гр. України для виїзду за кордон:</w:t>
            </w:r>
          </w:p>
          <w:p w14:paraId="2E994344" w14:textId="77777777" w:rsidR="0064184A" w:rsidRDefault="0064184A" w:rsidP="0064184A">
            <w:pPr>
              <w:suppressAutoHyphens w:val="0"/>
              <w:ind w:left="-104" w:right="-114"/>
              <w:jc w:val="center"/>
              <w:rPr>
                <w:sz w:val="12"/>
                <w:szCs w:val="12"/>
              </w:rPr>
            </w:pPr>
            <w:r w:rsidRPr="00392DD8">
              <w:rPr>
                <w:sz w:val="26"/>
                <w:szCs w:val="26"/>
              </w:rPr>
              <w:t xml:space="preserve">не пізніше 20 роб. днів – </w:t>
            </w:r>
            <w:r w:rsidRPr="00E47933">
              <w:rPr>
                <w:sz w:val="26"/>
                <w:szCs w:val="26"/>
                <w:lang w:val="ru-RU"/>
              </w:rPr>
              <w:t>958</w:t>
            </w:r>
            <w:r w:rsidRPr="00392DD8">
              <w:rPr>
                <w:sz w:val="26"/>
                <w:szCs w:val="26"/>
                <w:lang w:val="ru-RU"/>
              </w:rPr>
              <w:t xml:space="preserve"> </w:t>
            </w:r>
            <w:r w:rsidRPr="00392DD8">
              <w:rPr>
                <w:sz w:val="26"/>
                <w:szCs w:val="26"/>
              </w:rPr>
              <w:t>грн;</w:t>
            </w:r>
            <w:r w:rsidRPr="00392DD8">
              <w:rPr>
                <w:sz w:val="26"/>
                <w:szCs w:val="26"/>
              </w:rPr>
              <w:br/>
              <w:t>не пізніше 7 роб. днів – 1</w:t>
            </w:r>
            <w:r w:rsidRPr="00E47933">
              <w:rPr>
                <w:sz w:val="26"/>
                <w:szCs w:val="26"/>
                <w:lang w:val="ru-RU"/>
              </w:rPr>
              <w:t>598</w:t>
            </w:r>
            <w:r w:rsidRPr="00392DD8">
              <w:rPr>
                <w:sz w:val="26"/>
                <w:szCs w:val="26"/>
              </w:rPr>
              <w:t xml:space="preserve"> грн.</w:t>
            </w:r>
          </w:p>
          <w:p w14:paraId="2C0C471D" w14:textId="3B7EB3CA" w:rsidR="0064184A" w:rsidRPr="0064184A" w:rsidRDefault="0064184A" w:rsidP="0064184A">
            <w:pPr>
              <w:suppressAutoHyphens w:val="0"/>
              <w:ind w:left="-104" w:right="-114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DFC5" w14:textId="42A9BC44" w:rsidR="0064184A" w:rsidRDefault="0064184A" w:rsidP="0064184A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10811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Департамент ЦНАП</w:t>
            </w:r>
          </w:p>
          <w:p w14:paraId="6E10E3BF" w14:textId="7499EB89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</w:t>
            </w:r>
            <w:r>
              <w:rPr>
                <w:sz w:val="26"/>
                <w:szCs w:val="26"/>
              </w:rPr>
              <w:t>я</w:t>
            </w:r>
            <w:r w:rsidRPr="00510811">
              <w:rPr>
                <w:sz w:val="26"/>
                <w:szCs w:val="26"/>
              </w:rPr>
              <w:t xml:space="preserve"> 1 департаменту ЦНАП</w:t>
            </w:r>
          </w:p>
        </w:tc>
      </w:tr>
      <w:tr w:rsidR="0064184A" w14:paraId="3D35C6F2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4485" w14:textId="3BAE58BC" w:rsidR="0064184A" w:rsidRPr="002F1090" w:rsidRDefault="0064184A" w:rsidP="0064184A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8359" w14:textId="2A8F0628" w:rsidR="0064184A" w:rsidRPr="002F1090" w:rsidRDefault="0064184A" w:rsidP="0064184A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CFC9" w14:textId="4BEBE88C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45CA" w14:textId="34452FA8" w:rsidR="0064184A" w:rsidRPr="00392DD8" w:rsidRDefault="0064184A" w:rsidP="0064184A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FBEC" w14:textId="5D420FFA" w:rsidR="0064184A" w:rsidRPr="00392DD8" w:rsidRDefault="0064184A" w:rsidP="0064184A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66A6" w14:textId="4A6BE2C1" w:rsidR="0064184A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4184A" w14:paraId="4FDBF748" w14:textId="77777777" w:rsidTr="006648AC">
        <w:trPr>
          <w:trHeight w:val="270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D1AA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Північно-західне міжрегіональне управління лісового та мисливського господарства</w:t>
            </w:r>
            <w:r w:rsidRPr="00E47933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державного агентства лісових ресурсів України</w:t>
            </w:r>
          </w:p>
          <w:p w14:paraId="668322D3" w14:textId="317E2661" w:rsidR="0064184A" w:rsidRPr="00947737" w:rsidRDefault="0064184A" w:rsidP="0064184A">
            <w:pPr>
              <w:jc w:val="both"/>
              <w:rPr>
                <w:sz w:val="8"/>
                <w:szCs w:val="8"/>
              </w:rPr>
            </w:pPr>
          </w:p>
        </w:tc>
      </w:tr>
      <w:tr w:rsidR="0064184A" w14:paraId="135A95A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F089" w14:textId="6E71D0BF" w:rsidR="0064184A" w:rsidRPr="005C2CF3" w:rsidRDefault="0064184A" w:rsidP="0064184A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5C2C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7057" w14:textId="34175CCF" w:rsidR="0064184A" w:rsidRPr="005C2CF3" w:rsidRDefault="0064184A" w:rsidP="0064184A">
            <w:pPr>
              <w:suppressAutoHyphens w:val="0"/>
              <w:ind w:right="-89"/>
              <w:rPr>
                <w:sz w:val="26"/>
                <w:szCs w:val="26"/>
              </w:rPr>
            </w:pPr>
            <w:r w:rsidRPr="005C2CF3">
              <w:rPr>
                <w:sz w:val="26"/>
                <w:szCs w:val="26"/>
              </w:rPr>
              <w:t xml:space="preserve">145/02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98C3" w14:textId="77777777" w:rsidR="0064184A" w:rsidRPr="00036599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036599">
              <w:rPr>
                <w:sz w:val="26"/>
                <w:szCs w:val="26"/>
              </w:rPr>
              <w:t>01308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AAA3" w14:textId="77777777" w:rsidR="0064184A" w:rsidRDefault="0064184A" w:rsidP="0064184A">
            <w:pPr>
              <w:jc w:val="both"/>
              <w:rPr>
                <w:sz w:val="8"/>
                <w:szCs w:val="8"/>
              </w:rPr>
            </w:pPr>
            <w:r w:rsidRPr="00510811">
              <w:rPr>
                <w:sz w:val="26"/>
                <w:szCs w:val="26"/>
              </w:rPr>
              <w:t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</w:t>
            </w:r>
          </w:p>
          <w:p w14:paraId="675C7BE8" w14:textId="04251A0E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51EA" w14:textId="77777777" w:rsidR="0064184A" w:rsidRPr="00510811" w:rsidRDefault="0064184A" w:rsidP="0064184A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67A8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1967638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442022F" w14:textId="77777777" w:rsidR="0064184A" w:rsidRPr="00510811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4184A" w14:paraId="27C8CA29" w14:textId="77777777" w:rsidTr="006648AC">
        <w:trPr>
          <w:trHeight w:val="25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32A3" w14:textId="77777777" w:rsidR="0064184A" w:rsidRDefault="0064184A" w:rsidP="0064184A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Сектор у Волинській області Державного агентства водних ресурсів України</w:t>
            </w:r>
          </w:p>
          <w:p w14:paraId="152AD8B8" w14:textId="77777777" w:rsidR="0064184A" w:rsidRPr="00947737" w:rsidRDefault="0064184A" w:rsidP="0064184A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</w:tr>
      <w:tr w:rsidR="0064184A" w14:paraId="19E51589" w14:textId="77777777" w:rsidTr="006648AC">
        <w:trPr>
          <w:trHeight w:val="33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4D07" w14:textId="021B6F4B" w:rsidR="0064184A" w:rsidRPr="00FE08E0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FE08E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DFFB" w14:textId="77777777" w:rsidR="0064184A" w:rsidRPr="00FE08E0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FE08E0">
              <w:rPr>
                <w:sz w:val="26"/>
                <w:szCs w:val="26"/>
              </w:rPr>
              <w:t>158/01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833D" w14:textId="77777777" w:rsidR="0064184A" w:rsidRPr="00C44E9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00255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67E1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дозволу на спеціальне водокористування</w:t>
            </w:r>
          </w:p>
          <w:p w14:paraId="1A4F9A19" w14:textId="77777777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69E0" w14:textId="77777777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AA71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5687277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2FC08AA" w14:textId="77777777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4184A" w14:paraId="64295F4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EFF5" w14:textId="23137A2C" w:rsidR="0064184A" w:rsidRPr="00FE08E0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FE08E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438D" w14:textId="77777777" w:rsidR="0064184A" w:rsidRPr="00FE08E0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FE08E0">
              <w:rPr>
                <w:sz w:val="26"/>
                <w:szCs w:val="26"/>
              </w:rPr>
              <w:t>157/02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3EE2" w14:textId="77777777" w:rsidR="0064184A" w:rsidRPr="00C44E9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00464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C34F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Анулювання дозволу на спеціальне водокористування</w:t>
            </w:r>
          </w:p>
          <w:p w14:paraId="2E5A2298" w14:textId="7F503B00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E76D" w14:textId="77777777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2202" w14:textId="77777777" w:rsidR="0064184A" w:rsidRDefault="0064184A" w:rsidP="0064184A">
            <w:pPr>
              <w:suppressAutoHyphens w:val="0"/>
            </w:pPr>
          </w:p>
        </w:tc>
      </w:tr>
      <w:tr w:rsidR="0064184A" w14:paraId="1D64E445" w14:textId="77777777" w:rsidTr="006648AC">
        <w:trPr>
          <w:trHeight w:val="42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70B6" w14:textId="720BAAB4" w:rsidR="0064184A" w:rsidRDefault="0064184A" w:rsidP="0064184A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Територіальний сервісний центр </w:t>
            </w:r>
            <w:r>
              <w:rPr>
                <w:sz w:val="26"/>
                <w:szCs w:val="26"/>
              </w:rPr>
              <w:t>№</w:t>
            </w:r>
            <w:r w:rsidR="004C588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0741 </w:t>
            </w:r>
            <w:r w:rsidRPr="00C7054F">
              <w:rPr>
                <w:sz w:val="26"/>
                <w:szCs w:val="26"/>
              </w:rPr>
              <w:t>Регіонального сервісного центру Головного сервісного центру Міністерства внутрішніх справ у Волинській області (філія ГСЦ МВС)</w:t>
            </w:r>
          </w:p>
          <w:p w14:paraId="2239C5C5" w14:textId="0C3135F7" w:rsidR="0064184A" w:rsidRPr="00947737" w:rsidRDefault="0064184A" w:rsidP="0064184A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</w:tr>
      <w:tr w:rsidR="0064184A" w14:paraId="457C906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EC67" w14:textId="0EF89367" w:rsidR="0064184A" w:rsidRPr="00251D65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251D6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143F" w14:textId="77777777" w:rsidR="0064184A" w:rsidRPr="00251D6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251D65">
              <w:rPr>
                <w:sz w:val="26"/>
                <w:szCs w:val="26"/>
              </w:rPr>
              <w:t>481/01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CC9" w14:textId="634CC6EF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  <w:lang w:val="en-US"/>
              </w:rPr>
              <w:t>509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32D8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  <w:p w14:paraId="0BAE21D5" w14:textId="1C6E4E4B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E72" w14:textId="5AF942B8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515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6961" w14:textId="77777777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3B1AFDD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4ABB" w14:textId="60090812" w:rsidR="0064184A" w:rsidRPr="00251D65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251D6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D22F" w14:textId="77777777" w:rsidR="0064184A" w:rsidRPr="00251D6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251D65">
              <w:rPr>
                <w:sz w:val="26"/>
                <w:szCs w:val="26"/>
              </w:rPr>
              <w:t>482/02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1E47" w14:textId="35A75DC6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  <w:lang w:val="en-US"/>
              </w:rPr>
              <w:t>743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76B2" w14:textId="6235EB66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нового посвідчення водія на право керування транспортними засобами замість втраченого</w:t>
            </w:r>
            <w:r w:rsidR="004C588B">
              <w:rPr>
                <w:sz w:val="26"/>
                <w:szCs w:val="26"/>
              </w:rPr>
              <w:t> </w:t>
            </w:r>
            <w:r w:rsidRPr="00E47933">
              <w:rPr>
                <w:sz w:val="26"/>
                <w:szCs w:val="26"/>
                <w:lang w:val="ru-RU"/>
              </w:rPr>
              <w:t>/</w:t>
            </w:r>
            <w:r w:rsidR="004C588B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</w:rPr>
              <w:t>викраденого</w:t>
            </w:r>
          </w:p>
          <w:p w14:paraId="48957564" w14:textId="358CB45B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50E0" w14:textId="2BAE60B5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6928" w14:textId="77777777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0C65014B" w14:textId="77777777" w:rsidTr="00C832C7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F82A" w14:textId="3CD0DEE8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1648" w14:textId="07857C80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484/0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BCBF" w14:textId="29963B81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251D65"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4894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7054F">
              <w:rPr>
                <w:sz w:val="26"/>
                <w:szCs w:val="26"/>
              </w:rPr>
              <w:t>еєстрація нового транспортного засобу (для фізичних осіб)</w:t>
            </w:r>
          </w:p>
          <w:p w14:paraId="09ADB725" w14:textId="4D19DB54" w:rsidR="0064184A" w:rsidRPr="008F1C66" w:rsidRDefault="0064184A" w:rsidP="006418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6899" w14:textId="77777777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Автомобіль – </w:t>
            </w:r>
          </w:p>
          <w:p w14:paraId="41E7A90C" w14:textId="05D9AB65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  <w:r w:rsidRPr="00CE65E2">
              <w:rPr>
                <w:sz w:val="26"/>
                <w:szCs w:val="26"/>
              </w:rPr>
              <w:t xml:space="preserve"> грн 22 коп., </w:t>
            </w:r>
          </w:p>
          <w:p w14:paraId="6F4D07AD" w14:textId="3774D5CA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причіп – </w:t>
            </w:r>
            <w:r>
              <w:rPr>
                <w:sz w:val="26"/>
                <w:szCs w:val="26"/>
              </w:rPr>
              <w:t>894</w:t>
            </w:r>
            <w:r w:rsidRPr="00CE65E2">
              <w:rPr>
                <w:sz w:val="26"/>
                <w:szCs w:val="26"/>
              </w:rPr>
              <w:t xml:space="preserve"> грн</w:t>
            </w:r>
          </w:p>
          <w:p w14:paraId="4C5A69AF" w14:textId="77777777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  <w:r w:rsidRPr="00CE65E2">
              <w:rPr>
                <w:sz w:val="26"/>
                <w:szCs w:val="26"/>
              </w:rPr>
              <w:t xml:space="preserve"> коп.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мототранспорт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</w:p>
          <w:p w14:paraId="3E795CBE" w14:textId="77777777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908 грн. 30 коп.; електромобіль – </w:t>
            </w:r>
          </w:p>
          <w:p w14:paraId="40A4BDCD" w14:textId="77777777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1039 грн. 20 коп.</w:t>
            </w:r>
          </w:p>
          <w:p w14:paraId="236A7F9D" w14:textId="5BAAB1F1" w:rsidR="0064184A" w:rsidRPr="008F1C66" w:rsidRDefault="0064184A" w:rsidP="0064184A">
            <w:pPr>
              <w:suppressAutoHyphens w:val="0"/>
              <w:ind w:left="-103" w:right="-94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7FAE" w14:textId="77777777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55A56CEE" w14:textId="77777777" w:rsidTr="008F1C66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14D8D" w14:textId="71311F74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90AB1" w14:textId="470E4B76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485/05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BF482" w14:textId="6A3409F6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FC84A" w14:textId="382C1ED6" w:rsidR="0064184A" w:rsidRPr="00285A94" w:rsidRDefault="0064184A" w:rsidP="0064184A">
            <w:pPr>
              <w:jc w:val="both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Р</w:t>
            </w:r>
            <w:r w:rsidRPr="00C7054F">
              <w:rPr>
                <w:sz w:val="26"/>
                <w:szCs w:val="26"/>
              </w:rPr>
              <w:t>еєстрація нового транспортного засобу (для юридичних осіб)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870B" w14:textId="6588E569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06167" w14:textId="7F565DB3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8F1C66" w14:paraId="246BEA19" w14:textId="77777777" w:rsidTr="008F1C66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23C0" w14:textId="47F9EAA1" w:rsidR="008F1C66" w:rsidRPr="0039356B" w:rsidRDefault="008F1C66" w:rsidP="008F1C66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2CB4" w14:textId="59AB0E29" w:rsidR="008F1C66" w:rsidRPr="00783B36" w:rsidRDefault="008F1C66" w:rsidP="008F1C6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D8D2" w14:textId="124B1569" w:rsidR="008F1C66" w:rsidRDefault="008F1C66" w:rsidP="008F1C6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CB8E" w14:textId="658120CE" w:rsidR="008F1C66" w:rsidRPr="00BF76C4" w:rsidRDefault="008F1C66" w:rsidP="008F1C6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C334" w14:textId="25D45980" w:rsidR="008F1C66" w:rsidRPr="00CE65E2" w:rsidRDefault="008F1C66" w:rsidP="008F1C66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9B5" w14:textId="5E7A5518" w:rsidR="008F1C66" w:rsidRPr="00C7054F" w:rsidRDefault="008F1C66" w:rsidP="008F1C6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4184A" w14:paraId="0D7FDBC7" w14:textId="77777777" w:rsidTr="008F1C66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E22D9" w14:textId="0D19CA2C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BC8EE" w14:textId="77777777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486/06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419" w14:textId="6CD4BB6D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568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BF76C4">
              <w:rPr>
                <w:sz w:val="26"/>
                <w:szCs w:val="26"/>
              </w:rPr>
              <w:t>Реєстрація вживаного транспортного засобу, який ввезений з-за кордону (для фізичних осіб)</w:t>
            </w:r>
          </w:p>
          <w:p w14:paraId="05F34A33" w14:textId="0BBE12FB" w:rsidR="0064184A" w:rsidRPr="00947737" w:rsidRDefault="0064184A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B0AE2" w14:textId="77777777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Автомобіль – </w:t>
            </w:r>
          </w:p>
          <w:p w14:paraId="3DAD4E67" w14:textId="77777777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  <w:r w:rsidRPr="00CE65E2">
              <w:rPr>
                <w:sz w:val="26"/>
                <w:szCs w:val="26"/>
              </w:rPr>
              <w:t xml:space="preserve"> грн 22 коп., </w:t>
            </w:r>
          </w:p>
          <w:p w14:paraId="3CA59824" w14:textId="77777777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причіп – </w:t>
            </w:r>
            <w:r>
              <w:rPr>
                <w:sz w:val="26"/>
                <w:szCs w:val="26"/>
              </w:rPr>
              <w:t>894</w:t>
            </w:r>
            <w:r w:rsidRPr="00CE65E2">
              <w:rPr>
                <w:sz w:val="26"/>
                <w:szCs w:val="26"/>
              </w:rPr>
              <w:t xml:space="preserve"> грн</w:t>
            </w:r>
          </w:p>
          <w:p w14:paraId="533CBF6A" w14:textId="77777777" w:rsidR="0064184A" w:rsidRDefault="0064184A" w:rsidP="0064184A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  <w:r w:rsidRPr="00CE65E2">
              <w:rPr>
                <w:sz w:val="26"/>
                <w:szCs w:val="26"/>
              </w:rPr>
              <w:t xml:space="preserve"> коп.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мототранспорт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</w:p>
          <w:p w14:paraId="0F68A42C" w14:textId="77777777" w:rsidR="0064184A" w:rsidRDefault="0064184A" w:rsidP="0064184A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908 грн. 30 коп.; електромобіль – </w:t>
            </w:r>
          </w:p>
          <w:p w14:paraId="7DCC9C77" w14:textId="77777777" w:rsidR="0064184A" w:rsidRDefault="0064184A" w:rsidP="0064184A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1039 грн. 20 коп.</w:t>
            </w:r>
          </w:p>
          <w:p w14:paraId="7B3AF2EF" w14:textId="61798ED0" w:rsidR="0064184A" w:rsidRPr="00947737" w:rsidRDefault="0064184A" w:rsidP="0064184A">
            <w:pPr>
              <w:ind w:left="-109" w:right="-104" w:firstLine="6"/>
              <w:jc w:val="center"/>
              <w:rPr>
                <w:sz w:val="8"/>
                <w:szCs w:val="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6B2A3" w14:textId="77777777" w:rsidR="0064184A" w:rsidRPr="00C7054F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6980A140" w14:textId="77777777" w:rsidTr="005C2CF3">
        <w:trPr>
          <w:trHeight w:val="2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B7CA" w14:textId="6E1CC780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8504" w14:textId="6AFE6E47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D2FB" w14:textId="2E61A960" w:rsidR="0064184A" w:rsidRPr="00251D65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A992" w14:textId="17E98D11" w:rsidR="0064184A" w:rsidRPr="00BF76C4" w:rsidRDefault="0064184A" w:rsidP="0064184A">
            <w:pPr>
              <w:jc w:val="both"/>
              <w:rPr>
                <w:sz w:val="26"/>
                <w:szCs w:val="26"/>
              </w:rPr>
            </w:pPr>
            <w:r w:rsidRPr="00BF76C4">
              <w:rPr>
                <w:sz w:val="26"/>
                <w:szCs w:val="26"/>
              </w:rPr>
              <w:t>Реєстрація вживаного транспортного засобу, який ввезений з-за кордону (для юридичних осіб)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1D55" w14:textId="7EF0D5DF" w:rsidR="0064184A" w:rsidRPr="00285A94" w:rsidRDefault="0064184A" w:rsidP="0064184A">
            <w:pPr>
              <w:suppressAutoHyphens w:val="0"/>
              <w:ind w:left="-109" w:right="-104" w:firstLine="6"/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10CE" w14:textId="0F7FECF6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6678CB0A" w14:textId="77777777" w:rsidTr="00783B36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62C2" w14:textId="7024E0BB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8412" w14:textId="77777777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488/08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66FA" w14:textId="1806C657" w:rsidR="0064184A" w:rsidRPr="00947737" w:rsidRDefault="0064184A" w:rsidP="0064184A">
            <w:pPr>
              <w:suppressAutoHyphens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6D07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Перереєстрація транспортного засобу на нового власника (для фізичних осіб)</w:t>
            </w:r>
          </w:p>
          <w:p w14:paraId="42A566C0" w14:textId="61432D88" w:rsidR="0064184A" w:rsidRPr="00947737" w:rsidRDefault="0064184A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8F2CD" w14:textId="17163DCF" w:rsidR="0064184A" w:rsidRPr="004F006D" w:rsidRDefault="0064184A" w:rsidP="0064184A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>Без з</w:t>
            </w:r>
            <w:r>
              <w:rPr>
                <w:sz w:val="25"/>
                <w:szCs w:val="25"/>
              </w:rPr>
              <w:t>а</w:t>
            </w:r>
            <w:r w:rsidRPr="004F006D">
              <w:rPr>
                <w:sz w:val="25"/>
                <w:szCs w:val="25"/>
              </w:rPr>
              <w:t>міни номерного знак</w:t>
            </w:r>
            <w:r>
              <w:rPr>
                <w:sz w:val="25"/>
                <w:szCs w:val="25"/>
              </w:rPr>
              <w:t>у</w:t>
            </w:r>
            <w:r w:rsidRPr="004F006D">
              <w:rPr>
                <w:sz w:val="25"/>
                <w:szCs w:val="25"/>
              </w:rPr>
              <w:t>: автомобіль, причіп</w:t>
            </w:r>
            <w:r>
              <w:rPr>
                <w:sz w:val="25"/>
                <w:szCs w:val="25"/>
              </w:rPr>
              <w:t>,</w:t>
            </w:r>
            <w:r w:rsidRPr="004F006D">
              <w:rPr>
                <w:sz w:val="25"/>
                <w:szCs w:val="25"/>
              </w:rPr>
              <w:t xml:space="preserve"> </w:t>
            </w:r>
            <w:proofErr w:type="spellStart"/>
            <w:r w:rsidRPr="004F006D">
              <w:rPr>
                <w:sz w:val="25"/>
                <w:szCs w:val="25"/>
              </w:rPr>
              <w:t>мототранспорт</w:t>
            </w:r>
            <w:proofErr w:type="spellEnd"/>
            <w:r>
              <w:rPr>
                <w:sz w:val="25"/>
                <w:szCs w:val="25"/>
              </w:rPr>
              <w:t>,</w:t>
            </w:r>
            <w:r w:rsidRPr="004F006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або </w:t>
            </w:r>
            <w:r>
              <w:rPr>
                <w:sz w:val="26"/>
                <w:szCs w:val="26"/>
              </w:rPr>
              <w:t>електромобіль</w:t>
            </w:r>
            <w:r w:rsidRPr="004F006D">
              <w:rPr>
                <w:sz w:val="25"/>
                <w:szCs w:val="25"/>
              </w:rPr>
              <w:t xml:space="preserve"> – </w:t>
            </w:r>
          </w:p>
          <w:p w14:paraId="5FE77185" w14:textId="0E630B9A" w:rsidR="0064184A" w:rsidRPr="004F006D" w:rsidRDefault="0064184A" w:rsidP="0064184A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755</w:t>
            </w:r>
            <w:r w:rsidRPr="004F006D">
              <w:rPr>
                <w:sz w:val="25"/>
                <w:szCs w:val="25"/>
              </w:rPr>
              <w:t xml:space="preserve"> грн .; </w:t>
            </w:r>
          </w:p>
          <w:p w14:paraId="77078264" w14:textId="1D76E98D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4F006D">
              <w:rPr>
                <w:sz w:val="25"/>
                <w:szCs w:val="25"/>
              </w:rPr>
              <w:t xml:space="preserve">З номерними знаками: </w:t>
            </w:r>
            <w:r>
              <w:rPr>
                <w:sz w:val="26"/>
                <w:szCs w:val="26"/>
              </w:rPr>
              <w:t>а</w:t>
            </w:r>
            <w:r w:rsidRPr="00CE65E2">
              <w:rPr>
                <w:sz w:val="26"/>
                <w:szCs w:val="26"/>
              </w:rPr>
              <w:t xml:space="preserve">втомобіль – </w:t>
            </w:r>
          </w:p>
          <w:p w14:paraId="76223BB3" w14:textId="77777777" w:rsidR="0064184A" w:rsidRPr="00CE65E2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  <w:r w:rsidRPr="00CE65E2">
              <w:rPr>
                <w:sz w:val="26"/>
                <w:szCs w:val="26"/>
              </w:rPr>
              <w:t xml:space="preserve"> грн 22 коп., </w:t>
            </w:r>
          </w:p>
          <w:p w14:paraId="1A592828" w14:textId="77777777" w:rsidR="0064184A" w:rsidRDefault="0064184A" w:rsidP="0064184A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причіп – </w:t>
            </w:r>
            <w:r>
              <w:rPr>
                <w:sz w:val="26"/>
                <w:szCs w:val="26"/>
              </w:rPr>
              <w:t>894</w:t>
            </w:r>
            <w:r w:rsidRPr="00CE65E2">
              <w:rPr>
                <w:sz w:val="26"/>
                <w:szCs w:val="26"/>
              </w:rPr>
              <w:t xml:space="preserve"> грн</w:t>
            </w:r>
          </w:p>
          <w:p w14:paraId="6966502F" w14:textId="77777777" w:rsidR="0064184A" w:rsidRDefault="0064184A" w:rsidP="0064184A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  <w:r w:rsidRPr="00CE65E2">
              <w:rPr>
                <w:sz w:val="26"/>
                <w:szCs w:val="26"/>
              </w:rPr>
              <w:t xml:space="preserve"> коп.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мототранспорт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</w:p>
          <w:p w14:paraId="151F0A1F" w14:textId="77777777" w:rsidR="0064184A" w:rsidRDefault="0064184A" w:rsidP="0064184A">
            <w:pPr>
              <w:ind w:left="-109" w:right="-10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908 грн. 30 коп.; електромобіль – </w:t>
            </w:r>
          </w:p>
          <w:p w14:paraId="3ACF288A" w14:textId="62D40214" w:rsidR="0064184A" w:rsidRPr="00C7054F" w:rsidRDefault="0064184A" w:rsidP="0064184A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1039 грн. 20 коп.</w:t>
            </w:r>
            <w:r w:rsidRPr="004F006D">
              <w:rPr>
                <w:sz w:val="25"/>
                <w:szCs w:val="25"/>
              </w:rPr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15D1" w14:textId="77777777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14:paraId="52249C87" w14:textId="77777777" w:rsidTr="00783B36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2FD9" w14:textId="7142112F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8348" w14:textId="77777777" w:rsidR="0064184A" w:rsidRPr="00783B36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489/09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26C3" w14:textId="56F3B319" w:rsidR="0064184A" w:rsidRPr="00947737" w:rsidRDefault="0064184A" w:rsidP="0064184A">
            <w:pPr>
              <w:suppressAutoHyphens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FD3A" w14:textId="00867790" w:rsidR="0064184A" w:rsidRPr="0039356B" w:rsidRDefault="0064184A" w:rsidP="0064184A">
            <w:pPr>
              <w:jc w:val="both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Перереєстрація транспортного засобу на нового власника (для юридичних осіб)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AAC4" w14:textId="495B1288" w:rsidR="0064184A" w:rsidRPr="00CE65E2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138C" w14:textId="77777777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4184A" w:rsidRPr="00C7054F" w14:paraId="56C92C46" w14:textId="77777777" w:rsidTr="006648AC">
        <w:trPr>
          <w:trHeight w:val="23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7B63" w14:textId="77777777" w:rsidR="0064184A" w:rsidRDefault="0064184A" w:rsidP="0064184A">
            <w:pPr>
              <w:suppressAutoHyphens w:val="0"/>
              <w:jc w:val="both"/>
              <w:rPr>
                <w:sz w:val="26"/>
                <w:szCs w:val="26"/>
              </w:rPr>
            </w:pPr>
            <w:r w:rsidRPr="001D5986">
              <w:rPr>
                <w:sz w:val="26"/>
                <w:szCs w:val="26"/>
              </w:rPr>
              <w:t>Управління патрульної поліції у Волинській області Департаменту патрульної поліції</w:t>
            </w:r>
          </w:p>
          <w:p w14:paraId="0FF2202E" w14:textId="77777777" w:rsidR="008F1C66" w:rsidRPr="008F1C66" w:rsidRDefault="008F1C66" w:rsidP="0064184A">
            <w:pPr>
              <w:suppressAutoHyphens w:val="0"/>
              <w:jc w:val="both"/>
              <w:rPr>
                <w:sz w:val="8"/>
                <w:szCs w:val="8"/>
              </w:rPr>
            </w:pPr>
          </w:p>
        </w:tc>
      </w:tr>
      <w:tr w:rsidR="0064184A" w:rsidRPr="00C7054F" w14:paraId="65DCCFC3" w14:textId="77777777" w:rsidTr="00CE65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4FAB" w14:textId="378DC64F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55F2" w14:textId="77777777" w:rsidR="0064184A" w:rsidRPr="00C44E9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180/01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0473" w14:textId="77777777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212C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1D5986">
              <w:rPr>
                <w:sz w:val="26"/>
                <w:szCs w:val="26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  <w:p w14:paraId="705679F4" w14:textId="5E3839F5" w:rsidR="008F1C66" w:rsidRPr="008F1C66" w:rsidRDefault="008F1C66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7F1A" w14:textId="77777777" w:rsidR="0064184A" w:rsidRPr="001D5986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1D5986">
              <w:rPr>
                <w:sz w:val="26"/>
                <w:szCs w:val="26"/>
              </w:rPr>
              <w:t>95 грн</w:t>
            </w:r>
          </w:p>
          <w:p w14:paraId="28C5CCDB" w14:textId="77777777" w:rsidR="0064184A" w:rsidRPr="001D5986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1D5986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C12E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00FD077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9BD1508" w14:textId="77777777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4184A" w:rsidRPr="00C7054F" w14:paraId="6B88E942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5D0E" w14:textId="32E6FE3F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CD89" w14:textId="77777777" w:rsidR="0064184A" w:rsidRPr="00C44E9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181/02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C662" w14:textId="77777777" w:rsidR="0064184A" w:rsidRPr="00C7054F" w:rsidRDefault="0064184A" w:rsidP="0064184A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71F1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Видача д</w:t>
            </w:r>
            <w:r w:rsidRPr="00C7054F">
              <w:rPr>
                <w:sz w:val="26"/>
                <w:szCs w:val="26"/>
              </w:rPr>
              <w:t>озв</w:t>
            </w:r>
            <w:r>
              <w:rPr>
                <w:sz w:val="26"/>
                <w:szCs w:val="26"/>
              </w:rPr>
              <w:t>олу</w:t>
            </w:r>
            <w:r w:rsidRPr="00C7054F">
              <w:rPr>
                <w:sz w:val="26"/>
                <w:szCs w:val="26"/>
              </w:rPr>
              <w:t xml:space="preserve"> на участь у дорожньому русі транспортного засобу, вагові або габаритні параметри якого перевищують нормативні</w:t>
            </w:r>
          </w:p>
          <w:p w14:paraId="2F914743" w14:textId="312FE762" w:rsidR="008F1C66" w:rsidRPr="008F1C66" w:rsidRDefault="008F1C66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7AEE0" w14:textId="77777777" w:rsidR="0064184A" w:rsidRPr="00C7054F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95 грн</w:t>
            </w:r>
          </w:p>
          <w:p w14:paraId="6BACC9E6" w14:textId="77777777" w:rsidR="0064184A" w:rsidRPr="00C7054F" w:rsidRDefault="0064184A" w:rsidP="0064184A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6694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5CE1682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E422B6E" w14:textId="77777777" w:rsidR="0064184A" w:rsidRPr="00C7054F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8F1C66" w:rsidRPr="00C7054F" w14:paraId="60DF9390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105D" w14:textId="6D44FD8B" w:rsidR="008F1C66" w:rsidRPr="0039356B" w:rsidRDefault="008F1C66" w:rsidP="008F1C66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A47D" w14:textId="0ABFB8FB" w:rsidR="008F1C66" w:rsidRPr="00C44E95" w:rsidRDefault="008F1C66" w:rsidP="008F1C6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2E0C" w14:textId="782835D8" w:rsidR="008F1C66" w:rsidRPr="00C44E95" w:rsidRDefault="008F1C66" w:rsidP="008F1C66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45A5" w14:textId="39A6964E" w:rsidR="008F1C66" w:rsidRPr="00C44E95" w:rsidRDefault="008F1C66" w:rsidP="008F1C6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A921" w14:textId="46E10B79" w:rsidR="008F1C66" w:rsidRPr="00E7211E" w:rsidRDefault="008F1C66" w:rsidP="008F1C66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316D3" w14:textId="4281F254" w:rsidR="008F1C66" w:rsidRPr="00510811" w:rsidRDefault="008F1C66" w:rsidP="008F1C66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4184A" w:rsidRPr="00C7054F" w14:paraId="2DC53396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20F" w14:textId="2FBE2505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67AC" w14:textId="77777777" w:rsidR="0064184A" w:rsidRPr="00C44E9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453/03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EC74" w14:textId="77777777" w:rsidR="0064184A" w:rsidRPr="00C44E95" w:rsidRDefault="0064184A" w:rsidP="0064184A">
            <w:pPr>
              <w:suppressAutoHyphens w:val="0"/>
              <w:jc w:val="center"/>
              <w:rPr>
                <w:color w:val="365F91" w:themeColor="accent1" w:themeShade="BF"/>
                <w:sz w:val="26"/>
                <w:szCs w:val="26"/>
                <w:highlight w:val="red"/>
              </w:rPr>
            </w:pPr>
            <w:r w:rsidRPr="00C44E95">
              <w:rPr>
                <w:sz w:val="26"/>
                <w:szCs w:val="26"/>
              </w:rPr>
              <w:t>01468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A5566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Переоформлення погодження маршруту руху транспортного засобу під час дорожнього перевезення небезпечних вантажів</w:t>
            </w:r>
          </w:p>
          <w:p w14:paraId="4103F61B" w14:textId="77777777" w:rsidR="008F1C66" w:rsidRPr="008F1C66" w:rsidRDefault="008F1C66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4D17" w14:textId="77777777" w:rsidR="0064184A" w:rsidRDefault="0064184A" w:rsidP="0064184A">
            <w:pPr>
              <w:jc w:val="center"/>
            </w:pPr>
            <w:r w:rsidRPr="00E7211E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38AE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A6A5670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C82B778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4184A" w:rsidRPr="00C7054F" w14:paraId="0C6DDF66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5CA" w14:textId="75B2D244" w:rsidR="0064184A" w:rsidRPr="0039356B" w:rsidRDefault="0064184A" w:rsidP="0064184A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39356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71F" w14:textId="77777777" w:rsidR="0064184A" w:rsidRPr="00C44E95" w:rsidRDefault="0064184A" w:rsidP="0064184A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454/04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E7B4" w14:textId="77777777" w:rsidR="0064184A" w:rsidRPr="00C44E95" w:rsidRDefault="0064184A" w:rsidP="0064184A">
            <w:pPr>
              <w:suppressAutoHyphens w:val="0"/>
              <w:jc w:val="center"/>
              <w:rPr>
                <w:color w:val="365F91" w:themeColor="accent1" w:themeShade="BF"/>
                <w:sz w:val="26"/>
                <w:szCs w:val="26"/>
                <w:highlight w:val="red"/>
              </w:rPr>
            </w:pPr>
            <w:r w:rsidRPr="00C44E95">
              <w:rPr>
                <w:sz w:val="26"/>
                <w:szCs w:val="26"/>
              </w:rPr>
              <w:t>01480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12A0" w14:textId="77777777" w:rsidR="0064184A" w:rsidRDefault="0064184A" w:rsidP="0064184A">
            <w:pPr>
              <w:jc w:val="both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Анулювання погодження маршруту руху транспортного засобу під час дорожнього перевезення небезпечних вантажів</w:t>
            </w:r>
          </w:p>
          <w:p w14:paraId="1743C8B9" w14:textId="77777777" w:rsidR="008F1C66" w:rsidRPr="008F1C66" w:rsidRDefault="008F1C66" w:rsidP="0064184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1D14" w14:textId="77777777" w:rsidR="0064184A" w:rsidRDefault="0064184A" w:rsidP="0064184A">
            <w:pPr>
              <w:jc w:val="center"/>
            </w:pPr>
            <w:r w:rsidRPr="00E7211E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40C4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1C15109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04E71BA" w14:textId="77777777" w:rsidR="0064184A" w:rsidRPr="00510811" w:rsidRDefault="0064184A" w:rsidP="0064184A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34838C54" w14:textId="202EA307" w:rsidR="0099392C" w:rsidRDefault="0099392C">
      <w:pPr>
        <w:rPr>
          <w:szCs w:val="28"/>
        </w:rPr>
      </w:pPr>
    </w:p>
    <w:p w14:paraId="3C63ECFE" w14:textId="77777777" w:rsidR="008F1C66" w:rsidRPr="00722A02" w:rsidRDefault="008F1C66">
      <w:pPr>
        <w:rPr>
          <w:szCs w:val="28"/>
        </w:rPr>
      </w:pPr>
    </w:p>
    <w:p w14:paraId="3830FD2A" w14:textId="77777777" w:rsidR="0099392C" w:rsidRPr="00722A02" w:rsidRDefault="0099392C">
      <w:pPr>
        <w:rPr>
          <w:szCs w:val="28"/>
        </w:rPr>
      </w:pPr>
    </w:p>
    <w:p w14:paraId="5E21C47D" w14:textId="77777777" w:rsidR="00731972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Заступник міського голови, </w:t>
      </w:r>
    </w:p>
    <w:p w14:paraId="507BD7EF" w14:textId="11DF04D6" w:rsidR="00263B9D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керуючий справами виконкому                                                   </w:t>
      </w:r>
      <w:r w:rsidR="00731972" w:rsidRPr="00C7054F">
        <w:rPr>
          <w:sz w:val="26"/>
          <w:szCs w:val="26"/>
        </w:rPr>
        <w:t xml:space="preserve">     </w:t>
      </w:r>
      <w:r w:rsidR="00263B9D" w:rsidRPr="00C7054F">
        <w:rPr>
          <w:sz w:val="26"/>
          <w:szCs w:val="26"/>
        </w:rPr>
        <w:t xml:space="preserve">         </w:t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  <w:t xml:space="preserve">     </w:t>
      </w:r>
      <w:r w:rsidR="007A0DF3">
        <w:rPr>
          <w:sz w:val="26"/>
          <w:szCs w:val="26"/>
        </w:rPr>
        <w:tab/>
      </w:r>
      <w:r w:rsidR="007A0DF3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 xml:space="preserve">  Юрій ВЕРБИ</w:t>
      </w:r>
      <w:r w:rsidR="00D676EE">
        <w:rPr>
          <w:sz w:val="26"/>
          <w:szCs w:val="26"/>
        </w:rPr>
        <w:t>Ч</w:t>
      </w:r>
    </w:p>
    <w:p w14:paraId="770629BB" w14:textId="77777777" w:rsidR="005F0AC7" w:rsidRDefault="005F0AC7">
      <w:pPr>
        <w:rPr>
          <w:sz w:val="24"/>
        </w:rPr>
      </w:pPr>
    </w:p>
    <w:p w14:paraId="64C037E6" w14:textId="77777777" w:rsidR="004C588B" w:rsidRDefault="004C588B">
      <w:pPr>
        <w:rPr>
          <w:sz w:val="24"/>
        </w:rPr>
      </w:pPr>
    </w:p>
    <w:p w14:paraId="3F42E2B2" w14:textId="77777777" w:rsidR="00263B9D" w:rsidRPr="00263B9D" w:rsidRDefault="00263B9D">
      <w:pPr>
        <w:rPr>
          <w:sz w:val="24"/>
        </w:rPr>
      </w:pPr>
      <w:proofErr w:type="spellStart"/>
      <w:r w:rsidRPr="00263B9D">
        <w:rPr>
          <w:sz w:val="24"/>
        </w:rPr>
        <w:t>Карп’як</w:t>
      </w:r>
      <w:proofErr w:type="spellEnd"/>
      <w:r w:rsidRPr="00263B9D">
        <w:rPr>
          <w:sz w:val="24"/>
        </w:rPr>
        <w:t xml:space="preserve"> 777</w:t>
      </w:r>
      <w:r>
        <w:rPr>
          <w:sz w:val="24"/>
        </w:rPr>
        <w:t> </w:t>
      </w:r>
      <w:r w:rsidRPr="00263B9D">
        <w:rPr>
          <w:sz w:val="24"/>
        </w:rPr>
        <w:t>870</w:t>
      </w:r>
    </w:p>
    <w:sectPr w:rsidR="00263B9D" w:rsidRPr="00263B9D" w:rsidSect="005E346A">
      <w:headerReference w:type="even" r:id="rId7"/>
      <w:headerReference w:type="default" r:id="rId8"/>
      <w:type w:val="continuous"/>
      <w:pgSz w:w="16838" w:h="11906" w:orient="landscape"/>
      <w:pgMar w:top="1985" w:right="567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600C3" w14:textId="77777777" w:rsidR="00E2709F" w:rsidRDefault="00E2709F">
      <w:r>
        <w:separator/>
      </w:r>
    </w:p>
  </w:endnote>
  <w:endnote w:type="continuationSeparator" w:id="0">
    <w:p w14:paraId="36FD6ABF" w14:textId="77777777" w:rsidR="00E2709F" w:rsidRDefault="00E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80CF9" w14:textId="77777777" w:rsidR="00E2709F" w:rsidRDefault="00E2709F">
      <w:r>
        <w:separator/>
      </w:r>
    </w:p>
  </w:footnote>
  <w:footnote w:type="continuationSeparator" w:id="0">
    <w:p w14:paraId="25CB5FA9" w14:textId="77777777" w:rsidR="00E2709F" w:rsidRDefault="00E2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0DB7E" w14:textId="0D0BFADF" w:rsidR="000039D4" w:rsidRDefault="000039D4" w:rsidP="0022523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02212993" w14:textId="77777777" w:rsidR="000039D4" w:rsidRDefault="000039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4899082"/>
      <w:docPartObj>
        <w:docPartGallery w:val="Page Numbers (Top of Page)"/>
        <w:docPartUnique/>
      </w:docPartObj>
    </w:sdtPr>
    <w:sdtContent>
      <w:p w14:paraId="3332866B" w14:textId="610FE916" w:rsidR="000039D4" w:rsidRDefault="000039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090">
          <w:rPr>
            <w:noProof/>
          </w:rPr>
          <w:t>22</w:t>
        </w:r>
        <w:r>
          <w:fldChar w:fldCharType="end"/>
        </w:r>
      </w:p>
      <w:p w14:paraId="793B0478" w14:textId="0E847FDE" w:rsidR="000039D4" w:rsidRDefault="000039D4">
        <w:pPr>
          <w:pStyle w:val="aa"/>
          <w:jc w:val="center"/>
        </w:pPr>
        <w:r>
          <w:t xml:space="preserve">                                                                                                                          Продовження додатка 3</w:t>
        </w:r>
      </w:p>
    </w:sdtContent>
  </w:sdt>
  <w:p w14:paraId="3506DA72" w14:textId="77777777" w:rsidR="000039D4" w:rsidRDefault="000039D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972"/>
    <w:rsid w:val="000039D4"/>
    <w:rsid w:val="00010566"/>
    <w:rsid w:val="00014E46"/>
    <w:rsid w:val="000155BA"/>
    <w:rsid w:val="000179DA"/>
    <w:rsid w:val="000276AA"/>
    <w:rsid w:val="00036599"/>
    <w:rsid w:val="00087253"/>
    <w:rsid w:val="00087952"/>
    <w:rsid w:val="00091B91"/>
    <w:rsid w:val="000968E2"/>
    <w:rsid w:val="000A34F7"/>
    <w:rsid w:val="000B264A"/>
    <w:rsid w:val="000B33EC"/>
    <w:rsid w:val="000B720C"/>
    <w:rsid w:val="000D0546"/>
    <w:rsid w:val="000D38EE"/>
    <w:rsid w:val="000E4A47"/>
    <w:rsid w:val="000F0D0F"/>
    <w:rsid w:val="00105A68"/>
    <w:rsid w:val="00112912"/>
    <w:rsid w:val="001140BA"/>
    <w:rsid w:val="00115FA3"/>
    <w:rsid w:val="0012086B"/>
    <w:rsid w:val="00122490"/>
    <w:rsid w:val="00133464"/>
    <w:rsid w:val="001339DA"/>
    <w:rsid w:val="001377A4"/>
    <w:rsid w:val="0014214A"/>
    <w:rsid w:val="001425EB"/>
    <w:rsid w:val="001466AC"/>
    <w:rsid w:val="00160E0D"/>
    <w:rsid w:val="00167EDE"/>
    <w:rsid w:val="0018738A"/>
    <w:rsid w:val="001A680C"/>
    <w:rsid w:val="001B44C8"/>
    <w:rsid w:val="001C55EC"/>
    <w:rsid w:val="001D1928"/>
    <w:rsid w:val="001D5943"/>
    <w:rsid w:val="001D5986"/>
    <w:rsid w:val="001D6804"/>
    <w:rsid w:val="001D7FC3"/>
    <w:rsid w:val="001F2D92"/>
    <w:rsid w:val="001F3BAE"/>
    <w:rsid w:val="002001D6"/>
    <w:rsid w:val="00205509"/>
    <w:rsid w:val="00215566"/>
    <w:rsid w:val="0022094F"/>
    <w:rsid w:val="00221325"/>
    <w:rsid w:val="00225167"/>
    <w:rsid w:val="00225237"/>
    <w:rsid w:val="00231D7C"/>
    <w:rsid w:val="002323E0"/>
    <w:rsid w:val="00236E39"/>
    <w:rsid w:val="00237B56"/>
    <w:rsid w:val="00240B94"/>
    <w:rsid w:val="00245D69"/>
    <w:rsid w:val="0024788C"/>
    <w:rsid w:val="00251D65"/>
    <w:rsid w:val="00252462"/>
    <w:rsid w:val="00253564"/>
    <w:rsid w:val="00263B9D"/>
    <w:rsid w:val="00265BF6"/>
    <w:rsid w:val="00285A94"/>
    <w:rsid w:val="002A61B0"/>
    <w:rsid w:val="002B0C29"/>
    <w:rsid w:val="002C1987"/>
    <w:rsid w:val="002C2120"/>
    <w:rsid w:val="002C271F"/>
    <w:rsid w:val="002C4309"/>
    <w:rsid w:val="002D7024"/>
    <w:rsid w:val="002D7256"/>
    <w:rsid w:val="002D7877"/>
    <w:rsid w:val="002F1090"/>
    <w:rsid w:val="002F2643"/>
    <w:rsid w:val="0030072D"/>
    <w:rsid w:val="003040AB"/>
    <w:rsid w:val="00305D79"/>
    <w:rsid w:val="00321030"/>
    <w:rsid w:val="0034026F"/>
    <w:rsid w:val="00340DCA"/>
    <w:rsid w:val="00344D26"/>
    <w:rsid w:val="00351B3F"/>
    <w:rsid w:val="00373415"/>
    <w:rsid w:val="00387E0B"/>
    <w:rsid w:val="00392DD8"/>
    <w:rsid w:val="0039356B"/>
    <w:rsid w:val="00395946"/>
    <w:rsid w:val="00397072"/>
    <w:rsid w:val="003A69FE"/>
    <w:rsid w:val="003B05C0"/>
    <w:rsid w:val="003C620F"/>
    <w:rsid w:val="003D5859"/>
    <w:rsid w:val="003E158E"/>
    <w:rsid w:val="003F0D28"/>
    <w:rsid w:val="003F6BC0"/>
    <w:rsid w:val="00410AB0"/>
    <w:rsid w:val="0041195A"/>
    <w:rsid w:val="00413890"/>
    <w:rsid w:val="00441679"/>
    <w:rsid w:val="00442207"/>
    <w:rsid w:val="00450F1F"/>
    <w:rsid w:val="00457850"/>
    <w:rsid w:val="00462834"/>
    <w:rsid w:val="00463CB6"/>
    <w:rsid w:val="004650C8"/>
    <w:rsid w:val="0047179F"/>
    <w:rsid w:val="00476DFC"/>
    <w:rsid w:val="00483A21"/>
    <w:rsid w:val="004A2A64"/>
    <w:rsid w:val="004A584C"/>
    <w:rsid w:val="004A5DC1"/>
    <w:rsid w:val="004A7919"/>
    <w:rsid w:val="004B2EB7"/>
    <w:rsid w:val="004C2229"/>
    <w:rsid w:val="004C588B"/>
    <w:rsid w:val="004C6C07"/>
    <w:rsid w:val="004D0D25"/>
    <w:rsid w:val="004D0D6F"/>
    <w:rsid w:val="004D5465"/>
    <w:rsid w:val="004F006D"/>
    <w:rsid w:val="004F7197"/>
    <w:rsid w:val="00501387"/>
    <w:rsid w:val="00503E25"/>
    <w:rsid w:val="00507234"/>
    <w:rsid w:val="00510811"/>
    <w:rsid w:val="0051572A"/>
    <w:rsid w:val="00526B8D"/>
    <w:rsid w:val="005347E4"/>
    <w:rsid w:val="00545663"/>
    <w:rsid w:val="0055409E"/>
    <w:rsid w:val="00564710"/>
    <w:rsid w:val="00595249"/>
    <w:rsid w:val="005A4C06"/>
    <w:rsid w:val="005C2CF3"/>
    <w:rsid w:val="005E061A"/>
    <w:rsid w:val="005E346A"/>
    <w:rsid w:val="005E42C0"/>
    <w:rsid w:val="005F0AC7"/>
    <w:rsid w:val="00600FC3"/>
    <w:rsid w:val="00602B4E"/>
    <w:rsid w:val="00604DE2"/>
    <w:rsid w:val="0061200B"/>
    <w:rsid w:val="006332DB"/>
    <w:rsid w:val="00637B95"/>
    <w:rsid w:val="0064184A"/>
    <w:rsid w:val="00641867"/>
    <w:rsid w:val="00645FEE"/>
    <w:rsid w:val="006523D5"/>
    <w:rsid w:val="00652A77"/>
    <w:rsid w:val="0065370A"/>
    <w:rsid w:val="00654881"/>
    <w:rsid w:val="006648AC"/>
    <w:rsid w:val="00670C89"/>
    <w:rsid w:val="006A5010"/>
    <w:rsid w:val="006A5A12"/>
    <w:rsid w:val="006B0015"/>
    <w:rsid w:val="006D57CC"/>
    <w:rsid w:val="006E6432"/>
    <w:rsid w:val="00704049"/>
    <w:rsid w:val="00711D2E"/>
    <w:rsid w:val="00711F3A"/>
    <w:rsid w:val="007129EF"/>
    <w:rsid w:val="00716D7E"/>
    <w:rsid w:val="00720191"/>
    <w:rsid w:val="00722A02"/>
    <w:rsid w:val="00731972"/>
    <w:rsid w:val="00732FD4"/>
    <w:rsid w:val="00744248"/>
    <w:rsid w:val="0074608E"/>
    <w:rsid w:val="007475D5"/>
    <w:rsid w:val="00750851"/>
    <w:rsid w:val="0075686F"/>
    <w:rsid w:val="007633D5"/>
    <w:rsid w:val="00773CDC"/>
    <w:rsid w:val="00775346"/>
    <w:rsid w:val="007770DA"/>
    <w:rsid w:val="00777741"/>
    <w:rsid w:val="00783B36"/>
    <w:rsid w:val="007A0DF3"/>
    <w:rsid w:val="007A5E87"/>
    <w:rsid w:val="007B321A"/>
    <w:rsid w:val="007C432D"/>
    <w:rsid w:val="007C6F95"/>
    <w:rsid w:val="007D1DA1"/>
    <w:rsid w:val="007E2E53"/>
    <w:rsid w:val="007F5CD1"/>
    <w:rsid w:val="007F692C"/>
    <w:rsid w:val="00800DE3"/>
    <w:rsid w:val="008063BD"/>
    <w:rsid w:val="008169D3"/>
    <w:rsid w:val="008237E1"/>
    <w:rsid w:val="00831889"/>
    <w:rsid w:val="00836D1D"/>
    <w:rsid w:val="00846008"/>
    <w:rsid w:val="0085346E"/>
    <w:rsid w:val="008575D1"/>
    <w:rsid w:val="0086047D"/>
    <w:rsid w:val="00885F28"/>
    <w:rsid w:val="0089181E"/>
    <w:rsid w:val="00892407"/>
    <w:rsid w:val="00894017"/>
    <w:rsid w:val="00894541"/>
    <w:rsid w:val="008A2498"/>
    <w:rsid w:val="008A3691"/>
    <w:rsid w:val="008A7047"/>
    <w:rsid w:val="008B06D6"/>
    <w:rsid w:val="008B254B"/>
    <w:rsid w:val="008B26DF"/>
    <w:rsid w:val="008B2DD3"/>
    <w:rsid w:val="008D6042"/>
    <w:rsid w:val="008E4F2D"/>
    <w:rsid w:val="008F07CF"/>
    <w:rsid w:val="008F1C66"/>
    <w:rsid w:val="008F4B7D"/>
    <w:rsid w:val="00900297"/>
    <w:rsid w:val="009064D6"/>
    <w:rsid w:val="00912122"/>
    <w:rsid w:val="00940DBC"/>
    <w:rsid w:val="00947737"/>
    <w:rsid w:val="0097135A"/>
    <w:rsid w:val="0099392C"/>
    <w:rsid w:val="00993DF1"/>
    <w:rsid w:val="009B38E4"/>
    <w:rsid w:val="009C4783"/>
    <w:rsid w:val="009D22FF"/>
    <w:rsid w:val="009D33D3"/>
    <w:rsid w:val="009E1686"/>
    <w:rsid w:val="009E5945"/>
    <w:rsid w:val="00A01A4E"/>
    <w:rsid w:val="00A10858"/>
    <w:rsid w:val="00A145AD"/>
    <w:rsid w:val="00A257AA"/>
    <w:rsid w:val="00A34BDF"/>
    <w:rsid w:val="00A44B34"/>
    <w:rsid w:val="00A469AC"/>
    <w:rsid w:val="00A51B08"/>
    <w:rsid w:val="00A5304F"/>
    <w:rsid w:val="00A54866"/>
    <w:rsid w:val="00A567FF"/>
    <w:rsid w:val="00A61BDA"/>
    <w:rsid w:val="00A66E80"/>
    <w:rsid w:val="00A74D49"/>
    <w:rsid w:val="00A77814"/>
    <w:rsid w:val="00A77D7D"/>
    <w:rsid w:val="00A81684"/>
    <w:rsid w:val="00A831C5"/>
    <w:rsid w:val="00A91DB4"/>
    <w:rsid w:val="00A9312F"/>
    <w:rsid w:val="00A93C9A"/>
    <w:rsid w:val="00AA4030"/>
    <w:rsid w:val="00AA437B"/>
    <w:rsid w:val="00AA7A9A"/>
    <w:rsid w:val="00AD1FEA"/>
    <w:rsid w:val="00AE0D8B"/>
    <w:rsid w:val="00AF279F"/>
    <w:rsid w:val="00AF7475"/>
    <w:rsid w:val="00B122B3"/>
    <w:rsid w:val="00B1311C"/>
    <w:rsid w:val="00B142EE"/>
    <w:rsid w:val="00B148FE"/>
    <w:rsid w:val="00B35036"/>
    <w:rsid w:val="00B446C0"/>
    <w:rsid w:val="00B476F9"/>
    <w:rsid w:val="00B50268"/>
    <w:rsid w:val="00B54DDC"/>
    <w:rsid w:val="00B55DEB"/>
    <w:rsid w:val="00B62977"/>
    <w:rsid w:val="00B72EF7"/>
    <w:rsid w:val="00B859CD"/>
    <w:rsid w:val="00B94AD9"/>
    <w:rsid w:val="00B9560A"/>
    <w:rsid w:val="00B95DEA"/>
    <w:rsid w:val="00BA1A1B"/>
    <w:rsid w:val="00BA3019"/>
    <w:rsid w:val="00BA36DD"/>
    <w:rsid w:val="00BB08A1"/>
    <w:rsid w:val="00BD0998"/>
    <w:rsid w:val="00BD3959"/>
    <w:rsid w:val="00BE6979"/>
    <w:rsid w:val="00BF76C4"/>
    <w:rsid w:val="00C0243A"/>
    <w:rsid w:val="00C15446"/>
    <w:rsid w:val="00C23858"/>
    <w:rsid w:val="00C33684"/>
    <w:rsid w:val="00C44A83"/>
    <w:rsid w:val="00C44E95"/>
    <w:rsid w:val="00C7054F"/>
    <w:rsid w:val="00C74BC9"/>
    <w:rsid w:val="00C777D1"/>
    <w:rsid w:val="00C823FC"/>
    <w:rsid w:val="00C832C7"/>
    <w:rsid w:val="00C853CD"/>
    <w:rsid w:val="00CA0210"/>
    <w:rsid w:val="00CA5189"/>
    <w:rsid w:val="00CA75B1"/>
    <w:rsid w:val="00CB4E8A"/>
    <w:rsid w:val="00CD0C67"/>
    <w:rsid w:val="00CD414A"/>
    <w:rsid w:val="00CE65E2"/>
    <w:rsid w:val="00CF68D7"/>
    <w:rsid w:val="00D03115"/>
    <w:rsid w:val="00D04821"/>
    <w:rsid w:val="00D07F58"/>
    <w:rsid w:val="00D20374"/>
    <w:rsid w:val="00D24B48"/>
    <w:rsid w:val="00D2510F"/>
    <w:rsid w:val="00D343DC"/>
    <w:rsid w:val="00D3662A"/>
    <w:rsid w:val="00D36886"/>
    <w:rsid w:val="00D368AB"/>
    <w:rsid w:val="00D404BE"/>
    <w:rsid w:val="00D462BF"/>
    <w:rsid w:val="00D518B5"/>
    <w:rsid w:val="00D53253"/>
    <w:rsid w:val="00D55431"/>
    <w:rsid w:val="00D60384"/>
    <w:rsid w:val="00D66814"/>
    <w:rsid w:val="00D676EE"/>
    <w:rsid w:val="00D72326"/>
    <w:rsid w:val="00D726A8"/>
    <w:rsid w:val="00D75E26"/>
    <w:rsid w:val="00D82134"/>
    <w:rsid w:val="00D83838"/>
    <w:rsid w:val="00D84BA0"/>
    <w:rsid w:val="00D921AF"/>
    <w:rsid w:val="00DA567F"/>
    <w:rsid w:val="00DB17D7"/>
    <w:rsid w:val="00DB3051"/>
    <w:rsid w:val="00DB6BFB"/>
    <w:rsid w:val="00DC5964"/>
    <w:rsid w:val="00DD5E4B"/>
    <w:rsid w:val="00DF237C"/>
    <w:rsid w:val="00E06230"/>
    <w:rsid w:val="00E11219"/>
    <w:rsid w:val="00E2709F"/>
    <w:rsid w:val="00E45048"/>
    <w:rsid w:val="00E47933"/>
    <w:rsid w:val="00E54C35"/>
    <w:rsid w:val="00E663A7"/>
    <w:rsid w:val="00E76AD1"/>
    <w:rsid w:val="00E809A2"/>
    <w:rsid w:val="00E844B5"/>
    <w:rsid w:val="00E9703E"/>
    <w:rsid w:val="00E97C48"/>
    <w:rsid w:val="00EA1C1E"/>
    <w:rsid w:val="00EB0548"/>
    <w:rsid w:val="00EB6EFB"/>
    <w:rsid w:val="00EB72C1"/>
    <w:rsid w:val="00EC0AED"/>
    <w:rsid w:val="00EC409E"/>
    <w:rsid w:val="00EC7A51"/>
    <w:rsid w:val="00EE784D"/>
    <w:rsid w:val="00EF0528"/>
    <w:rsid w:val="00EF0A2E"/>
    <w:rsid w:val="00F30234"/>
    <w:rsid w:val="00F41770"/>
    <w:rsid w:val="00F44825"/>
    <w:rsid w:val="00F569C7"/>
    <w:rsid w:val="00F61FF9"/>
    <w:rsid w:val="00F642A4"/>
    <w:rsid w:val="00F64C17"/>
    <w:rsid w:val="00F719B5"/>
    <w:rsid w:val="00F81B8A"/>
    <w:rsid w:val="00FA16D7"/>
    <w:rsid w:val="00FA47E6"/>
    <w:rsid w:val="00FB12A7"/>
    <w:rsid w:val="00FB492F"/>
    <w:rsid w:val="00FD343B"/>
    <w:rsid w:val="00FD501E"/>
    <w:rsid w:val="00FD70C8"/>
    <w:rsid w:val="00FE08E0"/>
    <w:rsid w:val="00FE40BA"/>
    <w:rsid w:val="00FF0D73"/>
    <w:rsid w:val="00FF5D92"/>
    <w:rsid w:val="00FF640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E8899"/>
  <w15:docId w15:val="{0244F23E-4E7E-4EA3-B1BE-CD21C3C5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234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a3">
    <w:name w:val="Текст у виносці Знак"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Верхній колонтитул Знак"/>
    <w:uiPriority w:val="99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rPr>
      <w:rFonts w:ascii="Segoe UI" w:hAnsi="Segoe UI" w:cs="Segoe UI"/>
      <w:sz w:val="18"/>
      <w:szCs w:val="18"/>
    </w:rPr>
  </w:style>
  <w:style w:type="paragraph" w:styleId="aa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character" w:styleId="ac">
    <w:name w:val="page number"/>
    <w:basedOn w:val="a0"/>
    <w:rsid w:val="00731972"/>
  </w:style>
  <w:style w:type="paragraph" w:styleId="ad">
    <w:name w:val="Balloon Text"/>
    <w:basedOn w:val="a"/>
    <w:link w:val="12"/>
    <w:rsid w:val="009D33D3"/>
    <w:rPr>
      <w:rFonts w:ascii="Segoe UI" w:hAnsi="Segoe UI" w:cs="Segoe UI"/>
      <w:sz w:val="18"/>
      <w:szCs w:val="18"/>
    </w:rPr>
  </w:style>
  <w:style w:type="character" w:customStyle="1" w:styleId="12">
    <w:name w:val="Текст у виносці Знак1"/>
    <w:link w:val="ad"/>
    <w:rsid w:val="009D33D3"/>
    <w:rPr>
      <w:rFonts w:ascii="Segoe UI" w:hAnsi="Segoe UI" w:cs="Segoe UI"/>
      <w:bCs/>
      <w:sz w:val="18"/>
      <w:szCs w:val="18"/>
      <w:lang w:eastAsia="zh-CN"/>
    </w:rPr>
  </w:style>
  <w:style w:type="paragraph" w:customStyle="1" w:styleId="rvps14">
    <w:name w:val="rvps14"/>
    <w:basedOn w:val="a"/>
    <w:rsid w:val="00EE784D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e">
    <w:name w:val="List Paragraph"/>
    <w:basedOn w:val="a"/>
    <w:uiPriority w:val="34"/>
    <w:qFormat/>
    <w:rsid w:val="00F3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DFDE-0F42-4555-88EB-309F6DA7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25</Pages>
  <Words>24226</Words>
  <Characters>13810</Characters>
  <Application>Microsoft Office Word</Application>
  <DocSecurity>0</DocSecurity>
  <Lines>115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Ірина Демидюк</cp:lastModifiedBy>
  <cp:revision>124</cp:revision>
  <cp:lastPrinted>2024-07-04T12:52:00Z</cp:lastPrinted>
  <dcterms:created xsi:type="dcterms:W3CDTF">2022-07-06T12:14:00Z</dcterms:created>
  <dcterms:modified xsi:type="dcterms:W3CDTF">2024-07-09T05:45:00Z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