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28E" w:rsidRDefault="001F628E">
      <w:pPr>
        <w:pStyle w:val="a4"/>
      </w:pPr>
    </w:p>
    <w:p w:rsidR="001F628E" w:rsidRDefault="00300617">
      <w:r>
        <w:t xml:space="preserve">                                                                                                       </w:t>
      </w:r>
      <w:r>
        <w:rPr>
          <w:sz w:val="28"/>
          <w:szCs w:val="28"/>
        </w:rPr>
        <w:t>Додаток</w:t>
      </w:r>
    </w:p>
    <w:p w:rsidR="001F628E" w:rsidRDefault="00300617">
      <w:pPr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                                                                                 до рішення міської ради</w:t>
      </w:r>
    </w:p>
    <w:p w:rsidR="001F628E" w:rsidRDefault="00300617">
      <w:pPr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                                                                                  _________№ ________</w:t>
      </w:r>
    </w:p>
    <w:p w:rsidR="001F628E" w:rsidRDefault="001F628E">
      <w:pPr>
        <w:jc w:val="center"/>
        <w:rPr>
          <w:sz w:val="28"/>
          <w:szCs w:val="28"/>
          <w:lang w:eastAsia="uk-UA"/>
        </w:rPr>
      </w:pPr>
    </w:p>
    <w:p w:rsidR="001F628E" w:rsidRDefault="00300617">
      <w:pPr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Перелік підприємств комунальної власності Луцької міської ради, яким встановлено норматив відрахувань</w:t>
      </w:r>
    </w:p>
    <w:p w:rsidR="001F628E" w:rsidRDefault="001F628E">
      <w:pPr>
        <w:jc w:val="center"/>
        <w:rPr>
          <w:sz w:val="28"/>
          <w:szCs w:val="28"/>
          <w:lang w:eastAsia="uk-UA"/>
        </w:rPr>
      </w:pPr>
    </w:p>
    <w:tbl>
      <w:tblPr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647"/>
        <w:gridCol w:w="5980"/>
        <w:gridCol w:w="2553"/>
      </w:tblGrid>
      <w:tr w:rsidR="001F628E">
        <w:trPr>
          <w:trHeight w:val="421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28E" w:rsidRDefault="0030061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1F628E" w:rsidRDefault="0030061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28E" w:rsidRDefault="00300617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 підприємства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28E" w:rsidRDefault="00300617">
            <w:pPr>
              <w:widowControl w:val="0"/>
              <w:ind w:left="17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Норматив відрахування, %</w:t>
            </w:r>
          </w:p>
        </w:tc>
      </w:tr>
      <w:tr w:rsidR="001F628E">
        <w:trPr>
          <w:trHeight w:val="287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28E" w:rsidRDefault="00300617">
            <w:pPr>
              <w:widowControl w:val="0"/>
              <w:tabs>
                <w:tab w:val="center" w:pos="4677"/>
                <w:tab w:val="right" w:pos="9355"/>
              </w:tabs>
              <w:jc w:val="center"/>
            </w:pPr>
            <w:r>
              <w:t>1.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28E" w:rsidRDefault="00300617">
            <w:pPr>
              <w:widowControl w:val="0"/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ЖКП №2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28E" w:rsidRDefault="00300617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1F628E">
        <w:trPr>
          <w:trHeight w:val="391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28E" w:rsidRDefault="00300617">
            <w:pPr>
              <w:widowControl w:val="0"/>
              <w:tabs>
                <w:tab w:val="center" w:pos="4677"/>
                <w:tab w:val="right" w:pos="9355"/>
              </w:tabs>
              <w:jc w:val="center"/>
            </w:pPr>
            <w:r>
              <w:t>2.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28E" w:rsidRDefault="00300617">
            <w:pPr>
              <w:widowControl w:val="0"/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ЖКП</w:t>
            </w:r>
            <w:r w:rsidR="006E051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№3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28E" w:rsidRDefault="00300617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1F628E">
        <w:trPr>
          <w:trHeight w:val="419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28E" w:rsidRDefault="00300617">
            <w:pPr>
              <w:widowControl w:val="0"/>
              <w:tabs>
                <w:tab w:val="center" w:pos="4677"/>
                <w:tab w:val="right" w:pos="9355"/>
              </w:tabs>
              <w:jc w:val="center"/>
            </w:pPr>
            <w:r>
              <w:t>3.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28E" w:rsidRDefault="00300617">
            <w:pPr>
              <w:widowControl w:val="0"/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ЖКП</w:t>
            </w:r>
            <w:r w:rsidR="006E051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№7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28E" w:rsidRDefault="00300617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1F628E">
        <w:trPr>
          <w:trHeight w:val="272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28E" w:rsidRDefault="006E051C">
            <w:pPr>
              <w:widowControl w:val="0"/>
              <w:tabs>
                <w:tab w:val="center" w:pos="4677"/>
                <w:tab w:val="right" w:pos="9355"/>
              </w:tabs>
              <w:jc w:val="center"/>
            </w:pPr>
            <w:r>
              <w:t>4</w:t>
            </w:r>
            <w:r w:rsidR="00300617">
              <w:t>.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28E" w:rsidRDefault="00300617">
            <w:pPr>
              <w:widowControl w:val="0"/>
              <w:tabs>
                <w:tab w:val="center" w:pos="4677"/>
                <w:tab w:val="right" w:pos="9355"/>
              </w:tabs>
              <w:ind w:right="57"/>
              <w:rPr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КП «Луцьке електротехнічне підприємство «</w:t>
            </w:r>
            <w:proofErr w:type="spellStart"/>
            <w:r>
              <w:rPr>
                <w:color w:val="222222"/>
                <w:sz w:val="28"/>
                <w:szCs w:val="28"/>
              </w:rPr>
              <w:t>Луцьксвітло</w:t>
            </w:r>
            <w:proofErr w:type="spellEnd"/>
            <w:r>
              <w:rPr>
                <w:color w:val="222222"/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28E" w:rsidRDefault="00300617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1F628E">
        <w:trPr>
          <w:trHeight w:val="311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28E" w:rsidRDefault="006E051C">
            <w:pPr>
              <w:widowControl w:val="0"/>
              <w:tabs>
                <w:tab w:val="center" w:pos="4677"/>
                <w:tab w:val="right" w:pos="9355"/>
              </w:tabs>
              <w:jc w:val="center"/>
            </w:pPr>
            <w:r>
              <w:t>5</w:t>
            </w:r>
            <w:r w:rsidR="00300617">
              <w:t>.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28E" w:rsidRDefault="00300617">
            <w:pPr>
              <w:widowControl w:val="0"/>
              <w:tabs>
                <w:tab w:val="center" w:pos="4677"/>
                <w:tab w:val="right" w:pos="9355"/>
              </w:tabs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 xml:space="preserve">Луцький спеціалізований комбінат комунально-побутового обслуговування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28E" w:rsidRDefault="00300617">
            <w:pPr>
              <w:widowControl w:val="0"/>
              <w:tabs>
                <w:tab w:val="left" w:pos="723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1F628E">
        <w:trPr>
          <w:trHeight w:val="556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28E" w:rsidRDefault="006E051C">
            <w:pPr>
              <w:widowControl w:val="0"/>
              <w:tabs>
                <w:tab w:val="center" w:pos="4677"/>
                <w:tab w:val="right" w:pos="9355"/>
              </w:tabs>
              <w:jc w:val="center"/>
            </w:pPr>
            <w:r>
              <w:t>6</w:t>
            </w:r>
            <w:r w:rsidR="00300617">
              <w:t>.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28E" w:rsidRDefault="00300617">
            <w:pPr>
              <w:widowControl w:val="0"/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Луцький комбінат шкільного і студентського харчування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28E" w:rsidRDefault="00300617">
            <w:pPr>
              <w:widowControl w:val="0"/>
              <w:tabs>
                <w:tab w:val="left" w:pos="723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1F628E">
        <w:trPr>
          <w:trHeight w:val="324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28E" w:rsidRDefault="006E051C">
            <w:pPr>
              <w:widowControl w:val="0"/>
              <w:tabs>
                <w:tab w:val="center" w:pos="4677"/>
                <w:tab w:val="right" w:pos="9355"/>
              </w:tabs>
              <w:jc w:val="center"/>
            </w:pPr>
            <w:r>
              <w:t>7</w:t>
            </w:r>
            <w:r w:rsidR="00300617">
              <w:t>.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28E" w:rsidRDefault="00300617">
            <w:pPr>
              <w:widowControl w:val="0"/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 «Їдальня №26»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28E" w:rsidRDefault="00300617">
            <w:pPr>
              <w:widowControl w:val="0"/>
              <w:tabs>
                <w:tab w:val="left" w:pos="723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1F628E">
        <w:trPr>
          <w:trHeight w:val="414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28E" w:rsidRDefault="006E051C">
            <w:pPr>
              <w:widowControl w:val="0"/>
              <w:tabs>
                <w:tab w:val="center" w:pos="4677"/>
                <w:tab w:val="right" w:pos="9355"/>
              </w:tabs>
              <w:jc w:val="center"/>
            </w:pPr>
            <w:r>
              <w:t>8</w:t>
            </w:r>
            <w:r w:rsidR="00300617">
              <w:t>.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28E" w:rsidRDefault="00300617">
            <w:pPr>
              <w:widowControl w:val="0"/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 «Луцькі ринки»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28E" w:rsidRDefault="00300617">
            <w:pPr>
              <w:widowControl w:val="0"/>
              <w:tabs>
                <w:tab w:val="left" w:pos="723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1F628E">
        <w:trPr>
          <w:trHeight w:val="406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28E" w:rsidRDefault="006E051C">
            <w:pPr>
              <w:widowControl w:val="0"/>
              <w:tabs>
                <w:tab w:val="center" w:pos="4677"/>
                <w:tab w:val="right" w:pos="9355"/>
              </w:tabs>
              <w:jc w:val="center"/>
            </w:pPr>
            <w:r>
              <w:t>9</w:t>
            </w:r>
            <w:r w:rsidR="00300617">
              <w:t>.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28E" w:rsidRDefault="00300617">
            <w:pPr>
              <w:widowControl w:val="0"/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 «</w:t>
            </w:r>
            <w:proofErr w:type="spellStart"/>
            <w:r>
              <w:rPr>
                <w:sz w:val="28"/>
                <w:szCs w:val="28"/>
              </w:rPr>
              <w:t>АвтоПаркСервіс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28E" w:rsidRDefault="00300617">
            <w:pPr>
              <w:widowControl w:val="0"/>
              <w:tabs>
                <w:tab w:val="left" w:pos="723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1F628E">
        <w:trPr>
          <w:trHeight w:val="408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28E" w:rsidRDefault="006E051C">
            <w:pPr>
              <w:widowControl w:val="0"/>
              <w:tabs>
                <w:tab w:val="center" w:pos="4677"/>
                <w:tab w:val="right" w:pos="9355"/>
              </w:tabs>
              <w:jc w:val="center"/>
            </w:pPr>
            <w:r>
              <w:t>10</w:t>
            </w:r>
            <w:r w:rsidR="00300617">
              <w:t>.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28E" w:rsidRDefault="00300617">
            <w:pPr>
              <w:widowControl w:val="0"/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 «</w:t>
            </w:r>
            <w:proofErr w:type="spellStart"/>
            <w:r>
              <w:rPr>
                <w:sz w:val="28"/>
                <w:szCs w:val="28"/>
              </w:rPr>
              <w:t>Луцькреклама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28E" w:rsidRDefault="00300617">
            <w:pPr>
              <w:widowControl w:val="0"/>
              <w:tabs>
                <w:tab w:val="left" w:pos="723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1F628E">
        <w:trPr>
          <w:trHeight w:val="432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28E" w:rsidRDefault="006E051C">
            <w:pPr>
              <w:widowControl w:val="0"/>
              <w:tabs>
                <w:tab w:val="center" w:pos="4677"/>
                <w:tab w:val="right" w:pos="9355"/>
              </w:tabs>
              <w:jc w:val="center"/>
            </w:pPr>
            <w:r>
              <w:t>11</w:t>
            </w:r>
            <w:r w:rsidR="00300617">
              <w:t>.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28E" w:rsidRDefault="00300617">
            <w:pPr>
              <w:widowControl w:val="0"/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 «Парки та сквери м. Луцька»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28E" w:rsidRDefault="00300617">
            <w:pPr>
              <w:widowControl w:val="0"/>
              <w:tabs>
                <w:tab w:val="left" w:pos="723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1F628E">
        <w:trPr>
          <w:trHeight w:val="552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28E" w:rsidRDefault="006E051C">
            <w:pPr>
              <w:widowControl w:val="0"/>
              <w:tabs>
                <w:tab w:val="center" w:pos="4677"/>
                <w:tab w:val="right" w:pos="9355"/>
              </w:tabs>
              <w:jc w:val="center"/>
            </w:pPr>
            <w:r>
              <w:t>12.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28E" w:rsidRDefault="00300617">
            <w:pPr>
              <w:widowControl w:val="0"/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 «Центр розвитку туризму»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28E" w:rsidRDefault="00300617">
            <w:pPr>
              <w:widowControl w:val="0"/>
              <w:tabs>
                <w:tab w:val="left" w:pos="723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1F628E">
        <w:trPr>
          <w:trHeight w:val="462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28E" w:rsidRDefault="006E051C">
            <w:pPr>
              <w:widowControl w:val="0"/>
              <w:tabs>
                <w:tab w:val="center" w:pos="4677"/>
                <w:tab w:val="right" w:pos="9355"/>
              </w:tabs>
              <w:jc w:val="center"/>
            </w:pPr>
            <w:r>
              <w:t>13.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28E" w:rsidRDefault="00300617">
            <w:pPr>
              <w:widowControl w:val="0"/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 «Луцький міський трудовий архів»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28E" w:rsidRDefault="00300617">
            <w:pPr>
              <w:widowControl w:val="0"/>
              <w:tabs>
                <w:tab w:val="left" w:pos="723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</w:tbl>
    <w:p w:rsidR="001F628E" w:rsidRDefault="001F628E">
      <w:pPr>
        <w:rPr>
          <w:lang w:eastAsia="uk-UA"/>
        </w:rPr>
      </w:pPr>
    </w:p>
    <w:p w:rsidR="006E051C" w:rsidRDefault="006E051C">
      <w:pPr>
        <w:rPr>
          <w:lang w:eastAsia="uk-UA"/>
        </w:rPr>
      </w:pPr>
      <w:bookmarkStart w:id="0" w:name="_GoBack"/>
      <w:bookmarkEnd w:id="0"/>
    </w:p>
    <w:p w:rsidR="001F628E" w:rsidRDefault="001F628E">
      <w:pPr>
        <w:rPr>
          <w:lang w:eastAsia="uk-UA"/>
        </w:rPr>
      </w:pPr>
    </w:p>
    <w:p w:rsidR="001F628E" w:rsidRDefault="001F628E">
      <w:pPr>
        <w:rPr>
          <w:lang w:eastAsia="uk-UA"/>
        </w:rPr>
      </w:pPr>
    </w:p>
    <w:p w:rsidR="001F628E" w:rsidRDefault="00300617">
      <w:pPr>
        <w:ind w:left="284" w:hanging="284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Секретар міської ради</w:t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  <w:t>Юрій БЕЗПЯТКО</w:t>
      </w:r>
    </w:p>
    <w:p w:rsidR="001F628E" w:rsidRDefault="001F628E">
      <w:pPr>
        <w:ind w:left="284" w:hanging="284"/>
        <w:rPr>
          <w:lang w:eastAsia="uk-UA"/>
        </w:rPr>
      </w:pPr>
    </w:p>
    <w:p w:rsidR="001F628E" w:rsidRDefault="001F628E">
      <w:pPr>
        <w:ind w:left="284" w:hanging="284"/>
        <w:rPr>
          <w:lang w:eastAsia="uk-UA"/>
        </w:rPr>
      </w:pPr>
    </w:p>
    <w:p w:rsidR="001F628E" w:rsidRDefault="00300617">
      <w:pPr>
        <w:ind w:left="284" w:hanging="284"/>
        <w:rPr>
          <w:lang w:eastAsia="uk-UA"/>
        </w:rPr>
      </w:pPr>
      <w:proofErr w:type="spellStart"/>
      <w:r>
        <w:rPr>
          <w:lang w:eastAsia="uk-UA"/>
        </w:rPr>
        <w:t>Єлова</w:t>
      </w:r>
      <w:proofErr w:type="spellEnd"/>
      <w:r>
        <w:rPr>
          <w:lang w:eastAsia="uk-UA"/>
        </w:rPr>
        <w:t xml:space="preserve"> 720 614</w:t>
      </w:r>
    </w:p>
    <w:sectPr w:rsidR="001F628E" w:rsidSect="00300617">
      <w:pgSz w:w="11906" w:h="16838"/>
      <w:pgMar w:top="567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</w:compat>
  <w:rsids>
    <w:rsidRoot w:val="001F628E"/>
    <w:rsid w:val="001F628E"/>
    <w:rsid w:val="00300617"/>
    <w:rsid w:val="006E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widowControl w:val="0"/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645</Words>
  <Characters>369</Characters>
  <Application>Microsoft Office Word</Application>
  <DocSecurity>0</DocSecurity>
  <Lines>3</Lines>
  <Paragraphs>2</Paragraphs>
  <ScaleCrop>false</ScaleCrop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dc:description/>
  <cp:lastModifiedBy>User</cp:lastModifiedBy>
  <cp:revision>26</cp:revision>
  <cp:lastPrinted>2023-06-08T10:24:00Z</cp:lastPrinted>
  <dcterms:created xsi:type="dcterms:W3CDTF">2020-12-16T08:43:00Z</dcterms:created>
  <dcterms:modified xsi:type="dcterms:W3CDTF">2024-07-11T13:03:00Z</dcterms:modified>
  <dc:language>uk-UA</dc:language>
</cp:coreProperties>
</file>