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690167080"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Про передачу громадянці Коробці О.О.</w:t>
      </w:r>
    </w:p>
    <w:p>
      <w:pPr>
        <w:pStyle w:val="Normal"/>
        <w:overflowPunct w:val="true"/>
        <w:ind w:hanging="0" w:left="0" w:right="-868"/>
        <w:jc w:val="both"/>
        <w:rPr>
          <w:sz w:val="28"/>
          <w:szCs w:val="28"/>
        </w:rPr>
      </w:pPr>
      <w:r>
        <w:rPr>
          <w:sz w:val="28"/>
          <w:szCs w:val="28"/>
          <w:lang w:val="uk-UA"/>
        </w:rPr>
        <w:t>безоплатно   у  власність  земельної  ді-</w:t>
      </w:r>
    </w:p>
    <w:p>
      <w:pPr>
        <w:pStyle w:val="Normal"/>
        <w:overflowPunct w:val="true"/>
        <w:ind w:hanging="0" w:left="0" w:right="-868"/>
        <w:jc w:val="both"/>
        <w:rPr>
          <w:sz w:val="28"/>
          <w:szCs w:val="28"/>
        </w:rPr>
      </w:pPr>
      <w:r>
        <w:rPr>
          <w:sz w:val="28"/>
          <w:szCs w:val="28"/>
          <w:lang w:val="uk-UA"/>
        </w:rPr>
        <w:t>лянки  для  будівництва  і обслуговува-</w:t>
      </w:r>
    </w:p>
    <w:p>
      <w:pPr>
        <w:pStyle w:val="Normal"/>
        <w:overflowPunct w:val="true"/>
        <w:ind w:hanging="0" w:left="0" w:right="-868"/>
        <w:jc w:val="both"/>
        <w:rPr>
          <w:sz w:val="28"/>
          <w:szCs w:val="28"/>
        </w:rPr>
      </w:pPr>
      <w:r>
        <w:rPr>
          <w:sz w:val="28"/>
          <w:szCs w:val="28"/>
          <w:lang w:val="uk-UA"/>
        </w:rPr>
        <w:t>ння житлового будинку, господарських</w:t>
      </w:r>
    </w:p>
    <w:p>
      <w:pPr>
        <w:pStyle w:val="Normal"/>
        <w:overflowPunct w:val="true"/>
        <w:ind w:hanging="0" w:left="0" w:right="-868"/>
        <w:jc w:val="both"/>
        <w:rPr>
          <w:sz w:val="28"/>
          <w:szCs w:val="28"/>
        </w:rPr>
      </w:pPr>
      <w:r>
        <w:rPr>
          <w:sz w:val="28"/>
          <w:szCs w:val="28"/>
          <w:lang w:val="uk-UA"/>
        </w:rPr>
        <w:t>будівель  і  споруд  (присадибна  ділян-</w:t>
      </w:r>
    </w:p>
    <w:p>
      <w:pPr>
        <w:pStyle w:val="Normal"/>
        <w:overflowPunct w:val="true"/>
        <w:ind w:hanging="0" w:left="0" w:right="-868"/>
        <w:jc w:val="both"/>
        <w:rPr>
          <w:sz w:val="28"/>
          <w:szCs w:val="28"/>
        </w:rPr>
      </w:pPr>
      <w:r>
        <w:rPr>
          <w:sz w:val="28"/>
          <w:szCs w:val="28"/>
          <w:lang w:val="uk-UA"/>
        </w:rPr>
        <w:t>ка) - 02.01 на вул. Польовій, 34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Розглянувши заяву громадянки Коробки Ольги Олексіївни щодо передачі безоплатно у власність земельної ділянки на вул. Польовій, 34</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Польовій, 34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громадянки Коробки Ольги Олексіївни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громадянці </w:t>
      </w:r>
      <w:r>
        <w:rPr>
          <w:rFonts w:eastAsia="Times New Roman" w:cs="Times New Roman"/>
          <w:color w:val="auto"/>
          <w:kern w:val="0"/>
          <w:sz w:val="28"/>
          <w:szCs w:val="28"/>
          <w:lang w:val="uk-UA" w:eastAsia="zh-CN" w:bidi="ar-SA"/>
        </w:rPr>
        <w:t xml:space="preserve">Коробці Ользі Олексіївні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Польовій, 34</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0,0562</w:t>
      </w:r>
      <w:r>
        <w:rPr>
          <w:rFonts w:eastAsia="Times New Roman" w:cs="Times New Roman"/>
          <w:color w:val="auto"/>
          <w:kern w:val="0"/>
          <w:sz w:val="28"/>
          <w:szCs w:val="28"/>
          <w:lang w:val="uk-UA" w:eastAsia="zh-CN" w:bidi="ar-SA"/>
        </w:rPr>
        <w:t> </w:t>
      </w:r>
      <w:r>
        <w:rPr>
          <w:sz w:val="28"/>
          <w:szCs w:val="28"/>
          <w:lang w:val="uk-UA"/>
        </w:rPr>
        <w:t>га, кадастровим номером 0710100000:4</w:t>
      </w:r>
      <w:r>
        <w:rPr>
          <w:sz w:val="28"/>
          <w:szCs w:val="28"/>
          <w:lang w:val="uk-UA"/>
        </w:rPr>
        <w:t>1</w:t>
      </w:r>
      <w:r>
        <w:rPr>
          <w:sz w:val="28"/>
          <w:szCs w:val="28"/>
          <w:lang w:val="uk-UA"/>
        </w:rPr>
        <w:t>:065:00</w:t>
      </w:r>
      <w:r>
        <w:rPr>
          <w:rFonts w:eastAsia="Times New Roman" w:cs="Times New Roman"/>
          <w:color w:val="auto"/>
          <w:kern w:val="0"/>
          <w:sz w:val="28"/>
          <w:szCs w:val="28"/>
          <w:lang w:val="uk-UA" w:eastAsia="zh-CN" w:bidi="ar-SA"/>
        </w:rPr>
        <w:t>20</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pPr>
      <w:r>
        <w:rPr>
          <w:sz w:val="28"/>
          <w:szCs w:val="28"/>
          <w:lang w:val="uk-UA"/>
        </w:rPr>
        <w:t xml:space="preserve">2. Передати громадянці </w:t>
      </w:r>
      <w:r>
        <w:rPr>
          <w:rFonts w:eastAsia="Times New Roman" w:cs="Times New Roman"/>
          <w:color w:val="auto"/>
          <w:kern w:val="0"/>
          <w:sz w:val="28"/>
          <w:szCs w:val="28"/>
          <w:lang w:val="uk-UA" w:eastAsia="zh-CN" w:bidi="ar-SA"/>
        </w:rPr>
        <w:t xml:space="preserve">Коробці Ользі Олексіївні </w:t>
      </w:r>
      <w:r>
        <w:rPr>
          <w:sz w:val="28"/>
          <w:szCs w:val="28"/>
          <w:lang w:val="uk-UA"/>
        </w:rPr>
        <w:t>безоплатно у власність земельну ділянку на вул. Польовій, 34</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0562</w:t>
      </w:r>
      <w:r>
        <w:rPr>
          <w:rFonts w:eastAsia="Times New Roman" w:cs="Times New Roman"/>
          <w:color w:val="auto"/>
          <w:sz w:val="28"/>
          <w:szCs w:val="28"/>
          <w:lang w:val="uk-UA" w:eastAsia="zh-CN" w:bidi="ar-SA"/>
        </w:rPr>
        <w:t> </w:t>
      </w:r>
      <w:r>
        <w:rPr>
          <w:sz w:val="28"/>
          <w:szCs w:val="28"/>
          <w:lang w:val="uk-UA"/>
        </w:rPr>
        <w:t>га, кадастровим номером 0710100000:4</w:t>
      </w:r>
      <w:r>
        <w:rPr>
          <w:sz w:val="28"/>
          <w:szCs w:val="28"/>
          <w:lang w:val="uk-UA"/>
        </w:rPr>
        <w:t>1</w:t>
      </w:r>
      <w:r>
        <w:rPr>
          <w:sz w:val="28"/>
          <w:szCs w:val="28"/>
          <w:lang w:val="uk-UA"/>
        </w:rPr>
        <w:t>:065:00</w:t>
      </w:r>
      <w:r>
        <w:rPr>
          <w:rFonts w:eastAsia="Times New Roman" w:cs="Times New Roman"/>
          <w:color w:val="auto"/>
          <w:kern w:val="0"/>
          <w:sz w:val="28"/>
          <w:szCs w:val="28"/>
          <w:lang w:val="uk-UA" w:eastAsia="zh-CN" w:bidi="ar-SA"/>
        </w:rPr>
        <w:t xml:space="preserve">20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громадянку Коробку Ольгу Олексіївну</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1314</TotalTime>
  <Application>LibreOffice/7.6.4.1$Windows_X86_64 LibreOffice_project/e19e193f88cd6c0525a17fb7a176ed8e6a3e2aa1</Application>
  <AppVersion>15.0000</AppVersion>
  <Pages>2</Pages>
  <Words>380</Words>
  <Characters>2442</Characters>
  <CharactersWithSpaces>3018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2024-07-03T11:31:15Z</dcterms:modified>
  <cp:revision>282</cp:revision>
  <dc:subject/>
  <dc:title>  </dc:title>
</cp:coreProperties>
</file>

<file path=docProps/custom.xml><?xml version="1.0" encoding="utf-8"?>
<Properties xmlns="http://schemas.openxmlformats.org/officeDocument/2006/custom-properties" xmlns:vt="http://schemas.openxmlformats.org/officeDocument/2006/docPropsVTypes"/>
</file>