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pt" o:ole="" fillcolor="window">
            <v:imagedata r:id="rId6" o:title=""/>
          </v:shape>
          <o:OLEObject Type="Embed" ProgID="PBrush" ShapeID="_x0000_i1025" DrawAspect="Content" ObjectID="_1783424296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C8566D">
      <w:pPr>
        <w:spacing w:line="216" w:lineRule="auto"/>
        <w:ind w:right="4677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29281F">
        <w:rPr>
          <w:szCs w:val="28"/>
        </w:rPr>
        <w:t>73</w:t>
      </w:r>
      <w:r w:rsidR="00B57B43">
        <w:rPr>
          <w:szCs w:val="28"/>
        </w:rPr>
        <w:t xml:space="preserve"> </w:t>
      </w:r>
      <w:r w:rsidR="00946912" w:rsidRPr="00C8566D">
        <w:rPr>
          <w:szCs w:val="28"/>
        </w:rPr>
        <w:t xml:space="preserve"> </w:t>
      </w:r>
      <w:r w:rsidR="00B57B43">
        <w:rPr>
          <w:szCs w:val="28"/>
        </w:rPr>
        <w:t xml:space="preserve">в садівничому товаристві «Світанок» у місті Луцьку в </w:t>
      </w:r>
      <w:r w:rsidRPr="00C8566D">
        <w:rPr>
          <w:szCs w:val="28"/>
        </w:rPr>
        <w:t>жилий будинок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BE73A1">
        <w:rPr>
          <w:szCs w:val="28"/>
        </w:rPr>
        <w:t>Журавлюк Тамари Миколаївни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r w:rsidR="0029281F">
        <w:rPr>
          <w:szCs w:val="28"/>
        </w:rPr>
        <w:t>73</w:t>
      </w:r>
      <w:r w:rsidR="00B57B43">
        <w:rPr>
          <w:szCs w:val="28"/>
        </w:rPr>
        <w:t xml:space="preserve"> в садівничому товаристві «Світанок» у місті Луцьку 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470E5B" w:rsidRPr="00C8566D" w:rsidRDefault="007839E9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29281F">
        <w:rPr>
          <w:szCs w:val="28"/>
        </w:rPr>
        <w:t>73</w:t>
      </w:r>
      <w:r w:rsidR="00304620" w:rsidRPr="00C8566D">
        <w:rPr>
          <w:szCs w:val="28"/>
        </w:rPr>
        <w:t xml:space="preserve"> </w:t>
      </w:r>
      <w:r w:rsidR="00B57B43">
        <w:rPr>
          <w:szCs w:val="28"/>
        </w:rPr>
        <w:t>в садівничому товаристві «Світанок» у місті Луцьку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BE73A1">
        <w:rPr>
          <w:szCs w:val="28"/>
        </w:rPr>
        <w:t>Журавлюк Тамарі Миколаївні</w:t>
      </w:r>
      <w:r w:rsidR="00BE73A1" w:rsidRPr="00C8566D">
        <w:rPr>
          <w:szCs w:val="28"/>
        </w:rPr>
        <w:t xml:space="preserve"> </w:t>
      </w:r>
      <w:r w:rsidR="00304620" w:rsidRPr="00C8566D">
        <w:rPr>
          <w:color w:val="000000" w:themeColor="text1"/>
          <w:szCs w:val="28"/>
        </w:rPr>
        <w:t xml:space="preserve">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на </w:t>
      </w:r>
      <w:r w:rsidR="00BB7CAA" w:rsidRPr="00C8566D">
        <w:rPr>
          <w:color w:val="000000" w:themeColor="text1"/>
          <w:szCs w:val="28"/>
        </w:rPr>
        <w:t xml:space="preserve">нерухоме майно </w:t>
      </w:r>
      <w:bookmarkStart w:id="0" w:name="_GoBack"/>
      <w:bookmarkEnd w:id="0"/>
      <w:r w:rsidR="00BB7CAA" w:rsidRPr="00C8566D">
        <w:rPr>
          <w:color w:val="000000" w:themeColor="text1"/>
          <w:szCs w:val="28"/>
        </w:rPr>
        <w:t xml:space="preserve">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="008A085C" w:rsidRPr="00C8566D">
        <w:rPr>
          <w:color w:val="000000" w:themeColor="text1"/>
          <w:szCs w:val="28"/>
        </w:rPr>
        <w:t xml:space="preserve">від </w:t>
      </w:r>
      <w:r w:rsidR="008A085C">
        <w:rPr>
          <w:color w:val="000000" w:themeColor="text1"/>
          <w:szCs w:val="28"/>
        </w:rPr>
        <w:t>01</w:t>
      </w:r>
      <w:r w:rsidR="008A085C" w:rsidRPr="00C8566D">
        <w:rPr>
          <w:color w:val="000000" w:themeColor="text1"/>
          <w:szCs w:val="28"/>
        </w:rPr>
        <w:t>.</w:t>
      </w:r>
      <w:r w:rsidR="008A085C">
        <w:rPr>
          <w:color w:val="000000" w:themeColor="text1"/>
          <w:szCs w:val="28"/>
        </w:rPr>
        <w:t>07</w:t>
      </w:r>
      <w:r w:rsidR="008A085C" w:rsidRPr="00C8566D">
        <w:rPr>
          <w:color w:val="000000" w:themeColor="text1"/>
          <w:szCs w:val="28"/>
        </w:rPr>
        <w:t>.20</w:t>
      </w:r>
      <w:r w:rsidR="008A085C">
        <w:rPr>
          <w:color w:val="000000" w:themeColor="text1"/>
          <w:szCs w:val="28"/>
        </w:rPr>
        <w:t>24</w:t>
      </w:r>
      <w:r w:rsidR="008A085C" w:rsidRPr="00C8566D">
        <w:rPr>
          <w:color w:val="000000" w:themeColor="text1"/>
          <w:szCs w:val="28"/>
        </w:rPr>
        <w:t xml:space="preserve"> </w:t>
      </w:r>
      <w:r w:rsidRPr="00C8566D">
        <w:rPr>
          <w:color w:val="000000" w:themeColor="text1"/>
          <w:szCs w:val="28"/>
        </w:rPr>
        <w:t>№ </w:t>
      </w:r>
      <w:r w:rsidR="00BE73A1">
        <w:rPr>
          <w:color w:val="000000" w:themeColor="text1"/>
          <w:szCs w:val="28"/>
        </w:rPr>
        <w:t>384992624</w:t>
      </w:r>
      <w:r w:rsidR="005430AE" w:rsidRPr="00C8566D">
        <w:rPr>
          <w:color w:val="000000" w:themeColor="text1"/>
          <w:szCs w:val="28"/>
        </w:rPr>
        <w:t xml:space="preserve"> </w:t>
      </w:r>
      <w:r w:rsidR="00366D6C" w:rsidRPr="00C8566D">
        <w:rPr>
          <w:color w:val="000000" w:themeColor="text1"/>
          <w:szCs w:val="28"/>
        </w:rPr>
        <w:t>(</w:t>
      </w:r>
      <w:r w:rsidR="00BE73A1">
        <w:rPr>
          <w:color w:val="000000" w:themeColor="text1"/>
          <w:szCs w:val="28"/>
        </w:rPr>
        <w:t>запис про право власності</w:t>
      </w:r>
      <w:r w:rsidR="00366D6C" w:rsidRPr="00C8566D">
        <w:rPr>
          <w:color w:val="000000" w:themeColor="text1"/>
          <w:szCs w:val="28"/>
        </w:rPr>
        <w:t xml:space="preserve"> </w:t>
      </w:r>
      <w:r w:rsidR="008A085C" w:rsidRPr="00C8566D">
        <w:rPr>
          <w:color w:val="000000" w:themeColor="text1"/>
          <w:szCs w:val="28"/>
        </w:rPr>
        <w:t xml:space="preserve">від </w:t>
      </w:r>
      <w:r w:rsidR="008A085C">
        <w:rPr>
          <w:color w:val="000000" w:themeColor="text1"/>
          <w:szCs w:val="28"/>
        </w:rPr>
        <w:t>27</w:t>
      </w:r>
      <w:r w:rsidR="008A085C" w:rsidRPr="00C8566D">
        <w:rPr>
          <w:color w:val="000000" w:themeColor="text1"/>
          <w:szCs w:val="28"/>
        </w:rPr>
        <w:t>.</w:t>
      </w:r>
      <w:r w:rsidR="008A085C">
        <w:rPr>
          <w:color w:val="000000" w:themeColor="text1"/>
          <w:szCs w:val="28"/>
        </w:rPr>
        <w:t>06</w:t>
      </w:r>
      <w:r w:rsidR="008A085C" w:rsidRPr="00C8566D">
        <w:rPr>
          <w:color w:val="000000" w:themeColor="text1"/>
          <w:szCs w:val="28"/>
        </w:rPr>
        <w:t>.20</w:t>
      </w:r>
      <w:r w:rsidR="008A085C">
        <w:rPr>
          <w:color w:val="000000" w:themeColor="text1"/>
          <w:szCs w:val="28"/>
        </w:rPr>
        <w:t xml:space="preserve">24 </w:t>
      </w:r>
      <w:r w:rsidR="004E7514" w:rsidRPr="00C8566D">
        <w:rPr>
          <w:color w:val="000000"/>
          <w:szCs w:val="28"/>
        </w:rPr>
        <w:t>№ </w:t>
      </w:r>
      <w:r w:rsidR="00BE73A1">
        <w:rPr>
          <w:color w:val="000000" w:themeColor="text1"/>
          <w:szCs w:val="28"/>
        </w:rPr>
        <w:t>55669951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BE73A1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9730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09730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97307"/>
    <w:rsid w:val="000B367D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281F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6171B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085C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53A74"/>
    <w:rsid w:val="00B57B43"/>
    <w:rsid w:val="00BB7CAA"/>
    <w:rsid w:val="00BC373F"/>
    <w:rsid w:val="00BD3440"/>
    <w:rsid w:val="00BD5D5E"/>
    <w:rsid w:val="00BE73A1"/>
    <w:rsid w:val="00C07DAB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9C1FA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78</cp:revision>
  <cp:lastPrinted>2021-02-23T15:02:00Z</cp:lastPrinted>
  <dcterms:created xsi:type="dcterms:W3CDTF">2021-01-04T13:51:00Z</dcterms:created>
  <dcterms:modified xsi:type="dcterms:W3CDTF">2024-07-25T11:52:00Z</dcterms:modified>
</cp:coreProperties>
</file>