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B7049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7" o:title=""/>
            <w10:wrap type="square" side="left"/>
          </v:shape>
          <o:OLEObject Type="Embed" ProgID="PBrush" ShapeID="ole_rId2" DrawAspect="Content" ObjectID="_1784471574" r:id="rId8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6E02657" w14:textId="77777777" w:rsidR="00C2250B" w:rsidRDefault="00C2250B" w:rsidP="00E977E8">
      <w:pPr>
        <w:jc w:val="both"/>
        <w:rPr>
          <w:rFonts w:ascii="Times New Roman" w:hAnsi="Times New Roman" w:cs="Times New Roman"/>
          <w:sz w:val="28"/>
          <w:szCs w:val="28"/>
        </w:rPr>
      </w:pPr>
      <w:r w:rsidRPr="00C2250B">
        <w:rPr>
          <w:rFonts w:ascii="Times New Roman" w:hAnsi="Times New Roman" w:cs="Times New Roman"/>
          <w:sz w:val="28"/>
          <w:szCs w:val="28"/>
        </w:rPr>
        <w:t>Про відзначення з нагоди</w:t>
      </w:r>
    </w:p>
    <w:p w14:paraId="2831C707" w14:textId="302B99FE" w:rsidR="00E977E8" w:rsidRPr="00E977E8" w:rsidRDefault="00C2250B" w:rsidP="00E977E8">
      <w:pPr>
        <w:jc w:val="both"/>
        <w:rPr>
          <w:rFonts w:ascii="Times New Roman" w:hAnsi="Times New Roman" w:cs="Times New Roman"/>
          <w:sz w:val="28"/>
          <w:szCs w:val="28"/>
        </w:rPr>
      </w:pPr>
      <w:r w:rsidRPr="00C2250B">
        <w:rPr>
          <w:rFonts w:ascii="Times New Roman" w:hAnsi="Times New Roman" w:cs="Times New Roman"/>
          <w:sz w:val="28"/>
          <w:szCs w:val="28"/>
        </w:rPr>
        <w:t>професійного свята – Дня будівельника</w:t>
      </w:r>
    </w:p>
    <w:p w14:paraId="18AD185C" w14:textId="13BF7C91" w:rsidR="00E977E8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1A919B" w14:textId="77777777" w:rsidR="00C2250B" w:rsidRPr="00E977E8" w:rsidRDefault="00C2250B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C3978" w14:textId="0F1343DF" w:rsidR="00E977E8" w:rsidRPr="00E977E8" w:rsidRDefault="00E977E8" w:rsidP="0041691D">
      <w:pPr>
        <w:pStyle w:val="a4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77E8"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C2250B">
        <w:rPr>
          <w:rFonts w:ascii="Times New Roman" w:hAnsi="Times New Roman" w:cs="Times New Roman"/>
          <w:sz w:val="28"/>
          <w:szCs w:val="28"/>
        </w:rPr>
        <w:t>и</w:t>
      </w:r>
      <w:r w:rsidRPr="00E977E8">
        <w:rPr>
          <w:rFonts w:ascii="Times New Roman" w:hAnsi="Times New Roman" w:cs="Times New Roman"/>
          <w:sz w:val="28"/>
          <w:szCs w:val="28"/>
        </w:rPr>
        <w:t xml:space="preserve"> </w:t>
      </w:r>
      <w:r w:rsidR="00C0215E">
        <w:rPr>
          <w:rFonts w:ascii="Times New Roman" w:hAnsi="Times New Roman" w:cs="Times New Roman"/>
          <w:sz w:val="28"/>
          <w:szCs w:val="28"/>
        </w:rPr>
        <w:t xml:space="preserve">управління капітального будівництва Луцької міської ради від 05.08.2024 № 12-4/50, від 06.08.2024 </w:t>
      </w:r>
      <w:bookmarkStart w:id="0" w:name="_GoBack"/>
      <w:bookmarkEnd w:id="0"/>
      <w:r w:rsidR="00C0215E">
        <w:rPr>
          <w:rFonts w:ascii="Times New Roman" w:hAnsi="Times New Roman" w:cs="Times New Roman"/>
          <w:sz w:val="28"/>
          <w:szCs w:val="28"/>
        </w:rPr>
        <w:t>№ 12-4/52</w:t>
      </w:r>
      <w:r w:rsidRPr="00E977E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858556" w14:textId="77777777" w:rsidR="00E977E8" w:rsidRPr="00E977E8" w:rsidRDefault="00E977E8" w:rsidP="0041691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82BB0" w14:textId="53DBF956" w:rsidR="00C2250B" w:rsidRDefault="00682CDB" w:rsidP="00682CDB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250B" w:rsidRPr="00C2250B">
        <w:rPr>
          <w:rFonts w:ascii="Times New Roman" w:hAnsi="Times New Roman" w:cs="Times New Roman"/>
          <w:sz w:val="28"/>
          <w:szCs w:val="28"/>
        </w:rPr>
        <w:t>ОГОЛОСИТИ Подяку міського голови за сумлінну працю, високий професіоналізм, вагомий особистий внесок у розбудову та благоустрій Луцької міської територіальної громади, а також з нагоди професійного свята – Дня будівельника:</w:t>
      </w:r>
    </w:p>
    <w:p w14:paraId="11F04DC3" w14:textId="106A6760" w:rsidR="00682CDB" w:rsidRDefault="00682CDB" w:rsidP="00682CDB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КРАВЧУК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Дмитр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2CDB">
        <w:rPr>
          <w:rFonts w:ascii="Times New Roman" w:hAnsi="Times New Roman" w:cs="Times New Roman"/>
          <w:sz w:val="28"/>
          <w:szCs w:val="28"/>
        </w:rPr>
        <w:t>уляр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приватного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 w:rsidRPr="00682CDB">
        <w:rPr>
          <w:rFonts w:ascii="Times New Roman" w:hAnsi="Times New Roman" w:cs="Times New Roman"/>
          <w:sz w:val="28"/>
          <w:szCs w:val="28"/>
        </w:rPr>
        <w:t>підприємства «Ефект»</w:t>
      </w:r>
      <w:r w:rsidRPr="00682CDB">
        <w:rPr>
          <w:rFonts w:ascii="Times New Roman" w:hAnsi="Times New Roman" w:cs="Times New Roman"/>
          <w:sz w:val="28"/>
          <w:szCs w:val="28"/>
        </w:rPr>
        <w:t>;</w:t>
      </w:r>
    </w:p>
    <w:p w14:paraId="2E627914" w14:textId="693FB185" w:rsidR="00682CDB" w:rsidRPr="00682CDB" w:rsidRDefault="00682CDB" w:rsidP="00682CDB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ЛІПІ</w:t>
      </w:r>
      <w:r>
        <w:rPr>
          <w:rFonts w:ascii="Times New Roman" w:hAnsi="Times New Roman" w:cs="Times New Roman"/>
          <w:sz w:val="28"/>
          <w:szCs w:val="28"/>
        </w:rPr>
        <w:t>Ч Тамарі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−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2CDB">
        <w:rPr>
          <w:rFonts w:ascii="Times New Roman" w:hAnsi="Times New Roman" w:cs="Times New Roman"/>
          <w:sz w:val="28"/>
          <w:szCs w:val="28"/>
        </w:rPr>
        <w:t>аляр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5 розряду приватного акціонерного товариства «Луцьксантехмонтаж № 536»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EC2D8E" w14:textId="11DA5A15" w:rsidR="00682CDB" w:rsidRPr="00682CDB" w:rsidRDefault="00682CDB" w:rsidP="00682CDB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МАТЕЇЧ</w:t>
      </w:r>
      <w:r w:rsidR="00946B51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Анатолі</w:t>
      </w:r>
      <w:r w:rsidR="00946B51">
        <w:rPr>
          <w:rFonts w:ascii="Times New Roman" w:hAnsi="Times New Roman" w:cs="Times New Roman"/>
          <w:sz w:val="28"/>
          <w:szCs w:val="28"/>
        </w:rPr>
        <w:t xml:space="preserve">ю </w:t>
      </w:r>
      <w:r w:rsidR="00946B51">
        <w:rPr>
          <w:rFonts w:ascii="Times New Roman" w:hAnsi="Times New Roman" w:cs="Times New Roman"/>
          <w:sz w:val="28"/>
          <w:szCs w:val="28"/>
        </w:rPr>
        <w:t>−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 w:rsidR="00FA5BAE">
        <w:rPr>
          <w:rFonts w:ascii="Times New Roman" w:hAnsi="Times New Roman" w:cs="Times New Roman"/>
          <w:sz w:val="28"/>
          <w:szCs w:val="28"/>
        </w:rPr>
        <w:t>м</w:t>
      </w:r>
      <w:r w:rsidRPr="00682CDB">
        <w:rPr>
          <w:rFonts w:ascii="Times New Roman" w:hAnsi="Times New Roman" w:cs="Times New Roman"/>
          <w:sz w:val="28"/>
          <w:szCs w:val="28"/>
        </w:rPr>
        <w:t>уляр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приватного підприємства «Промбуд-5»</w:t>
      </w:r>
      <w:r w:rsidR="00FA5BAE">
        <w:rPr>
          <w:rFonts w:ascii="Times New Roman" w:hAnsi="Times New Roman" w:cs="Times New Roman"/>
          <w:sz w:val="28"/>
          <w:szCs w:val="28"/>
        </w:rPr>
        <w:t>;</w:t>
      </w:r>
    </w:p>
    <w:p w14:paraId="1911E4B5" w14:textId="79145081" w:rsidR="00682CDB" w:rsidRPr="00682CDB" w:rsidRDefault="00682CDB" w:rsidP="00682CDB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САМОЛЮК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Павл</w:t>
      </w:r>
      <w:r w:rsidR="00FA5BAE">
        <w:rPr>
          <w:rFonts w:ascii="Times New Roman" w:hAnsi="Times New Roman" w:cs="Times New Roman"/>
          <w:sz w:val="28"/>
          <w:szCs w:val="28"/>
        </w:rPr>
        <w:t xml:space="preserve">у </w:t>
      </w:r>
      <w:r w:rsidR="00FA5BAE">
        <w:rPr>
          <w:rFonts w:ascii="Times New Roman" w:hAnsi="Times New Roman" w:cs="Times New Roman"/>
          <w:sz w:val="28"/>
          <w:szCs w:val="28"/>
        </w:rPr>
        <w:t>−</w:t>
      </w:r>
      <w:r w:rsidR="00FA5BAE">
        <w:rPr>
          <w:rFonts w:ascii="Times New Roman" w:hAnsi="Times New Roman" w:cs="Times New Roman"/>
          <w:sz w:val="28"/>
          <w:szCs w:val="28"/>
        </w:rPr>
        <w:t xml:space="preserve"> м</w:t>
      </w:r>
      <w:r w:rsidRPr="00682CDB">
        <w:rPr>
          <w:rFonts w:ascii="Times New Roman" w:hAnsi="Times New Roman" w:cs="Times New Roman"/>
          <w:sz w:val="28"/>
          <w:szCs w:val="28"/>
        </w:rPr>
        <w:t>еханік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приватного акціонерного товариства «Луцьксантехмонтаж № 536»</w:t>
      </w:r>
      <w:r w:rsidR="00FA5BAE">
        <w:rPr>
          <w:rFonts w:ascii="Times New Roman" w:hAnsi="Times New Roman" w:cs="Times New Roman"/>
          <w:sz w:val="28"/>
          <w:szCs w:val="28"/>
        </w:rPr>
        <w:t>;</w:t>
      </w:r>
    </w:p>
    <w:p w14:paraId="493F9735" w14:textId="13A2E25A" w:rsidR="00682CDB" w:rsidRPr="00682CDB" w:rsidRDefault="00682CDB" w:rsidP="00682CDB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САС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Олексі</w:t>
      </w:r>
      <w:r w:rsidR="00FA5BAE">
        <w:rPr>
          <w:rFonts w:ascii="Times New Roman" w:hAnsi="Times New Roman" w:cs="Times New Roman"/>
          <w:sz w:val="28"/>
          <w:szCs w:val="28"/>
        </w:rPr>
        <w:t xml:space="preserve">ю </w:t>
      </w:r>
      <w:r w:rsidR="00FA5BAE">
        <w:rPr>
          <w:rFonts w:ascii="Times New Roman" w:hAnsi="Times New Roman" w:cs="Times New Roman"/>
          <w:sz w:val="28"/>
          <w:szCs w:val="28"/>
        </w:rPr>
        <w:t>−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 w:rsidR="00FA5BAE">
        <w:rPr>
          <w:rFonts w:ascii="Times New Roman" w:hAnsi="Times New Roman" w:cs="Times New Roman"/>
          <w:sz w:val="28"/>
          <w:szCs w:val="28"/>
        </w:rPr>
        <w:t>с</w:t>
      </w:r>
      <w:r w:rsidRPr="00682CDB">
        <w:rPr>
          <w:rFonts w:ascii="Times New Roman" w:hAnsi="Times New Roman" w:cs="Times New Roman"/>
          <w:sz w:val="28"/>
          <w:szCs w:val="28"/>
        </w:rPr>
        <w:t>толяр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5 розряду товариств</w:t>
      </w:r>
      <w:r w:rsidR="00FA5BAE">
        <w:rPr>
          <w:rFonts w:ascii="Times New Roman" w:hAnsi="Times New Roman" w:cs="Times New Roman"/>
          <w:sz w:val="28"/>
          <w:szCs w:val="28"/>
        </w:rPr>
        <w:t>а</w:t>
      </w:r>
      <w:r w:rsidRPr="00682CDB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«Житлобуд-2»</w:t>
      </w:r>
      <w:r w:rsidR="00FA5BAE">
        <w:rPr>
          <w:rFonts w:ascii="Times New Roman" w:hAnsi="Times New Roman" w:cs="Times New Roman"/>
          <w:sz w:val="28"/>
          <w:szCs w:val="28"/>
        </w:rPr>
        <w:t>;</w:t>
      </w:r>
    </w:p>
    <w:p w14:paraId="287AF260" w14:textId="169EFF9E" w:rsidR="00682CDB" w:rsidRPr="00682CDB" w:rsidRDefault="00682CDB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ШАБАЛ</w:t>
      </w:r>
      <w:r w:rsidR="00FA5BAE">
        <w:rPr>
          <w:rFonts w:ascii="Times New Roman" w:hAnsi="Times New Roman" w:cs="Times New Roman"/>
          <w:sz w:val="28"/>
          <w:szCs w:val="28"/>
        </w:rPr>
        <w:t>І</w:t>
      </w:r>
      <w:r w:rsidRPr="00682CDB">
        <w:rPr>
          <w:rFonts w:ascii="Times New Roman" w:hAnsi="Times New Roman" w:cs="Times New Roman"/>
          <w:sz w:val="28"/>
          <w:szCs w:val="28"/>
        </w:rPr>
        <w:t xml:space="preserve"> Валері</w:t>
      </w:r>
      <w:r w:rsidR="00FA5BAE">
        <w:rPr>
          <w:rFonts w:ascii="Times New Roman" w:hAnsi="Times New Roman" w:cs="Times New Roman"/>
          <w:sz w:val="28"/>
          <w:szCs w:val="28"/>
        </w:rPr>
        <w:t xml:space="preserve">ю </w:t>
      </w:r>
      <w:r w:rsidR="00FA5BAE">
        <w:rPr>
          <w:rFonts w:ascii="Times New Roman" w:hAnsi="Times New Roman" w:cs="Times New Roman"/>
          <w:sz w:val="28"/>
          <w:szCs w:val="28"/>
        </w:rPr>
        <w:t>−</w:t>
      </w:r>
      <w:r w:rsidR="00FA5BAE">
        <w:rPr>
          <w:rFonts w:ascii="Times New Roman" w:hAnsi="Times New Roman" w:cs="Times New Roman"/>
          <w:sz w:val="28"/>
          <w:szCs w:val="28"/>
        </w:rPr>
        <w:t xml:space="preserve"> к</w:t>
      </w:r>
      <w:r w:rsidRPr="00682CDB">
        <w:rPr>
          <w:rFonts w:ascii="Times New Roman" w:hAnsi="Times New Roman" w:cs="Times New Roman"/>
          <w:sz w:val="28"/>
          <w:szCs w:val="28"/>
        </w:rPr>
        <w:t>ранівник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приватного підприємства «ПМК-НОВА»</w:t>
      </w:r>
      <w:r w:rsidR="00FA5BAE">
        <w:rPr>
          <w:rFonts w:ascii="Times New Roman" w:hAnsi="Times New Roman" w:cs="Times New Roman"/>
          <w:sz w:val="28"/>
          <w:szCs w:val="28"/>
        </w:rPr>
        <w:t>;</w:t>
      </w:r>
    </w:p>
    <w:p w14:paraId="4B5F7A3E" w14:textId="6AD2587B" w:rsidR="00682CDB" w:rsidRPr="00682CDB" w:rsidRDefault="00682CDB" w:rsidP="00682CDB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2CDB">
        <w:rPr>
          <w:rFonts w:ascii="Times New Roman" w:hAnsi="Times New Roman" w:cs="Times New Roman"/>
          <w:sz w:val="28"/>
          <w:szCs w:val="28"/>
        </w:rPr>
        <w:t>ШИМКІВ</w:t>
      </w:r>
      <w:r w:rsidR="00FA5BAE">
        <w:rPr>
          <w:rFonts w:ascii="Times New Roman" w:hAnsi="Times New Roman" w:cs="Times New Roman"/>
          <w:sz w:val="28"/>
          <w:szCs w:val="28"/>
        </w:rPr>
        <w:t>У</w:t>
      </w:r>
      <w:r w:rsidRPr="00682CDB">
        <w:rPr>
          <w:rFonts w:ascii="Times New Roman" w:hAnsi="Times New Roman" w:cs="Times New Roman"/>
          <w:sz w:val="28"/>
          <w:szCs w:val="28"/>
        </w:rPr>
        <w:t xml:space="preserve"> Тарас</w:t>
      </w:r>
      <w:r w:rsidR="00FA5BAE">
        <w:rPr>
          <w:rFonts w:ascii="Times New Roman" w:hAnsi="Times New Roman" w:cs="Times New Roman"/>
          <w:sz w:val="28"/>
          <w:szCs w:val="28"/>
        </w:rPr>
        <w:t xml:space="preserve">у </w:t>
      </w:r>
      <w:r w:rsidR="00FA5BAE">
        <w:rPr>
          <w:rFonts w:ascii="Times New Roman" w:hAnsi="Times New Roman" w:cs="Times New Roman"/>
          <w:sz w:val="28"/>
          <w:szCs w:val="28"/>
        </w:rPr>
        <w:t>−</w:t>
      </w:r>
      <w:r w:rsidRPr="00682CDB">
        <w:rPr>
          <w:rFonts w:ascii="Times New Roman" w:hAnsi="Times New Roman" w:cs="Times New Roman"/>
          <w:sz w:val="28"/>
          <w:szCs w:val="28"/>
        </w:rPr>
        <w:t xml:space="preserve"> </w:t>
      </w:r>
      <w:r w:rsidR="00FA5BAE">
        <w:rPr>
          <w:rFonts w:ascii="Times New Roman" w:hAnsi="Times New Roman" w:cs="Times New Roman"/>
          <w:sz w:val="28"/>
          <w:szCs w:val="28"/>
        </w:rPr>
        <w:t>в</w:t>
      </w:r>
      <w:r w:rsidRPr="00682CDB">
        <w:rPr>
          <w:rFonts w:ascii="Times New Roman" w:hAnsi="Times New Roman" w:cs="Times New Roman"/>
          <w:sz w:val="28"/>
          <w:szCs w:val="28"/>
        </w:rPr>
        <w:t>иконав</w:t>
      </w:r>
      <w:r w:rsidR="00FA5BAE">
        <w:rPr>
          <w:rFonts w:ascii="Times New Roman" w:hAnsi="Times New Roman" w:cs="Times New Roman"/>
          <w:sz w:val="28"/>
          <w:szCs w:val="28"/>
        </w:rPr>
        <w:t>цю</w:t>
      </w:r>
      <w:r w:rsidRPr="00682CDB">
        <w:rPr>
          <w:rFonts w:ascii="Times New Roman" w:hAnsi="Times New Roman" w:cs="Times New Roman"/>
          <w:sz w:val="28"/>
          <w:szCs w:val="28"/>
        </w:rPr>
        <w:t xml:space="preserve"> робіт товариств</w:t>
      </w:r>
      <w:r w:rsidR="00FA5BAE">
        <w:rPr>
          <w:rFonts w:ascii="Times New Roman" w:hAnsi="Times New Roman" w:cs="Times New Roman"/>
          <w:sz w:val="28"/>
          <w:szCs w:val="28"/>
        </w:rPr>
        <w:t>а</w:t>
      </w:r>
      <w:r w:rsidRPr="00682CDB">
        <w:rPr>
          <w:rFonts w:ascii="Times New Roman" w:hAnsi="Times New Roman" w:cs="Times New Roman"/>
          <w:sz w:val="28"/>
          <w:szCs w:val="28"/>
        </w:rPr>
        <w:t xml:space="preserve"> з обмеженою відповідальністю «Житлобуд-2»</w:t>
      </w:r>
      <w:r w:rsidR="00FA5BAE">
        <w:rPr>
          <w:rFonts w:ascii="Times New Roman" w:hAnsi="Times New Roman" w:cs="Times New Roman"/>
          <w:sz w:val="28"/>
          <w:szCs w:val="28"/>
        </w:rPr>
        <w:t>.</w:t>
      </w:r>
    </w:p>
    <w:p w14:paraId="7EB79E64" w14:textId="4CA69918" w:rsidR="00C2250B" w:rsidRDefault="00C2250B" w:rsidP="00FA5B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2250B">
        <w:rPr>
          <w:rFonts w:ascii="Times New Roman" w:hAnsi="Times New Roman" w:cs="Times New Roman"/>
          <w:color w:val="000000"/>
          <w:sz w:val="28"/>
          <w:szCs w:val="28"/>
        </w:rPr>
        <w:t xml:space="preserve">ВРУЧИТИ Вітальний адрес міського голови за високий професіоналізм, вагомий внесок у розбудову та благоустрій Луцької міської територіальної громади, а також з нагоди професійного свята – Дня будівельника: </w:t>
      </w:r>
    </w:p>
    <w:p w14:paraId="3048031E" w14:textId="4F3334B4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 xml:space="preserve">олективу приватного підприємства «Ефект»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CDB" w:rsidRPr="00FA5BAE">
        <w:rPr>
          <w:rFonts w:ascii="Times New Roman" w:hAnsi="Times New Roman" w:cs="Times New Roman"/>
          <w:sz w:val="28"/>
          <w:szCs w:val="28"/>
        </w:rPr>
        <w:t>(директор Сергій Бохонко)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282BA0" w14:textId="4EA06E73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>олективу приватного підприємства «ПМК-НОВА»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CDB" w:rsidRPr="00FA5BAE">
        <w:rPr>
          <w:rFonts w:ascii="Times New Roman" w:hAnsi="Times New Roman" w:cs="Times New Roman"/>
          <w:sz w:val="28"/>
          <w:szCs w:val="28"/>
        </w:rPr>
        <w:t>(директор Борис Коваль)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3B6DB2" w14:textId="1A66567B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>олективу приватного підприємства «Промбуд</w:t>
      </w:r>
      <w:r w:rsidR="00682CDB" w:rsidRPr="00FA5BA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82CDB" w:rsidRPr="00FA5BAE">
        <w:rPr>
          <w:rFonts w:ascii="Times New Roman" w:hAnsi="Times New Roman" w:cs="Times New Roman"/>
          <w:sz w:val="28"/>
          <w:szCs w:val="28"/>
        </w:rPr>
        <w:t>5» (директор Вадим Семерей)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C0C67A" w14:textId="70FC9A8F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>олективу товариства з обмеженою відповідальністю «Житлобуд-2»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CDB" w:rsidRPr="00FA5BAE">
        <w:rPr>
          <w:rFonts w:ascii="Times New Roman" w:hAnsi="Times New Roman" w:cs="Times New Roman"/>
          <w:sz w:val="28"/>
          <w:szCs w:val="28"/>
        </w:rPr>
        <w:t>(директор Леонід Стефанович)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7F8CDA" w14:textId="1DC3B7E7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>олективу товариства з обмеженою відповідальністю  «Бетон Брук Сервіс»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CDB" w:rsidRPr="00FA5BAE">
        <w:rPr>
          <w:rFonts w:ascii="Times New Roman" w:hAnsi="Times New Roman" w:cs="Times New Roman"/>
          <w:sz w:val="28"/>
          <w:szCs w:val="28"/>
        </w:rPr>
        <w:t>(директор Сергій Стрихарчук)</w:t>
      </w:r>
      <w:r>
        <w:rPr>
          <w:rFonts w:ascii="Times New Roman" w:hAnsi="Times New Roman" w:cs="Times New Roman"/>
          <w:sz w:val="28"/>
          <w:szCs w:val="28"/>
        </w:rPr>
        <w:t>;</w:t>
      </w:r>
      <w:r w:rsidR="00682CDB" w:rsidRPr="00FA5B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0AAB7" w14:textId="1F135D95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 xml:space="preserve">олективу приватного підприємства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CDB" w:rsidRPr="00FA5BAE">
        <w:rPr>
          <w:rFonts w:ascii="Times New Roman" w:hAnsi="Times New Roman" w:cs="Times New Roman"/>
          <w:sz w:val="28"/>
          <w:szCs w:val="28"/>
        </w:rPr>
        <w:t>«Л</w:t>
      </w:r>
      <w:r w:rsidR="00EB175A">
        <w:rPr>
          <w:rFonts w:ascii="Times New Roman" w:hAnsi="Times New Roman" w:cs="Times New Roman"/>
          <w:sz w:val="28"/>
          <w:szCs w:val="28"/>
        </w:rPr>
        <w:t>УЦЬК</w:t>
      </w:r>
      <w:r w:rsidR="00682CDB" w:rsidRPr="00FA5BAE">
        <w:rPr>
          <w:rFonts w:ascii="Times New Roman" w:hAnsi="Times New Roman" w:cs="Times New Roman"/>
          <w:sz w:val="28"/>
          <w:szCs w:val="28"/>
        </w:rPr>
        <w:t>-ЄВРО-БУД» (директор Ігор Терешкович)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BF0AE0" w14:textId="4884B909" w:rsidR="00682CDB" w:rsidRPr="00FA5BAE" w:rsidRDefault="00FA5BAE" w:rsidP="00FA5BAE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82CDB" w:rsidRPr="00FA5BAE">
        <w:rPr>
          <w:rFonts w:ascii="Times New Roman" w:hAnsi="Times New Roman" w:cs="Times New Roman"/>
          <w:sz w:val="28"/>
          <w:szCs w:val="28"/>
        </w:rPr>
        <w:t xml:space="preserve">олективу приватного акціонерного товариства «Луцьксантехмонтаж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82CDB" w:rsidRPr="00FA5BAE">
        <w:rPr>
          <w:rFonts w:ascii="Times New Roman" w:hAnsi="Times New Roman" w:cs="Times New Roman"/>
          <w:sz w:val="28"/>
          <w:szCs w:val="28"/>
        </w:rPr>
        <w:t>№ 536»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CDB" w:rsidRPr="00FA5BAE">
        <w:rPr>
          <w:rFonts w:ascii="Times New Roman" w:hAnsi="Times New Roman" w:cs="Times New Roman"/>
          <w:sz w:val="28"/>
          <w:szCs w:val="28"/>
        </w:rPr>
        <w:t>(генеральний директор Ігор Чорнуха)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9186FE" w14:textId="65445797" w:rsidR="00DA612F" w:rsidRPr="00E977E8" w:rsidRDefault="00C2250B" w:rsidP="00FA5BAE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A2E27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DA612F">
        <w:rPr>
          <w:rFonts w:ascii="Times New Roman" w:hAnsi="Times New Roman" w:cs="Times New Roman"/>
          <w:color w:val="000000"/>
          <w:sz w:val="28"/>
          <w:szCs w:val="28"/>
        </w:rPr>
        <w:t>Затвердити кошторис видатків щодо відзначення згідно з додатком.</w:t>
      </w:r>
    </w:p>
    <w:p w14:paraId="61C16152" w14:textId="77777777" w:rsidR="00E977E8" w:rsidRPr="00E977E8" w:rsidRDefault="00E977E8" w:rsidP="0041691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BF608D" w14:textId="77777777" w:rsidR="00E977E8" w:rsidRPr="00E977E8" w:rsidRDefault="00E977E8" w:rsidP="00E977E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E7F24B" w14:textId="77777777" w:rsidR="00E977E8" w:rsidRPr="00E977E8" w:rsidRDefault="00E977E8" w:rsidP="00E977E8">
      <w:pPr>
        <w:jc w:val="both"/>
        <w:rPr>
          <w:rFonts w:ascii="Times New Roman" w:hAnsi="Times New Roman" w:cs="Times New Roman"/>
          <w:color w:val="00000A"/>
          <w:sz w:val="28"/>
          <w:szCs w:val="28"/>
          <w:lang w:val="ru-RU"/>
        </w:rPr>
      </w:pPr>
      <w:r w:rsidRPr="00E977E8">
        <w:rPr>
          <w:rFonts w:ascii="Times New Roman" w:hAnsi="Times New Roman" w:cs="Times New Roman"/>
          <w:sz w:val="28"/>
          <w:szCs w:val="28"/>
        </w:rPr>
        <w:t>Міський голова</w:t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</w:r>
      <w:r w:rsidRPr="00E977E8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746DE64" w14:textId="77777777" w:rsidR="00E977E8" w:rsidRPr="00E977E8" w:rsidRDefault="00E977E8" w:rsidP="00E977E8">
      <w:pPr>
        <w:jc w:val="both"/>
        <w:rPr>
          <w:sz w:val="28"/>
          <w:szCs w:val="28"/>
        </w:rPr>
      </w:pPr>
    </w:p>
    <w:p w14:paraId="247221C6" w14:textId="77777777" w:rsidR="00E977E8" w:rsidRPr="0041691D" w:rsidRDefault="00E977E8" w:rsidP="00E977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866326" w14:textId="77777777" w:rsidR="00E977E8" w:rsidRPr="0041691D" w:rsidRDefault="00E977E8" w:rsidP="00E977E8">
      <w:pPr>
        <w:jc w:val="both"/>
        <w:rPr>
          <w:rFonts w:ascii="Times New Roman" w:hAnsi="Times New Roman" w:cs="Times New Roman"/>
          <w:sz w:val="28"/>
          <w:lang w:val="ru-RU"/>
        </w:rPr>
      </w:pPr>
      <w:r w:rsidRPr="0041691D">
        <w:rPr>
          <w:rFonts w:ascii="Times New Roman" w:hAnsi="Times New Roman" w:cs="Times New Roman"/>
        </w:rPr>
        <w:t xml:space="preserve">Гудима   777 942 </w:t>
      </w:r>
    </w:p>
    <w:p w14:paraId="439687D0" w14:textId="64B2DA43" w:rsidR="00E977E8" w:rsidRPr="0041691D" w:rsidRDefault="00FA5BAE" w:rsidP="00E977E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Лєсна 777 996</w:t>
      </w:r>
    </w:p>
    <w:p w14:paraId="057D4984" w14:textId="1232466E" w:rsidR="0064121B" w:rsidRPr="0041691D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1691D" w:rsidSect="0024186B">
      <w:headerReference w:type="default" r:id="rId9"/>
      <w:pgSz w:w="11906" w:h="16838"/>
      <w:pgMar w:top="1134" w:right="567" w:bottom="1701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5D83BE3F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B7049F" w:rsidRPr="00B7049F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04883"/>
    <w:multiLevelType w:val="hybridMultilevel"/>
    <w:tmpl w:val="B5C4B1D6"/>
    <w:lvl w:ilvl="0" w:tplc="177EBD4C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4F93B6D"/>
    <w:multiLevelType w:val="hybridMultilevel"/>
    <w:tmpl w:val="3282F4E4"/>
    <w:lvl w:ilvl="0" w:tplc="11FC3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023163"/>
    <w:multiLevelType w:val="hybridMultilevel"/>
    <w:tmpl w:val="F076694A"/>
    <w:lvl w:ilvl="0" w:tplc="8778A13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716149"/>
    <w:multiLevelType w:val="hybridMultilevel"/>
    <w:tmpl w:val="4C32A8A2"/>
    <w:lvl w:ilvl="0" w:tplc="D508542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741B7"/>
    <w:rsid w:val="000D6561"/>
    <w:rsid w:val="000F7896"/>
    <w:rsid w:val="00105FEC"/>
    <w:rsid w:val="001152B0"/>
    <w:rsid w:val="001266B2"/>
    <w:rsid w:val="001C6CF9"/>
    <w:rsid w:val="0024186B"/>
    <w:rsid w:val="002B058D"/>
    <w:rsid w:val="002F3D9C"/>
    <w:rsid w:val="00333E75"/>
    <w:rsid w:val="00344547"/>
    <w:rsid w:val="003C10D3"/>
    <w:rsid w:val="003F0E4C"/>
    <w:rsid w:val="004156E0"/>
    <w:rsid w:val="0041691D"/>
    <w:rsid w:val="00421763"/>
    <w:rsid w:val="00440777"/>
    <w:rsid w:val="00475F40"/>
    <w:rsid w:val="004B4F35"/>
    <w:rsid w:val="00542694"/>
    <w:rsid w:val="00570B0C"/>
    <w:rsid w:val="00580099"/>
    <w:rsid w:val="005A2888"/>
    <w:rsid w:val="005F1B26"/>
    <w:rsid w:val="00620F5A"/>
    <w:rsid w:val="0064121B"/>
    <w:rsid w:val="00682CDB"/>
    <w:rsid w:val="006D78C3"/>
    <w:rsid w:val="00717C84"/>
    <w:rsid w:val="007C5752"/>
    <w:rsid w:val="008E5BD3"/>
    <w:rsid w:val="008F0331"/>
    <w:rsid w:val="00946B51"/>
    <w:rsid w:val="009656DE"/>
    <w:rsid w:val="00985271"/>
    <w:rsid w:val="00A1504C"/>
    <w:rsid w:val="00A223AE"/>
    <w:rsid w:val="00A253F8"/>
    <w:rsid w:val="00A33E89"/>
    <w:rsid w:val="00AA2FB2"/>
    <w:rsid w:val="00AE31AA"/>
    <w:rsid w:val="00B030C1"/>
    <w:rsid w:val="00B32FBA"/>
    <w:rsid w:val="00B7049F"/>
    <w:rsid w:val="00B90FF9"/>
    <w:rsid w:val="00BA2E27"/>
    <w:rsid w:val="00BC6A61"/>
    <w:rsid w:val="00C0215E"/>
    <w:rsid w:val="00C2250B"/>
    <w:rsid w:val="00C4289A"/>
    <w:rsid w:val="00C43827"/>
    <w:rsid w:val="00C546C7"/>
    <w:rsid w:val="00CF2DC4"/>
    <w:rsid w:val="00CF4162"/>
    <w:rsid w:val="00D07A1B"/>
    <w:rsid w:val="00D87782"/>
    <w:rsid w:val="00DA528A"/>
    <w:rsid w:val="00DA612F"/>
    <w:rsid w:val="00DC4F14"/>
    <w:rsid w:val="00DD3644"/>
    <w:rsid w:val="00E977E8"/>
    <w:rsid w:val="00EB175A"/>
    <w:rsid w:val="00ED6B26"/>
    <w:rsid w:val="00EE5372"/>
    <w:rsid w:val="00F95D45"/>
    <w:rsid w:val="00FA1B1E"/>
    <w:rsid w:val="00FA5BA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24186B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4186B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32</cp:revision>
  <cp:lastPrinted>2024-08-06T14:26:00Z</cp:lastPrinted>
  <dcterms:created xsi:type="dcterms:W3CDTF">2022-09-15T13:18:00Z</dcterms:created>
  <dcterms:modified xsi:type="dcterms:W3CDTF">2024-08-06T14:46:00Z</dcterms:modified>
</cp:coreProperties>
</file>