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40439620"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Вольській Р.Б</w:t>
      </w:r>
      <w:r>
        <w:rPr>
          <w:sz w:val="28"/>
          <w:szCs w:val="28"/>
        </w:rPr>
        <w:t>.,</w:t>
      </w:r>
    </w:p>
    <w:p>
      <w:pPr>
        <w:pStyle w:val="Normal"/>
        <w:tabs>
          <w:tab w:val="clear" w:pos="708"/>
          <w:tab w:val="left" w:pos="1843" w:leader="none"/>
        </w:tabs>
        <w:overflowPunct w:val="true"/>
        <w:ind w:hanging="0" w:left="0" w:right="-868"/>
        <w:jc w:val="both"/>
        <w:rPr>
          <w:sz w:val="28"/>
          <w:szCs w:val="28"/>
        </w:rPr>
      </w:pPr>
      <w:r>
        <w:rPr>
          <w:sz w:val="28"/>
          <w:szCs w:val="28"/>
          <w:lang w:val="uk-UA"/>
        </w:rPr>
        <w:t>Максимюк Т.О.</w:t>
      </w:r>
      <w:r>
        <w:rPr>
          <w:sz w:val="28"/>
          <w:szCs w:val="28"/>
          <w:lang w:val="uk-UA"/>
        </w:rPr>
        <w:t xml:space="preserve"> безоплатно у спільну част-</w:t>
      </w:r>
    </w:p>
    <w:p>
      <w:pPr>
        <w:pStyle w:val="Normal"/>
        <w:tabs>
          <w:tab w:val="clear" w:pos="708"/>
          <w:tab w:val="left" w:pos="1843" w:leader="none"/>
        </w:tabs>
        <w:overflowPunct w:val="true"/>
        <w:ind w:hanging="0" w:left="0" w:right="-868"/>
        <w:jc w:val="both"/>
        <w:rPr>
          <w:sz w:val="28"/>
          <w:szCs w:val="28"/>
        </w:rPr>
      </w:pPr>
      <w:r>
        <w:rPr>
          <w:sz w:val="28"/>
          <w:szCs w:val="28"/>
          <w:lang w:val="uk-UA"/>
        </w:rPr>
        <w:t>кову  власність  земельної  ділянки  для бу-</w:t>
      </w:r>
    </w:p>
    <w:p>
      <w:pPr>
        <w:pStyle w:val="Normal"/>
        <w:tabs>
          <w:tab w:val="clear" w:pos="708"/>
          <w:tab w:val="left" w:pos="1843" w:leader="none"/>
        </w:tabs>
        <w:overflowPunct w:val="true"/>
        <w:ind w:hanging="0" w:left="0" w:right="-868"/>
        <w:jc w:val="both"/>
        <w:rPr>
          <w:sz w:val="28"/>
          <w:szCs w:val="28"/>
        </w:rPr>
      </w:pPr>
      <w:r>
        <w:rPr>
          <w:sz w:val="28"/>
          <w:szCs w:val="28"/>
          <w:lang w:val="uk-UA"/>
        </w:rPr>
        <w:t>дівництва і обслуговування  житлового бу-</w:t>
      </w:r>
    </w:p>
    <w:p>
      <w:pPr>
        <w:pStyle w:val="Normal"/>
        <w:tabs>
          <w:tab w:val="clear" w:pos="708"/>
          <w:tab w:val="left" w:pos="1843" w:leader="none"/>
        </w:tabs>
        <w:overflowPunct w:val="true"/>
        <w:ind w:hanging="0" w:left="0" w:right="-868"/>
        <w:jc w:val="both"/>
        <w:rPr>
          <w:sz w:val="28"/>
          <w:szCs w:val="28"/>
        </w:rPr>
      </w:pPr>
      <w:r>
        <w:rPr>
          <w:sz w:val="28"/>
          <w:szCs w:val="28"/>
          <w:lang w:val="uk-UA"/>
        </w:rPr>
        <w:t>динку,  господарських   будівель  і  споруд</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(присадибна ділянка) - 02.01 </w:t>
      </w:r>
      <w:r>
        <w:rPr>
          <w:b w:val="false"/>
          <w:bCs w:val="false"/>
          <w:sz w:val="28"/>
          <w:szCs w:val="28"/>
        </w:rPr>
        <w:t xml:space="preserve">на вул. </w:t>
      </w:r>
      <w:r>
        <w:rPr>
          <w:b w:val="false"/>
          <w:bCs w:val="false"/>
          <w:sz w:val="28"/>
          <w:szCs w:val="28"/>
        </w:rPr>
        <w:t xml:space="preserve">Клима </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Савура, 58</w:t>
      </w:r>
      <w:r>
        <w:rPr>
          <w:b w:val="false"/>
          <w:bCs w:val="false"/>
          <w:sz w:val="28"/>
          <w:szCs w:val="28"/>
        </w:rPr>
        <w:t xml:space="preserve">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Вольської Раїси Борисівни, Максимюк Тетяни Олександрівни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Клима Савура, 58</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Клима Савура, 58</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Вольської Раїси Борисівни, Максимюк Тетяни Олександрівни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sz w:val="28"/>
          <w:szCs w:val="28"/>
        </w:rPr>
        <w:t>Вольській Раїсі Борисівні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79</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Максимюк Тетяні Олександрівні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21</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Клима Савура, 58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571</w:t>
      </w:r>
      <w:r>
        <w:rPr>
          <w:sz w:val="28"/>
          <w:szCs w:val="28"/>
        </w:rPr>
        <w:t> га, кадастровим номером 0710100000:</w:t>
      </w:r>
      <w:r>
        <w:rPr>
          <w:sz w:val="28"/>
          <w:szCs w:val="28"/>
        </w:rPr>
        <w:t>11</w:t>
      </w:r>
      <w:r>
        <w:rPr>
          <w:sz w:val="28"/>
          <w:szCs w:val="28"/>
        </w:rPr>
        <w:t>:0</w:t>
      </w:r>
      <w:r>
        <w:rPr>
          <w:sz w:val="28"/>
          <w:szCs w:val="28"/>
        </w:rPr>
        <w:t>30</w:t>
      </w:r>
      <w:r>
        <w:rPr>
          <w:sz w:val="28"/>
          <w:szCs w:val="28"/>
        </w:rPr>
        <w:t>:00</w:t>
      </w:r>
      <w:r>
        <w:rPr>
          <w:sz w:val="28"/>
          <w:szCs w:val="28"/>
        </w:rPr>
        <w:t>39</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Вольській Раїсі Борисівні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79</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 xml:space="preserve">00), </w:t>
      </w:r>
      <w:r>
        <w:rPr>
          <w:rFonts w:eastAsia="Times New Roman" w:cs="Times New Roman"/>
          <w:b w:val="false"/>
          <w:bCs w:val="false"/>
          <w:color w:val="00000A"/>
          <w:kern w:val="0"/>
          <w:sz w:val="28"/>
          <w:szCs w:val="28"/>
          <w:lang w:val="uk-UA" w:eastAsia="zh-CN" w:bidi="ar-SA"/>
        </w:rPr>
        <w:t>Максимюк Тетяні Олександрівні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21</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Клима Савура, 58</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571</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11</w:t>
      </w:r>
      <w:r>
        <w:rPr>
          <w:sz w:val="28"/>
          <w:szCs w:val="28"/>
        </w:rPr>
        <w:t>:0</w:t>
      </w:r>
      <w:r>
        <w:rPr>
          <w:sz w:val="28"/>
          <w:szCs w:val="28"/>
        </w:rPr>
        <w:t>30</w:t>
      </w:r>
      <w:r>
        <w:rPr>
          <w:sz w:val="28"/>
          <w:szCs w:val="28"/>
        </w:rPr>
        <w:t>:00</w:t>
      </w:r>
      <w:r>
        <w:rPr>
          <w:sz w:val="28"/>
          <w:szCs w:val="28"/>
        </w:rPr>
        <w:t>39</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Вольську Раїсу Борисівну, Максимюк Тетяну Олександрівну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2244</TotalTime>
  <Application>LibreOffice/7.6.4.1$Windows_X86_64 LibreOffice_project/e19e193f88cd6c0525a17fb7a176ed8e6a3e2aa1</Application>
  <AppVersion>15.0000</AppVersion>
  <Pages>2</Pages>
  <Words>417</Words>
  <Characters>2715</Characters>
  <CharactersWithSpaces>3318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2024-07-24T15:28:17Z</dcterms:modified>
  <cp:revision>418</cp:revision>
  <dc:subject/>
  <dc:title>  </dc:title>
</cp:coreProperties>
</file>

<file path=docProps/custom.xml><?xml version="1.0" encoding="utf-8"?>
<Properties xmlns="http://schemas.openxmlformats.org/officeDocument/2006/custom-properties" xmlns:vt="http://schemas.openxmlformats.org/officeDocument/2006/docPropsVTypes"/>
</file>