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B3879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B57433">
        <w:t xml:space="preserve">коригування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житлового кварталу між вул. Рівненською та вул. </w:t>
      </w:r>
      <w:proofErr w:type="spellStart"/>
      <w:r w:rsidR="00B57433">
        <w:t>Дубнівською</w:t>
      </w:r>
      <w:proofErr w:type="spellEnd"/>
      <w:r w:rsidR="006C23D8">
        <w:t xml:space="preserve"> </w:t>
      </w:r>
      <w:r w:rsidR="0002259F">
        <w:t>у місті Луцьку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ДБН</w:t>
      </w:r>
      <w:r w:rsidR="00927C73">
        <w:t> </w:t>
      </w:r>
      <w:r w:rsidR="00E27DCB">
        <w:t>Б.2.2-12:2019 «Планування та забудова територій»</w:t>
      </w:r>
      <w:r w:rsidR="00927C73">
        <w:t xml:space="preserve"> та ДБН </w:t>
      </w:r>
      <w:r w:rsidR="00927C73">
        <w:t>Б.1.1-14:2021</w:t>
      </w:r>
      <w:r w:rsidR="00927C73">
        <w:t xml:space="preserve">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647E71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647E71">
        <w:rPr>
          <w:sz w:val="28"/>
          <w:szCs w:val="28"/>
        </w:rPr>
        <w:t xml:space="preserve">забезпечити розроблення  </w:t>
      </w:r>
      <w:r w:rsidR="000616B3" w:rsidRPr="00647E71">
        <w:rPr>
          <w:sz w:val="28"/>
          <w:szCs w:val="28"/>
        </w:rPr>
        <w:t xml:space="preserve">коригування </w:t>
      </w:r>
      <w:proofErr w:type="spellStart"/>
      <w:r w:rsidR="000616B3" w:rsidRPr="00647E71">
        <w:rPr>
          <w:sz w:val="28"/>
          <w:szCs w:val="28"/>
        </w:rPr>
        <w:t>проєкту</w:t>
      </w:r>
      <w:proofErr w:type="spellEnd"/>
      <w:r w:rsidR="000616B3" w:rsidRPr="00647E71">
        <w:rPr>
          <w:sz w:val="28"/>
          <w:szCs w:val="28"/>
        </w:rPr>
        <w:t xml:space="preserve"> детального плану території житлового кварталу між вул. Рівненською та вул. </w:t>
      </w:r>
      <w:proofErr w:type="spellStart"/>
      <w:r w:rsidR="000616B3" w:rsidRPr="00647E71">
        <w:rPr>
          <w:sz w:val="28"/>
          <w:szCs w:val="28"/>
        </w:rPr>
        <w:t>Дубнівською</w:t>
      </w:r>
      <w:proofErr w:type="spellEnd"/>
      <w:r w:rsidR="000616B3" w:rsidRPr="00647E71">
        <w:rPr>
          <w:sz w:val="28"/>
          <w:szCs w:val="28"/>
        </w:rPr>
        <w:t xml:space="preserve"> у місті Луцьку</w:t>
      </w:r>
      <w:r w:rsidR="0002259F" w:rsidRPr="00647E71">
        <w:rPr>
          <w:sz w:val="28"/>
          <w:szCs w:val="28"/>
        </w:rPr>
        <w:t>, залучивши кошти з інших джерел, не заборонених законом, відповідно до ст. 10 Закону України «Про регулювання містобудівної діяльності», згідно з додатком.</w:t>
      </w:r>
    </w:p>
    <w:p w:rsidR="008E7054" w:rsidRPr="00647E71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  <w:szCs w:val="28"/>
        </w:rPr>
      </w:pPr>
      <w:r w:rsidRPr="00647E71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Визначити склад, зміст, порядок розроблення та затвердження </w:t>
      </w:r>
      <w:r w:rsidR="000616B3" w:rsidRPr="00647E71">
        <w:rPr>
          <w:sz w:val="28"/>
          <w:szCs w:val="28"/>
        </w:rPr>
        <w:t xml:space="preserve">коригування </w:t>
      </w:r>
      <w:proofErr w:type="spellStart"/>
      <w:r w:rsidR="000616B3" w:rsidRPr="00647E71">
        <w:rPr>
          <w:sz w:val="28"/>
          <w:szCs w:val="28"/>
        </w:rPr>
        <w:t>проєкту</w:t>
      </w:r>
      <w:proofErr w:type="spellEnd"/>
      <w:r w:rsidR="000616B3" w:rsidRPr="00647E71">
        <w:rPr>
          <w:sz w:val="28"/>
          <w:szCs w:val="28"/>
        </w:rPr>
        <w:t xml:space="preserve"> детального плану території житлового кварталу між вул. Рівненською та вул. </w:t>
      </w:r>
      <w:proofErr w:type="spellStart"/>
      <w:r w:rsidR="000616B3" w:rsidRPr="00647E71">
        <w:rPr>
          <w:sz w:val="28"/>
          <w:szCs w:val="28"/>
        </w:rPr>
        <w:t>Дубнівською</w:t>
      </w:r>
      <w:proofErr w:type="spellEnd"/>
      <w:r w:rsidR="000616B3" w:rsidRPr="00647E71">
        <w:rPr>
          <w:sz w:val="28"/>
          <w:szCs w:val="28"/>
        </w:rPr>
        <w:t xml:space="preserve"> у місті Луцьку</w:t>
      </w:r>
      <w:r w:rsidRPr="00647E71">
        <w:rPr>
          <w:sz w:val="28"/>
          <w:szCs w:val="28"/>
        </w:rPr>
        <w:t>.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</w:t>
      </w:r>
      <w:r w:rsidR="000616B3" w:rsidRPr="00647E71">
        <w:rPr>
          <w:sz w:val="28"/>
          <w:szCs w:val="28"/>
        </w:rPr>
        <w:t>коригування</w:t>
      </w:r>
      <w:r w:rsidRPr="00647E71">
        <w:rPr>
          <w:sz w:val="28"/>
          <w:szCs w:val="28"/>
        </w:rPr>
        <w:t xml:space="preserve"> </w:t>
      </w:r>
      <w:proofErr w:type="spellStart"/>
      <w:r w:rsidRPr="00647E71">
        <w:rPr>
          <w:sz w:val="28"/>
          <w:szCs w:val="28"/>
        </w:rPr>
        <w:t>проєкту</w:t>
      </w:r>
      <w:proofErr w:type="spellEnd"/>
      <w:r w:rsidRPr="00647E71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233566" w:rsidRPr="00647E71" w:rsidRDefault="00233566" w:rsidP="0032397D">
      <w:pPr>
        <w:tabs>
          <w:tab w:val="left" w:pos="1134"/>
          <w:tab w:val="left" w:pos="1167"/>
        </w:tabs>
        <w:ind w:right="3"/>
        <w:rPr>
          <w:sz w:val="28"/>
          <w:szCs w:val="28"/>
        </w:rPr>
      </w:pPr>
      <w:bookmarkStart w:id="0" w:name="_GoBack"/>
      <w:bookmarkEnd w:id="0"/>
    </w:p>
    <w:p w:rsid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233566"/>
    <w:rsid w:val="00254E92"/>
    <w:rsid w:val="0032397D"/>
    <w:rsid w:val="00647E71"/>
    <w:rsid w:val="006555F4"/>
    <w:rsid w:val="006C23D8"/>
    <w:rsid w:val="00797BAC"/>
    <w:rsid w:val="008C49CB"/>
    <w:rsid w:val="008E7054"/>
    <w:rsid w:val="008F084C"/>
    <w:rsid w:val="00927C73"/>
    <w:rsid w:val="00B57433"/>
    <w:rsid w:val="00BB6AA4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ADB7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10</cp:revision>
  <dcterms:created xsi:type="dcterms:W3CDTF">2024-02-29T15:25:00Z</dcterms:created>
  <dcterms:modified xsi:type="dcterms:W3CDTF">2024-07-10T14:16:00Z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