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3964046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 </w:t>
      </w:r>
      <w:r>
        <w:rPr>
          <w:sz w:val="28"/>
          <w:szCs w:val="28"/>
          <w:lang w:val="uk-UA" w:eastAsia="ru-RU" w:bidi="ar-SA"/>
        </w:rPr>
        <w:t>громадян</w:t>
      </w:r>
      <w:r>
        <w:rPr>
          <w:sz w:val="28"/>
          <w:szCs w:val="28"/>
          <w:lang w:val="uk-UA" w:eastAsia="zh-CN" w:bidi="ar-SA"/>
        </w:rPr>
        <w:t xml:space="preserve">ці 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Левчук А.В.</w:t>
      </w:r>
      <w:r>
        <w:rPr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дозволу </w:t>
      </w:r>
      <w:r>
        <w:rPr>
          <w:sz w:val="28"/>
          <w:szCs w:val="28"/>
          <w:lang w:val="uk-UA" w:eastAsia="zh-CN" w:bidi="ar-SA"/>
        </w:rPr>
        <w:t>на  розроблення  тех</w:t>
      </w:r>
      <w:r>
        <w:rPr>
          <w:sz w:val="28"/>
          <w:szCs w:val="28"/>
          <w:lang w:val="uk-UA"/>
        </w:rPr>
        <w:t>нічн</w:t>
      </w:r>
      <w:r>
        <w:rPr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 до-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кументаці</w:t>
      </w:r>
      <w:r>
        <w:rPr>
          <w:sz w:val="28"/>
          <w:szCs w:val="28"/>
          <w:lang w:val="uk-UA" w:eastAsia="zh-CN" w:bidi="ar-SA"/>
        </w:rPr>
        <w:t xml:space="preserve">ї </w:t>
      </w:r>
      <w:r>
        <w:rPr>
          <w:sz w:val="28"/>
          <w:szCs w:val="28"/>
          <w:lang w:val="uk-UA"/>
        </w:rPr>
        <w:t>із  землеустрою  щодо  вста-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новлення (відновлення) меж земельн</w:t>
      </w:r>
      <w:r>
        <w:rPr>
          <w:sz w:val="28"/>
          <w:szCs w:val="28"/>
          <w:lang w:val="uk-UA" w:eastAsia="zh-CN" w:bidi="ar-SA"/>
        </w:rPr>
        <w:t xml:space="preserve">ої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</w:t>
      </w:r>
      <w:r>
        <w:rPr>
          <w:sz w:val="28"/>
          <w:szCs w:val="28"/>
          <w:lang w:val="uk-UA" w:eastAsia="zh-CN" w:bidi="ar-SA"/>
        </w:rPr>
        <w:t xml:space="preserve">ки  </w:t>
      </w:r>
      <w:r>
        <w:rPr>
          <w:sz w:val="28"/>
          <w:szCs w:val="28"/>
          <w:lang w:val="uk-UA"/>
        </w:rPr>
        <w:t xml:space="preserve">в  натурі    </w:t>
      </w:r>
      <w:r>
        <w:rPr>
          <w:sz w:val="28"/>
          <w:szCs w:val="28"/>
          <w:lang w:val="uk-UA" w:eastAsia="zh-CN" w:bidi="ar-SA"/>
        </w:rPr>
        <w:t xml:space="preserve">(на  місцевості)  </w:t>
      </w: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 w:eastAsia="zh-CN" w:bidi="ar-SA"/>
        </w:rPr>
        <w:t xml:space="preserve">а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Кременецькій, 14-А</w:t>
      </w:r>
      <w:r>
        <w:rPr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7"/>
          <w:szCs w:val="27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громадянки Левчук Анастасії Володимирівни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емельної ділянки в натурі (на місцевості) на 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Кременецькій, 14-А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у м. Луцьку, у зв’язку із набуттям права власності на об’єкти нерухомого майна: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договір купівлі-продажу земельної ділянки з розташованим на ній житловим будинком від 11.05.2024 за № 1181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>, відповідно до якого право власності на житловий будинок з надвірними будівлями та спорудами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о в Державному реєстрі речових прав на нерухоме майно 11.05.2024, номер відомостей про речове право: 54967245, та на земельну ділянку площею 0,0232 га з кадастровим номером 0710100000:11:045:0026 зареєстровано в Державному реєстрі речових прав на нерухоме майно 11.05.2024, номер відомостей про речове право: 54967282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>; технічний паспорт на об’єкт нерухомого майна від 14.06.2024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 враховуючи договір оренди зем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лі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 укладений між Луцькою місь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>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ами Кузяк Марією Дмитрівною, Кузяк Анастасією Григорівною, зареєстрований в Державному реєстрі земель від 01.09.2008 за № 040807700395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 xml:space="preserve">, строк дії якого закінчився, свідоцтво про смерть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Кузяк Анастасії Григорівни від 30.07.2013, серія І-ЕГ № 144424,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 xml:space="preserve"> акт приймання-передачі земельної ділянки від 11.03.2021,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керуючись статтями 12, 79-1, 93, 120, 122-123, частиною другою статті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громадянці Левчук Анастасії Володимирівні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Кременецькій, 14-А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у м. Луцьку площею 0,0140 га.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2. Зобов’язати громадянку Левчук Анастасію Володимирівну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65" w:right="567" w:header="0" w:top="645" w:footer="0" w:bottom="20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Application>LibreOffice/7.1.5.2$Windows_X86_64 LibreOffice_project/85f04e9f809797b8199d13c421bd8a2b025d52b5</Application>
  <AppVersion>15.0000</AppVersion>
  <Pages>2</Pages>
  <Words>385</Words>
  <Characters>2480</Characters>
  <CharactersWithSpaces>3080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2024-07-30T10:41:20Z</cp:lastPrinted>
  <dcterms:modified xsi:type="dcterms:W3CDTF">2024-07-30T12:12:29Z</dcterms:modified>
  <cp:revision>153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