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0BF" w:rsidRPr="00597D71" w:rsidRDefault="00D215AA" w:rsidP="00597D71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Додаток</w:t>
      </w:r>
    </w:p>
    <w:p w:rsidR="00597D71" w:rsidRDefault="00515A9A" w:rsidP="00597D71">
      <w:pPr>
        <w:ind w:left="5103"/>
        <w:rPr>
          <w:sz w:val="28"/>
          <w:lang w:val="uk-UA"/>
        </w:rPr>
      </w:pPr>
      <w:r w:rsidRPr="00597D71">
        <w:rPr>
          <w:sz w:val="28"/>
          <w:lang w:val="uk-UA"/>
        </w:rPr>
        <w:t xml:space="preserve">до рішення міської ради </w:t>
      </w:r>
    </w:p>
    <w:p w:rsidR="000100BF" w:rsidRPr="00597D71" w:rsidRDefault="00597D71" w:rsidP="00597D71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_______________</w:t>
      </w:r>
      <w:r w:rsidR="00515A9A" w:rsidRPr="00597D71">
        <w:rPr>
          <w:sz w:val="28"/>
          <w:lang w:val="uk-UA"/>
        </w:rPr>
        <w:t>№ _____</w:t>
      </w:r>
      <w:r>
        <w:rPr>
          <w:sz w:val="28"/>
          <w:lang w:val="uk-UA"/>
        </w:rPr>
        <w:t>_____</w:t>
      </w:r>
      <w:r w:rsidR="00515A9A" w:rsidRPr="00597D71">
        <w:rPr>
          <w:sz w:val="28"/>
          <w:lang w:val="uk-UA"/>
        </w:rPr>
        <w:t>_</w:t>
      </w:r>
    </w:p>
    <w:p w:rsidR="000100BF" w:rsidRPr="00597D71" w:rsidRDefault="000100BF">
      <w:pPr>
        <w:rPr>
          <w:lang w:val="uk-UA"/>
        </w:rPr>
      </w:pPr>
    </w:p>
    <w:p w:rsidR="000100BF" w:rsidRPr="00597D71" w:rsidRDefault="000100BF">
      <w:pPr>
        <w:jc w:val="center"/>
        <w:rPr>
          <w:b/>
          <w:sz w:val="28"/>
          <w:lang w:val="uk-UA"/>
        </w:rPr>
      </w:pPr>
    </w:p>
    <w:p w:rsidR="00C4715F" w:rsidRPr="008801B3" w:rsidRDefault="00C4715F" w:rsidP="00C4715F">
      <w:pPr>
        <w:jc w:val="center"/>
        <w:rPr>
          <w:b/>
          <w:sz w:val="28"/>
        </w:rPr>
      </w:pPr>
      <w:r w:rsidRPr="008801B3">
        <w:rPr>
          <w:b/>
          <w:sz w:val="28"/>
        </w:rPr>
        <w:t>ПРОГРАМА</w:t>
      </w:r>
    </w:p>
    <w:p w:rsidR="00C4715F" w:rsidRPr="008801B3" w:rsidRDefault="00C4715F" w:rsidP="00C4715F">
      <w:pPr>
        <w:jc w:val="center"/>
        <w:rPr>
          <w:b/>
          <w:sz w:val="28"/>
        </w:rPr>
      </w:pPr>
      <w:proofErr w:type="spellStart"/>
      <w:r w:rsidRPr="008801B3">
        <w:rPr>
          <w:b/>
          <w:sz w:val="28"/>
        </w:rPr>
        <w:t>підтримки</w:t>
      </w:r>
      <w:proofErr w:type="spellEnd"/>
      <w:r w:rsidRPr="008801B3">
        <w:rPr>
          <w:b/>
          <w:sz w:val="28"/>
        </w:rPr>
        <w:t xml:space="preserve"> </w:t>
      </w:r>
      <w:proofErr w:type="spellStart"/>
      <w:r w:rsidRPr="008801B3">
        <w:rPr>
          <w:b/>
          <w:sz w:val="28"/>
        </w:rPr>
        <w:t>комунального</w:t>
      </w:r>
      <w:proofErr w:type="spellEnd"/>
      <w:r w:rsidRPr="008801B3">
        <w:rPr>
          <w:b/>
          <w:sz w:val="28"/>
        </w:rPr>
        <w:t xml:space="preserve"> </w:t>
      </w:r>
      <w:proofErr w:type="spellStart"/>
      <w:r w:rsidRPr="008801B3">
        <w:rPr>
          <w:b/>
          <w:sz w:val="28"/>
        </w:rPr>
        <w:t>підприємства</w:t>
      </w:r>
      <w:proofErr w:type="spellEnd"/>
    </w:p>
    <w:p w:rsidR="00C4715F" w:rsidRPr="008801B3" w:rsidRDefault="00C4715F" w:rsidP="00C4715F">
      <w:pPr>
        <w:jc w:val="center"/>
        <w:rPr>
          <w:b/>
          <w:sz w:val="28"/>
        </w:rPr>
      </w:pPr>
      <w:r w:rsidRPr="008801B3">
        <w:rPr>
          <w:b/>
          <w:sz w:val="28"/>
        </w:rPr>
        <w:t xml:space="preserve"> «</w:t>
      </w:r>
      <w:proofErr w:type="spellStart"/>
      <w:r w:rsidRPr="008801B3">
        <w:rPr>
          <w:b/>
          <w:sz w:val="28"/>
        </w:rPr>
        <w:t>Луцький</w:t>
      </w:r>
      <w:proofErr w:type="spellEnd"/>
      <w:r w:rsidRPr="008801B3">
        <w:rPr>
          <w:b/>
          <w:sz w:val="28"/>
        </w:rPr>
        <w:t xml:space="preserve"> </w:t>
      </w:r>
      <w:proofErr w:type="spellStart"/>
      <w:r w:rsidRPr="008801B3">
        <w:rPr>
          <w:b/>
          <w:sz w:val="28"/>
        </w:rPr>
        <w:t>спеціалізований</w:t>
      </w:r>
      <w:proofErr w:type="spellEnd"/>
      <w:r w:rsidRPr="008801B3">
        <w:rPr>
          <w:b/>
          <w:sz w:val="28"/>
        </w:rPr>
        <w:t xml:space="preserve"> </w:t>
      </w:r>
      <w:proofErr w:type="spellStart"/>
      <w:r w:rsidRPr="008801B3">
        <w:rPr>
          <w:b/>
          <w:sz w:val="28"/>
        </w:rPr>
        <w:t>комбінат</w:t>
      </w:r>
      <w:proofErr w:type="spellEnd"/>
      <w:r w:rsidRPr="008801B3">
        <w:rPr>
          <w:b/>
          <w:sz w:val="28"/>
        </w:rPr>
        <w:t xml:space="preserve"> </w:t>
      </w:r>
      <w:proofErr w:type="spellStart"/>
      <w:r w:rsidRPr="008801B3">
        <w:rPr>
          <w:b/>
          <w:sz w:val="28"/>
        </w:rPr>
        <w:t>комунально-побутового</w:t>
      </w:r>
      <w:proofErr w:type="spellEnd"/>
      <w:r w:rsidRPr="008801B3">
        <w:rPr>
          <w:b/>
          <w:sz w:val="28"/>
        </w:rPr>
        <w:t xml:space="preserve"> </w:t>
      </w:r>
      <w:proofErr w:type="spellStart"/>
      <w:r w:rsidRPr="008801B3">
        <w:rPr>
          <w:b/>
          <w:sz w:val="28"/>
        </w:rPr>
        <w:t>обслуговування</w:t>
      </w:r>
      <w:proofErr w:type="spellEnd"/>
      <w:r w:rsidRPr="008801B3">
        <w:rPr>
          <w:b/>
          <w:sz w:val="28"/>
        </w:rPr>
        <w:t xml:space="preserve">» </w:t>
      </w:r>
      <w:r w:rsidR="00D215AA">
        <w:rPr>
          <w:b/>
          <w:sz w:val="28"/>
        </w:rPr>
        <w:t>на 2021-202</w:t>
      </w:r>
      <w:r w:rsidR="00F54B98">
        <w:rPr>
          <w:b/>
          <w:sz w:val="28"/>
          <w:lang w:val="uk-UA"/>
        </w:rPr>
        <w:t>5</w:t>
      </w:r>
      <w:r w:rsidRPr="008801B3">
        <w:rPr>
          <w:b/>
          <w:sz w:val="28"/>
        </w:rPr>
        <w:t xml:space="preserve"> роки</w:t>
      </w:r>
    </w:p>
    <w:p w:rsidR="005E0A11" w:rsidRPr="005E0A11" w:rsidRDefault="005E0A11" w:rsidP="00C4715F">
      <w:pPr>
        <w:jc w:val="center"/>
        <w:rPr>
          <w:lang w:val="uk-UA"/>
        </w:rPr>
      </w:pPr>
    </w:p>
    <w:p w:rsidR="00C4715F" w:rsidRPr="008801B3" w:rsidRDefault="00C4715F" w:rsidP="00C4715F">
      <w:pPr>
        <w:jc w:val="center"/>
        <w:rPr>
          <w:b/>
          <w:sz w:val="28"/>
        </w:rPr>
      </w:pPr>
      <w:r w:rsidRPr="008801B3">
        <w:rPr>
          <w:b/>
          <w:sz w:val="28"/>
        </w:rPr>
        <w:t xml:space="preserve">Паспорт </w:t>
      </w:r>
      <w:proofErr w:type="spellStart"/>
      <w:r w:rsidRPr="008801B3">
        <w:rPr>
          <w:b/>
          <w:sz w:val="28"/>
        </w:rPr>
        <w:t>Програми</w:t>
      </w:r>
      <w:proofErr w:type="spellEnd"/>
    </w:p>
    <w:p w:rsidR="00C4715F" w:rsidRPr="00D90CB4" w:rsidRDefault="00C4715F" w:rsidP="00C4715F">
      <w:pPr>
        <w:jc w:val="center"/>
        <w:rPr>
          <w:sz w:val="16"/>
          <w:szCs w:val="16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540"/>
        <w:gridCol w:w="4860"/>
        <w:gridCol w:w="3780"/>
      </w:tblGrid>
      <w:tr w:rsidR="00C4715F" w:rsidRPr="001548F5" w:rsidTr="003050A9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Ініціатор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розроблення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програми</w:t>
            </w:r>
            <w:proofErr w:type="spellEnd"/>
            <w:r w:rsidRPr="008801B3">
              <w:rPr>
                <w:sz w:val="28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Луцький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спецкомбінат</w:t>
            </w:r>
            <w:proofErr w:type="spellEnd"/>
            <w:r w:rsidRPr="008801B3">
              <w:rPr>
                <w:sz w:val="28"/>
              </w:rPr>
              <w:t xml:space="preserve"> КПО</w:t>
            </w:r>
          </w:p>
        </w:tc>
      </w:tr>
      <w:tr w:rsidR="00C4715F" w:rsidRPr="001548F5" w:rsidTr="003050A9">
        <w:trPr>
          <w:trHeight w:val="10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r w:rsidRPr="008801B3">
              <w:rPr>
                <w:sz w:val="28"/>
              </w:rPr>
              <w:t xml:space="preserve">Дата, номер і </w:t>
            </w:r>
            <w:proofErr w:type="spellStart"/>
            <w:r w:rsidRPr="008801B3">
              <w:rPr>
                <w:sz w:val="28"/>
              </w:rPr>
              <w:t>назва</w:t>
            </w:r>
            <w:proofErr w:type="spellEnd"/>
            <w:r w:rsidRPr="008801B3">
              <w:rPr>
                <w:sz w:val="28"/>
              </w:rPr>
              <w:t xml:space="preserve"> документа органу </w:t>
            </w:r>
            <w:proofErr w:type="spellStart"/>
            <w:r w:rsidRPr="008801B3">
              <w:rPr>
                <w:sz w:val="28"/>
              </w:rPr>
              <w:t>виконавчої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влади</w:t>
            </w:r>
            <w:proofErr w:type="spellEnd"/>
            <w:r w:rsidRPr="008801B3">
              <w:rPr>
                <w:sz w:val="28"/>
              </w:rPr>
              <w:t xml:space="preserve"> про </w:t>
            </w:r>
            <w:proofErr w:type="spellStart"/>
            <w:r w:rsidRPr="008801B3">
              <w:rPr>
                <w:sz w:val="28"/>
              </w:rPr>
              <w:t>розроблення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Програми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jc w:val="center"/>
              <w:rPr>
                <w:sz w:val="28"/>
              </w:rPr>
            </w:pPr>
            <w:r w:rsidRPr="008801B3">
              <w:rPr>
                <w:sz w:val="28"/>
              </w:rPr>
              <w:t>-</w:t>
            </w:r>
          </w:p>
        </w:tc>
      </w:tr>
      <w:tr w:rsidR="00C4715F" w:rsidRPr="001548F5" w:rsidTr="003050A9">
        <w:trPr>
          <w:trHeight w:val="7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Розробник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Програми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Луцький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спецкомбінат</w:t>
            </w:r>
            <w:proofErr w:type="spellEnd"/>
            <w:r w:rsidRPr="008801B3">
              <w:rPr>
                <w:sz w:val="28"/>
              </w:rPr>
              <w:t xml:space="preserve"> КПО</w:t>
            </w:r>
          </w:p>
        </w:tc>
      </w:tr>
      <w:tr w:rsidR="00C4715F" w:rsidRPr="001548F5" w:rsidTr="003050A9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Співрозробники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Програми</w:t>
            </w:r>
            <w:proofErr w:type="spellEnd"/>
            <w:r w:rsidRPr="008801B3">
              <w:rPr>
                <w:sz w:val="28"/>
              </w:rPr>
              <w:t> </w:t>
            </w:r>
          </w:p>
          <w:p w:rsidR="00C4715F" w:rsidRPr="008801B3" w:rsidRDefault="00C4715F" w:rsidP="003050A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r w:rsidRPr="008801B3">
              <w:rPr>
                <w:sz w:val="28"/>
              </w:rPr>
              <w:t xml:space="preserve">Департамент ЖКГ </w:t>
            </w:r>
            <w:proofErr w:type="spellStart"/>
            <w:r w:rsidRPr="008801B3">
              <w:rPr>
                <w:sz w:val="28"/>
              </w:rPr>
              <w:t>Луцької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міської</w:t>
            </w:r>
            <w:proofErr w:type="spellEnd"/>
            <w:r w:rsidRPr="008801B3">
              <w:rPr>
                <w:sz w:val="28"/>
              </w:rPr>
              <w:t xml:space="preserve"> ради</w:t>
            </w:r>
          </w:p>
        </w:tc>
      </w:tr>
      <w:tr w:rsidR="00C4715F" w:rsidRPr="001548F5" w:rsidTr="003050A9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Відповідальний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виконавець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Програми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Луцький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спецкомбінат</w:t>
            </w:r>
            <w:proofErr w:type="spellEnd"/>
            <w:r w:rsidRPr="008801B3">
              <w:rPr>
                <w:sz w:val="28"/>
              </w:rPr>
              <w:t xml:space="preserve"> КПО</w:t>
            </w:r>
          </w:p>
        </w:tc>
      </w:tr>
      <w:tr w:rsidR="00C4715F" w:rsidRPr="001548F5" w:rsidTr="003050A9">
        <w:trPr>
          <w:trHeight w:val="8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Учасники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Програми</w:t>
            </w:r>
            <w:proofErr w:type="spellEnd"/>
          </w:p>
          <w:p w:rsidR="00C4715F" w:rsidRPr="008801B3" w:rsidRDefault="00C4715F" w:rsidP="003050A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Луцький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спецкомбінат</w:t>
            </w:r>
            <w:proofErr w:type="spellEnd"/>
            <w:r w:rsidRPr="008801B3">
              <w:rPr>
                <w:sz w:val="28"/>
              </w:rPr>
              <w:t xml:space="preserve"> КПО, департамент ЖКГ </w:t>
            </w:r>
            <w:proofErr w:type="spellStart"/>
            <w:r w:rsidRPr="008801B3">
              <w:rPr>
                <w:sz w:val="28"/>
              </w:rPr>
              <w:t>Луцької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міської</w:t>
            </w:r>
            <w:proofErr w:type="spellEnd"/>
            <w:r w:rsidRPr="008801B3">
              <w:rPr>
                <w:sz w:val="28"/>
              </w:rPr>
              <w:t xml:space="preserve"> ради</w:t>
            </w:r>
          </w:p>
        </w:tc>
      </w:tr>
      <w:tr w:rsidR="00C4715F" w:rsidRPr="001548F5" w:rsidTr="003050A9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Термін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реалізації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Програми</w:t>
            </w:r>
            <w:proofErr w:type="spellEnd"/>
            <w:r w:rsidRPr="008801B3">
              <w:rPr>
                <w:sz w:val="28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F54B98">
            <w:pPr>
              <w:jc w:val="center"/>
              <w:rPr>
                <w:sz w:val="28"/>
              </w:rPr>
            </w:pPr>
            <w:r w:rsidRPr="008801B3">
              <w:rPr>
                <w:sz w:val="28"/>
              </w:rPr>
              <w:t>2021–202</w:t>
            </w:r>
            <w:r w:rsidR="00F54B98">
              <w:rPr>
                <w:sz w:val="28"/>
                <w:lang w:val="uk-UA"/>
              </w:rPr>
              <w:t>5</w:t>
            </w:r>
            <w:r w:rsidRPr="008801B3">
              <w:rPr>
                <w:sz w:val="28"/>
              </w:rPr>
              <w:t xml:space="preserve"> </w:t>
            </w:r>
            <w:r w:rsidR="00D215AA">
              <w:rPr>
                <w:sz w:val="28"/>
              </w:rPr>
              <w:t>р</w:t>
            </w:r>
            <w:r w:rsidR="00670AF2">
              <w:rPr>
                <w:sz w:val="28"/>
                <w:lang w:val="uk-UA"/>
              </w:rPr>
              <w:t>,</w:t>
            </w:r>
            <w:r w:rsidRPr="008801B3">
              <w:rPr>
                <w:sz w:val="28"/>
              </w:rPr>
              <w:t>р.</w:t>
            </w:r>
          </w:p>
        </w:tc>
      </w:tr>
      <w:tr w:rsidR="00C4715F" w:rsidRPr="001548F5" w:rsidTr="003050A9">
        <w:trPr>
          <w:trHeight w:val="9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8. 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F54B98" w:rsidRDefault="00C4715F" w:rsidP="003050A9">
            <w:pPr>
              <w:rPr>
                <w:sz w:val="28"/>
                <w:lang w:val="uk-UA"/>
              </w:rPr>
            </w:pPr>
            <w:proofErr w:type="spellStart"/>
            <w:r w:rsidRPr="008801B3">
              <w:rPr>
                <w:sz w:val="28"/>
              </w:rPr>
              <w:t>Загальний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обсяг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фінансових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ресурсів</w:t>
            </w:r>
            <w:proofErr w:type="spellEnd"/>
            <w:r w:rsidRPr="008801B3">
              <w:rPr>
                <w:sz w:val="28"/>
              </w:rPr>
              <w:t xml:space="preserve">, </w:t>
            </w:r>
            <w:proofErr w:type="spellStart"/>
            <w:r w:rsidRPr="008801B3">
              <w:rPr>
                <w:sz w:val="28"/>
              </w:rPr>
              <w:t>необхідних</w:t>
            </w:r>
            <w:proofErr w:type="spellEnd"/>
            <w:r w:rsidRPr="008801B3">
              <w:rPr>
                <w:sz w:val="28"/>
              </w:rPr>
              <w:t xml:space="preserve"> для </w:t>
            </w:r>
            <w:proofErr w:type="spellStart"/>
            <w:r w:rsidRPr="008801B3">
              <w:rPr>
                <w:sz w:val="28"/>
              </w:rPr>
              <w:t>реалізації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Програми</w:t>
            </w:r>
            <w:proofErr w:type="spellEnd"/>
            <w:r w:rsidRPr="008801B3">
              <w:rPr>
                <w:sz w:val="28"/>
              </w:rPr>
              <w:t xml:space="preserve">, </w:t>
            </w:r>
            <w:proofErr w:type="spellStart"/>
            <w:r w:rsidRPr="008801B3">
              <w:rPr>
                <w:sz w:val="28"/>
              </w:rPr>
              <w:t>всього</w:t>
            </w:r>
            <w:proofErr w:type="spellEnd"/>
            <w:r w:rsidRPr="008801B3">
              <w:rPr>
                <w:sz w:val="28"/>
              </w:rPr>
              <w:t xml:space="preserve"> </w:t>
            </w:r>
            <w:r w:rsidR="00F54B98">
              <w:rPr>
                <w:sz w:val="28"/>
                <w:lang w:val="uk-UA"/>
              </w:rPr>
              <w:t>тис. грн.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F54B98" w:rsidP="00F54B98">
            <w:pPr>
              <w:jc w:val="center"/>
              <w:rPr>
                <w:sz w:val="28"/>
              </w:rPr>
            </w:pPr>
            <w:r>
              <w:rPr>
                <w:sz w:val="28"/>
                <w:lang w:val="uk-UA"/>
              </w:rPr>
              <w:t>68500</w:t>
            </w:r>
            <w:r w:rsidR="00D215AA">
              <w:rPr>
                <w:sz w:val="28"/>
              </w:rPr>
              <w:t xml:space="preserve">,0 </w:t>
            </w:r>
          </w:p>
        </w:tc>
      </w:tr>
      <w:tr w:rsidR="00C4715F" w:rsidRPr="001548F5" w:rsidTr="003050A9">
        <w:trPr>
          <w:cantSplit/>
          <w:trHeight w:val="368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r w:rsidRPr="008801B3">
              <w:rPr>
                <w:sz w:val="28"/>
              </w:rPr>
              <w:t xml:space="preserve">        у тому </w:t>
            </w:r>
            <w:proofErr w:type="spellStart"/>
            <w:r w:rsidRPr="008801B3">
              <w:rPr>
                <w:sz w:val="28"/>
              </w:rPr>
              <w:t>числі</w:t>
            </w:r>
            <w:proofErr w:type="spellEnd"/>
            <w:r w:rsidRPr="008801B3">
              <w:rPr>
                <w:sz w:val="28"/>
              </w:rPr>
              <w:t>:</w:t>
            </w:r>
          </w:p>
        </w:tc>
      </w:tr>
      <w:tr w:rsidR="00C4715F" w:rsidRPr="001548F5" w:rsidTr="003050A9">
        <w:trPr>
          <w:trHeight w:val="7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8.1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F54B98" w:rsidRDefault="00C4715F" w:rsidP="003050A9">
            <w:pPr>
              <w:rPr>
                <w:sz w:val="28"/>
                <w:lang w:val="uk-UA"/>
              </w:rPr>
            </w:pPr>
            <w:proofErr w:type="spellStart"/>
            <w:r w:rsidRPr="008801B3">
              <w:rPr>
                <w:sz w:val="28"/>
              </w:rPr>
              <w:t>коштів</w:t>
            </w:r>
            <w:proofErr w:type="spellEnd"/>
            <w:r w:rsidRPr="008801B3">
              <w:rPr>
                <w:sz w:val="28"/>
              </w:rPr>
              <w:t xml:space="preserve"> бюджету </w:t>
            </w:r>
            <w:proofErr w:type="spellStart"/>
            <w:r w:rsidRPr="008801B3">
              <w:rPr>
                <w:sz w:val="28"/>
              </w:rPr>
              <w:t>міської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територіальної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громади</w:t>
            </w:r>
            <w:proofErr w:type="spellEnd"/>
            <w:r w:rsidR="00F54B98">
              <w:rPr>
                <w:sz w:val="28"/>
                <w:lang w:val="uk-UA"/>
              </w:rPr>
              <w:t xml:space="preserve"> тис. грн.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F54B98" w:rsidRDefault="00F54B98" w:rsidP="003050A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68500,0</w:t>
            </w:r>
          </w:p>
        </w:tc>
      </w:tr>
      <w:tr w:rsidR="00C4715F" w:rsidRPr="001548F5" w:rsidTr="003050A9">
        <w:trPr>
          <w:trHeight w:val="4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>
              <w:t>8.2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коштів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інших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джерел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jc w:val="center"/>
              <w:rPr>
                <w:sz w:val="28"/>
              </w:rPr>
            </w:pPr>
            <w:r w:rsidRPr="008801B3">
              <w:rPr>
                <w:sz w:val="28"/>
              </w:rPr>
              <w:t>-</w:t>
            </w:r>
          </w:p>
        </w:tc>
      </w:tr>
    </w:tbl>
    <w:p w:rsidR="00C4715F" w:rsidRDefault="00C4715F" w:rsidP="00C4715F"/>
    <w:p w:rsidR="002D3349" w:rsidRDefault="002D3349" w:rsidP="00B27E89">
      <w:pPr>
        <w:jc w:val="both"/>
        <w:rPr>
          <w:sz w:val="28"/>
          <w:lang w:val="uk-UA"/>
        </w:rPr>
      </w:pPr>
    </w:p>
    <w:p w:rsidR="000100BF" w:rsidRPr="00B27E89" w:rsidRDefault="00B27E89" w:rsidP="00B27E89">
      <w:pPr>
        <w:jc w:val="both"/>
        <w:rPr>
          <w:sz w:val="28"/>
          <w:lang w:val="uk-UA"/>
        </w:rPr>
      </w:pPr>
      <w:r>
        <w:rPr>
          <w:sz w:val="28"/>
          <w:lang w:val="uk-UA"/>
        </w:rPr>
        <w:t>Секретар міської ради                                                             Юрій БЕЗПЯТКО</w:t>
      </w:r>
    </w:p>
    <w:p w:rsidR="00557197" w:rsidRDefault="00557197" w:rsidP="00557197">
      <w:pPr>
        <w:rPr>
          <w:szCs w:val="24"/>
          <w:lang w:val="uk-UA"/>
        </w:rPr>
      </w:pPr>
    </w:p>
    <w:p w:rsidR="00557197" w:rsidRPr="00822817" w:rsidRDefault="00557197" w:rsidP="00557197">
      <w:pPr>
        <w:rPr>
          <w:szCs w:val="24"/>
          <w:lang w:val="uk-UA"/>
        </w:rPr>
      </w:pPr>
      <w:proofErr w:type="spellStart"/>
      <w:r>
        <w:rPr>
          <w:szCs w:val="24"/>
          <w:lang w:val="uk-UA"/>
        </w:rPr>
        <w:t>Ц</w:t>
      </w:r>
      <w:bookmarkStart w:id="0" w:name="_GoBack"/>
      <w:bookmarkEnd w:id="0"/>
      <w:r>
        <w:rPr>
          <w:szCs w:val="24"/>
          <w:lang w:val="uk-UA"/>
        </w:rPr>
        <w:t>етнар</w:t>
      </w:r>
      <w:proofErr w:type="spellEnd"/>
      <w:r>
        <w:rPr>
          <w:szCs w:val="24"/>
          <w:lang w:val="uk-UA"/>
        </w:rPr>
        <w:t xml:space="preserve"> 251067</w:t>
      </w:r>
    </w:p>
    <w:p w:rsidR="008801B3" w:rsidRDefault="008801B3">
      <w:pPr>
        <w:ind w:left="285"/>
        <w:jc w:val="both"/>
        <w:rPr>
          <w:b/>
          <w:sz w:val="28"/>
          <w:lang w:val="uk-UA"/>
        </w:rPr>
      </w:pPr>
    </w:p>
    <w:p w:rsidR="008801B3" w:rsidRPr="00597D71" w:rsidRDefault="008801B3">
      <w:pPr>
        <w:ind w:left="285"/>
        <w:jc w:val="both"/>
        <w:rPr>
          <w:b/>
          <w:sz w:val="28"/>
          <w:lang w:val="uk-UA"/>
        </w:rPr>
      </w:pPr>
    </w:p>
    <w:p w:rsidR="000100BF" w:rsidRPr="00597D71" w:rsidRDefault="000100BF">
      <w:pPr>
        <w:ind w:left="285"/>
        <w:jc w:val="both"/>
        <w:rPr>
          <w:b/>
          <w:sz w:val="28"/>
          <w:lang w:val="uk-UA"/>
        </w:rPr>
      </w:pPr>
    </w:p>
    <w:p w:rsidR="00FC6D6B" w:rsidRDefault="00FC6D6B">
      <w:pPr>
        <w:jc w:val="both"/>
        <w:rPr>
          <w:lang w:val="uk-UA"/>
        </w:rPr>
        <w:sectPr w:rsidR="00FC6D6B" w:rsidSect="008224E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1134" w:left="1985" w:header="567" w:footer="0" w:gutter="0"/>
          <w:pgNumType w:start="2"/>
          <w:cols w:space="720"/>
          <w:formProt w:val="0"/>
          <w:docGrid w:linePitch="360"/>
        </w:sectPr>
      </w:pPr>
    </w:p>
    <w:p w:rsidR="00FC6D6B" w:rsidRPr="00FC6D6B" w:rsidRDefault="00C4715F" w:rsidP="00FC6D6B">
      <w:pPr>
        <w:ind w:left="9912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1</w:t>
      </w:r>
    </w:p>
    <w:p w:rsidR="00FC6D6B" w:rsidRDefault="00FC6D6B" w:rsidP="00C4715F">
      <w:pPr>
        <w:ind w:left="10620"/>
        <w:rPr>
          <w:sz w:val="28"/>
          <w:lang w:val="uk-UA"/>
        </w:rPr>
      </w:pPr>
      <w:r w:rsidRPr="00FC6D6B">
        <w:rPr>
          <w:sz w:val="28"/>
          <w:lang w:val="uk-UA"/>
        </w:rPr>
        <w:t xml:space="preserve">до Програми </w:t>
      </w:r>
      <w:r w:rsidR="00C4715F" w:rsidRPr="007C310B">
        <w:rPr>
          <w:sz w:val="28"/>
          <w:lang w:val="uk-UA"/>
        </w:rPr>
        <w:t xml:space="preserve">підтримки </w:t>
      </w:r>
      <w:r w:rsidR="00C4715F" w:rsidRPr="00A60914">
        <w:rPr>
          <w:sz w:val="28"/>
          <w:lang w:val="uk-UA"/>
        </w:rPr>
        <w:t>комунального підприємства «Луцький спеціалізований комбінат комунально-побутового обслуговування» на 2021–202</w:t>
      </w:r>
      <w:r w:rsidR="007734F2">
        <w:rPr>
          <w:sz w:val="28"/>
          <w:lang w:val="uk-UA"/>
        </w:rPr>
        <w:t>5</w:t>
      </w:r>
      <w:r w:rsidR="00C4715F" w:rsidRPr="00A60914">
        <w:rPr>
          <w:sz w:val="28"/>
          <w:lang w:val="uk-UA"/>
        </w:rPr>
        <w:t xml:space="preserve"> роки</w:t>
      </w:r>
    </w:p>
    <w:p w:rsidR="00C4715F" w:rsidRDefault="007734F2" w:rsidP="00C4715F">
      <w:pPr>
        <w:pStyle w:val="1"/>
        <w:spacing w:before="0"/>
        <w:ind w:left="7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734F2">
        <w:rPr>
          <w:rFonts w:ascii="Times New Roman" w:hAnsi="Times New Roman" w:cs="Times New Roman"/>
          <w:color w:val="auto"/>
          <w:sz w:val="24"/>
          <w:szCs w:val="24"/>
        </w:rPr>
        <w:t>Ресурсне</w:t>
      </w:r>
      <w:proofErr w:type="spellEnd"/>
      <w:r w:rsidRPr="007734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734F2">
        <w:rPr>
          <w:rFonts w:ascii="Times New Roman" w:hAnsi="Times New Roman" w:cs="Times New Roman"/>
          <w:color w:val="auto"/>
          <w:sz w:val="24"/>
          <w:szCs w:val="24"/>
        </w:rPr>
        <w:t>забезпечення</w:t>
      </w:r>
      <w:proofErr w:type="spellEnd"/>
      <w:r w:rsidRPr="007734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734F2">
        <w:rPr>
          <w:rFonts w:ascii="Times New Roman" w:hAnsi="Times New Roman" w:cs="Times New Roman"/>
          <w:color w:val="auto"/>
          <w:sz w:val="24"/>
          <w:szCs w:val="24"/>
        </w:rPr>
        <w:t>виконання</w:t>
      </w:r>
      <w:proofErr w:type="spellEnd"/>
      <w:r w:rsidRPr="007734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734F2">
        <w:rPr>
          <w:rFonts w:ascii="Times New Roman" w:hAnsi="Times New Roman" w:cs="Times New Roman"/>
          <w:color w:val="auto"/>
          <w:sz w:val="24"/>
          <w:szCs w:val="24"/>
        </w:rPr>
        <w:t>Програми</w:t>
      </w:r>
      <w:proofErr w:type="spellEnd"/>
    </w:p>
    <w:tbl>
      <w:tblPr>
        <w:tblpPr w:leftFromText="180" w:rightFromText="180" w:vertAnchor="text" w:horzAnchor="margin" w:tblpY="230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85"/>
        <w:gridCol w:w="1701"/>
        <w:gridCol w:w="1559"/>
        <w:gridCol w:w="1560"/>
        <w:gridCol w:w="1559"/>
        <w:gridCol w:w="1559"/>
        <w:gridCol w:w="2835"/>
      </w:tblGrid>
      <w:tr w:rsidR="007734F2" w:rsidRPr="007734F2" w:rsidTr="00CD4E18">
        <w:trPr>
          <w:cantSplit/>
          <w:trHeight w:val="1408"/>
        </w:trPr>
        <w:tc>
          <w:tcPr>
            <w:tcW w:w="567" w:type="dxa"/>
            <w:vMerge w:val="restart"/>
            <w:vAlign w:val="center"/>
          </w:tcPr>
          <w:p w:rsidR="007734F2" w:rsidRPr="007734F2" w:rsidRDefault="007734F2" w:rsidP="007734F2">
            <w:pPr>
              <w:keepNext/>
              <w:jc w:val="center"/>
              <w:outlineLvl w:val="1"/>
              <w:rPr>
                <w:bCs/>
                <w:sz w:val="28"/>
                <w:lang w:val="uk-UA"/>
              </w:rPr>
            </w:pPr>
            <w:r w:rsidRPr="007734F2">
              <w:rPr>
                <w:bCs/>
                <w:sz w:val="28"/>
                <w:lang w:val="uk-UA"/>
              </w:rPr>
              <w:t>№ з/п</w:t>
            </w:r>
          </w:p>
        </w:tc>
        <w:tc>
          <w:tcPr>
            <w:tcW w:w="3085" w:type="dxa"/>
            <w:vMerge w:val="restart"/>
            <w:vAlign w:val="center"/>
          </w:tcPr>
          <w:p w:rsidR="007734F2" w:rsidRPr="007734F2" w:rsidRDefault="007734F2" w:rsidP="007734F2">
            <w:pPr>
              <w:keepNext/>
              <w:jc w:val="center"/>
              <w:outlineLvl w:val="1"/>
              <w:rPr>
                <w:bCs/>
                <w:sz w:val="28"/>
                <w:lang w:val="uk-UA"/>
              </w:rPr>
            </w:pPr>
            <w:r w:rsidRPr="007734F2">
              <w:rPr>
                <w:bCs/>
                <w:sz w:val="28"/>
                <w:lang w:val="uk-UA"/>
              </w:rPr>
              <w:t>Обсяг коштів, які планується залучити на виконання Програми,</w:t>
            </w:r>
          </w:p>
          <w:p w:rsidR="007734F2" w:rsidRPr="007734F2" w:rsidRDefault="007734F2" w:rsidP="007734F2">
            <w:pPr>
              <w:keepNext/>
              <w:jc w:val="center"/>
              <w:outlineLvl w:val="1"/>
              <w:rPr>
                <w:bCs/>
                <w:sz w:val="28"/>
                <w:lang w:val="uk-UA"/>
              </w:rPr>
            </w:pPr>
            <w:r w:rsidRPr="007734F2">
              <w:rPr>
                <w:bCs/>
                <w:sz w:val="28"/>
                <w:lang w:val="uk-UA"/>
              </w:rPr>
              <w:t>тис. грн.</w:t>
            </w:r>
          </w:p>
        </w:tc>
        <w:tc>
          <w:tcPr>
            <w:tcW w:w="1701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color w:val="000000"/>
                <w:sz w:val="28"/>
                <w:lang w:val="uk-UA"/>
              </w:rPr>
            </w:pPr>
            <w:r w:rsidRPr="007734F2">
              <w:rPr>
                <w:bCs/>
                <w:iCs w:val="0"/>
                <w:color w:val="000000"/>
                <w:sz w:val="28"/>
                <w:lang w:val="uk-UA"/>
              </w:rPr>
              <w:t>Термін виконання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color w:val="000000"/>
                <w:sz w:val="28"/>
                <w:lang w:val="uk-UA"/>
              </w:rPr>
            </w:pPr>
            <w:r w:rsidRPr="007734F2">
              <w:rPr>
                <w:bCs/>
                <w:iCs w:val="0"/>
                <w:color w:val="000000"/>
                <w:sz w:val="28"/>
                <w:lang w:val="uk-UA"/>
              </w:rPr>
              <w:t>Програми</w:t>
            </w:r>
          </w:p>
        </w:tc>
        <w:tc>
          <w:tcPr>
            <w:tcW w:w="1559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color w:val="000000"/>
                <w:sz w:val="28"/>
                <w:lang w:val="uk-UA"/>
              </w:rPr>
            </w:pPr>
            <w:r w:rsidRPr="007734F2">
              <w:rPr>
                <w:bCs/>
                <w:iCs w:val="0"/>
                <w:color w:val="000000"/>
                <w:sz w:val="28"/>
                <w:lang w:val="uk-UA"/>
              </w:rPr>
              <w:t>Термін виконання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7734F2">
              <w:rPr>
                <w:bCs/>
                <w:iCs w:val="0"/>
                <w:color w:val="000000"/>
                <w:sz w:val="28"/>
                <w:lang w:val="uk-UA"/>
              </w:rPr>
              <w:t>Програми</w:t>
            </w:r>
          </w:p>
        </w:tc>
        <w:tc>
          <w:tcPr>
            <w:tcW w:w="1560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color w:val="000000"/>
                <w:sz w:val="28"/>
                <w:lang w:val="uk-UA"/>
              </w:rPr>
            </w:pPr>
            <w:r w:rsidRPr="007734F2">
              <w:rPr>
                <w:bCs/>
                <w:iCs w:val="0"/>
                <w:color w:val="000000"/>
                <w:sz w:val="28"/>
                <w:lang w:val="uk-UA"/>
              </w:rPr>
              <w:t>Термін виконання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7734F2">
              <w:rPr>
                <w:bCs/>
                <w:iCs w:val="0"/>
                <w:color w:val="000000"/>
                <w:sz w:val="28"/>
                <w:lang w:val="uk-UA"/>
              </w:rPr>
              <w:t>Програми</w:t>
            </w:r>
          </w:p>
        </w:tc>
        <w:tc>
          <w:tcPr>
            <w:tcW w:w="1559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color w:val="000000"/>
                <w:sz w:val="28"/>
                <w:lang w:val="uk-UA"/>
              </w:rPr>
            </w:pPr>
            <w:r w:rsidRPr="007734F2">
              <w:rPr>
                <w:bCs/>
                <w:iCs w:val="0"/>
                <w:color w:val="000000"/>
                <w:sz w:val="28"/>
                <w:lang w:val="uk-UA"/>
              </w:rPr>
              <w:t>Термін виконання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7734F2">
              <w:rPr>
                <w:bCs/>
                <w:iCs w:val="0"/>
                <w:color w:val="000000"/>
                <w:sz w:val="28"/>
                <w:lang w:val="uk-UA"/>
              </w:rPr>
              <w:t>Програми</w:t>
            </w:r>
          </w:p>
        </w:tc>
        <w:tc>
          <w:tcPr>
            <w:tcW w:w="1559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color w:val="000000"/>
                <w:sz w:val="28"/>
                <w:lang w:val="uk-UA"/>
              </w:rPr>
            </w:pPr>
            <w:r w:rsidRPr="007734F2">
              <w:rPr>
                <w:bCs/>
                <w:iCs w:val="0"/>
                <w:color w:val="000000"/>
                <w:sz w:val="28"/>
                <w:lang w:val="uk-UA"/>
              </w:rPr>
              <w:t>Термін виконання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7734F2">
              <w:rPr>
                <w:bCs/>
                <w:iCs w:val="0"/>
                <w:color w:val="000000"/>
                <w:sz w:val="28"/>
                <w:lang w:val="uk-UA"/>
              </w:rPr>
              <w:t>Програми</w:t>
            </w:r>
          </w:p>
        </w:tc>
        <w:tc>
          <w:tcPr>
            <w:tcW w:w="2835" w:type="dxa"/>
            <w:vMerge w:val="restart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7734F2">
              <w:rPr>
                <w:bCs/>
                <w:iCs w:val="0"/>
                <w:sz w:val="28"/>
                <w:lang w:val="uk-UA"/>
              </w:rPr>
              <w:t>Термін виконання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7734F2">
              <w:rPr>
                <w:bCs/>
                <w:iCs w:val="0"/>
                <w:sz w:val="28"/>
                <w:lang w:val="uk-UA"/>
              </w:rPr>
              <w:t>Програми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7734F2">
              <w:rPr>
                <w:bCs/>
                <w:iCs w:val="0"/>
                <w:sz w:val="28"/>
                <w:lang w:val="uk-UA"/>
              </w:rPr>
              <w:t>2025 рік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8"/>
                <w:lang w:val="uk-UA"/>
              </w:rPr>
            </w:pPr>
          </w:p>
        </w:tc>
      </w:tr>
      <w:tr w:rsidR="007734F2" w:rsidRPr="007734F2" w:rsidTr="00CD4E18">
        <w:trPr>
          <w:cantSplit/>
          <w:trHeight w:val="707"/>
        </w:trPr>
        <w:tc>
          <w:tcPr>
            <w:tcW w:w="567" w:type="dxa"/>
            <w:vMerge/>
            <w:vAlign w:val="center"/>
          </w:tcPr>
          <w:p w:rsidR="007734F2" w:rsidRPr="007734F2" w:rsidRDefault="007734F2" w:rsidP="007734F2">
            <w:pPr>
              <w:keepNext/>
              <w:jc w:val="center"/>
              <w:outlineLvl w:val="1"/>
              <w:rPr>
                <w:bCs/>
                <w:sz w:val="28"/>
                <w:lang w:val="uk-UA"/>
              </w:rPr>
            </w:pPr>
          </w:p>
        </w:tc>
        <w:tc>
          <w:tcPr>
            <w:tcW w:w="3085" w:type="dxa"/>
            <w:vMerge/>
            <w:vAlign w:val="center"/>
          </w:tcPr>
          <w:p w:rsidR="007734F2" w:rsidRPr="007734F2" w:rsidRDefault="007734F2" w:rsidP="007734F2">
            <w:pPr>
              <w:keepNext/>
              <w:jc w:val="center"/>
              <w:outlineLvl w:val="1"/>
              <w:rPr>
                <w:bCs/>
                <w:sz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color w:val="000000"/>
                <w:sz w:val="28"/>
                <w:lang w:val="uk-UA"/>
              </w:rPr>
            </w:pPr>
            <w:r w:rsidRPr="007734F2">
              <w:rPr>
                <w:bCs/>
                <w:iCs w:val="0"/>
                <w:color w:val="000000"/>
                <w:sz w:val="28"/>
                <w:lang w:val="uk-UA"/>
              </w:rPr>
              <w:t>2021 рік</w:t>
            </w:r>
          </w:p>
        </w:tc>
        <w:tc>
          <w:tcPr>
            <w:tcW w:w="1559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7734F2">
              <w:rPr>
                <w:bCs/>
                <w:iCs w:val="0"/>
                <w:sz w:val="28"/>
                <w:lang w:val="uk-UA"/>
              </w:rPr>
              <w:t>2022 рік</w:t>
            </w:r>
          </w:p>
        </w:tc>
        <w:tc>
          <w:tcPr>
            <w:tcW w:w="1560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7734F2">
              <w:rPr>
                <w:bCs/>
                <w:iCs w:val="0"/>
                <w:sz w:val="28"/>
                <w:lang w:val="uk-UA"/>
              </w:rPr>
              <w:t>2023 рік</w:t>
            </w:r>
          </w:p>
        </w:tc>
        <w:tc>
          <w:tcPr>
            <w:tcW w:w="1559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7734F2">
              <w:rPr>
                <w:bCs/>
                <w:iCs w:val="0"/>
                <w:sz w:val="28"/>
                <w:lang w:val="uk-UA"/>
              </w:rPr>
              <w:t>2024 рік</w:t>
            </w:r>
          </w:p>
        </w:tc>
        <w:tc>
          <w:tcPr>
            <w:tcW w:w="1559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7734F2">
              <w:rPr>
                <w:bCs/>
                <w:iCs w:val="0"/>
                <w:sz w:val="28"/>
                <w:lang w:val="uk-UA"/>
              </w:rPr>
              <w:t>2025 рік</w:t>
            </w:r>
          </w:p>
        </w:tc>
        <w:tc>
          <w:tcPr>
            <w:tcW w:w="2835" w:type="dxa"/>
            <w:vMerge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8"/>
                <w:lang w:val="uk-UA"/>
              </w:rPr>
            </w:pPr>
          </w:p>
        </w:tc>
      </w:tr>
      <w:tr w:rsidR="007734F2" w:rsidRPr="007734F2" w:rsidTr="00CD4E18">
        <w:trPr>
          <w:cantSplit/>
          <w:trHeight w:val="1258"/>
        </w:trPr>
        <w:tc>
          <w:tcPr>
            <w:tcW w:w="567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7734F2">
              <w:rPr>
                <w:bCs/>
                <w:iCs w:val="0"/>
                <w:sz w:val="28"/>
                <w:lang w:val="uk-UA"/>
              </w:rPr>
              <w:t>1.</w:t>
            </w:r>
          </w:p>
        </w:tc>
        <w:tc>
          <w:tcPr>
            <w:tcW w:w="3085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7734F2">
              <w:rPr>
                <w:bCs/>
                <w:iCs w:val="0"/>
                <w:sz w:val="28"/>
                <w:lang w:val="uk-UA"/>
              </w:rPr>
              <w:t>Обсяг фінансових ресурсів всього,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7734F2">
              <w:rPr>
                <w:bCs/>
                <w:iCs w:val="0"/>
                <w:sz w:val="28"/>
                <w:lang w:val="uk-UA"/>
              </w:rPr>
              <w:t>у тому числі: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7734F2">
              <w:rPr>
                <w:bCs/>
                <w:iCs w:val="0"/>
                <w:sz w:val="28"/>
                <w:lang w:val="uk-UA"/>
              </w:rPr>
              <w:t>міський бюджет</w:t>
            </w:r>
          </w:p>
        </w:tc>
        <w:tc>
          <w:tcPr>
            <w:tcW w:w="1701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7734F2">
              <w:rPr>
                <w:bCs/>
                <w:iCs w:val="0"/>
                <w:sz w:val="28"/>
                <w:lang w:val="uk-UA"/>
              </w:rPr>
              <w:t>11 300,0</w:t>
            </w:r>
          </w:p>
        </w:tc>
        <w:tc>
          <w:tcPr>
            <w:tcW w:w="1559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7734F2">
              <w:rPr>
                <w:bCs/>
                <w:iCs w:val="0"/>
                <w:sz w:val="28"/>
                <w:lang w:val="uk-UA"/>
              </w:rPr>
              <w:t>13 830,0</w:t>
            </w:r>
          </w:p>
        </w:tc>
        <w:tc>
          <w:tcPr>
            <w:tcW w:w="1560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7734F2">
              <w:rPr>
                <w:bCs/>
                <w:iCs w:val="0"/>
                <w:sz w:val="28"/>
                <w:lang w:val="uk-UA"/>
              </w:rPr>
              <w:t>16 370,0</w:t>
            </w:r>
          </w:p>
        </w:tc>
        <w:tc>
          <w:tcPr>
            <w:tcW w:w="1559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7734F2">
              <w:rPr>
                <w:bCs/>
                <w:iCs w:val="0"/>
                <w:sz w:val="28"/>
                <w:lang w:val="uk-UA"/>
              </w:rPr>
              <w:t>13 000,0</w:t>
            </w:r>
          </w:p>
        </w:tc>
        <w:tc>
          <w:tcPr>
            <w:tcW w:w="1559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7734F2">
              <w:rPr>
                <w:bCs/>
                <w:iCs w:val="0"/>
                <w:sz w:val="28"/>
                <w:lang w:val="uk-UA"/>
              </w:rPr>
              <w:t>14 000,0</w:t>
            </w:r>
          </w:p>
        </w:tc>
        <w:tc>
          <w:tcPr>
            <w:tcW w:w="2835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8"/>
                <w:lang w:val="uk-UA"/>
              </w:rPr>
            </w:pPr>
            <w:r w:rsidRPr="007734F2">
              <w:rPr>
                <w:bCs/>
                <w:iCs w:val="0"/>
                <w:sz w:val="28"/>
                <w:lang w:val="uk-UA"/>
              </w:rPr>
              <w:t>68 500,0</w:t>
            </w:r>
          </w:p>
        </w:tc>
      </w:tr>
    </w:tbl>
    <w:p w:rsidR="007734F2" w:rsidRPr="007734F2" w:rsidRDefault="007734F2" w:rsidP="007734F2"/>
    <w:p w:rsidR="00C4715F" w:rsidRDefault="00C4715F" w:rsidP="00C4715F">
      <w:pPr>
        <w:ind w:left="9912" w:firstLine="708"/>
        <w:rPr>
          <w:sz w:val="28"/>
          <w:lang w:val="uk-UA"/>
        </w:rPr>
      </w:pPr>
    </w:p>
    <w:p w:rsidR="007734F2" w:rsidRDefault="007734F2" w:rsidP="00C4715F">
      <w:pPr>
        <w:rPr>
          <w:szCs w:val="24"/>
          <w:lang w:val="uk-UA"/>
        </w:rPr>
      </w:pPr>
    </w:p>
    <w:p w:rsidR="00C4715F" w:rsidRPr="00822817" w:rsidRDefault="00D86690" w:rsidP="00C4715F">
      <w:pPr>
        <w:rPr>
          <w:szCs w:val="24"/>
          <w:lang w:val="uk-UA"/>
        </w:rPr>
      </w:pPr>
      <w:proofErr w:type="spellStart"/>
      <w:r>
        <w:rPr>
          <w:szCs w:val="24"/>
          <w:lang w:val="uk-UA"/>
        </w:rPr>
        <w:t>Ц</w:t>
      </w:r>
      <w:r w:rsidR="00557197">
        <w:rPr>
          <w:szCs w:val="24"/>
          <w:lang w:val="uk-UA"/>
        </w:rPr>
        <w:t>етнар</w:t>
      </w:r>
      <w:proofErr w:type="spellEnd"/>
      <w:r>
        <w:rPr>
          <w:szCs w:val="24"/>
          <w:lang w:val="uk-UA"/>
        </w:rPr>
        <w:t xml:space="preserve"> 251067</w:t>
      </w:r>
    </w:p>
    <w:p w:rsidR="00C4715F" w:rsidRDefault="00C4715F" w:rsidP="00C4715F">
      <w:pPr>
        <w:jc w:val="both"/>
        <w:rPr>
          <w:sz w:val="28"/>
          <w:lang w:val="uk-UA"/>
        </w:rPr>
      </w:pPr>
    </w:p>
    <w:p w:rsidR="00C4715F" w:rsidRDefault="00C4715F" w:rsidP="00C4715F">
      <w:pPr>
        <w:jc w:val="both"/>
        <w:rPr>
          <w:sz w:val="28"/>
          <w:lang w:val="uk-UA"/>
        </w:rPr>
      </w:pPr>
    </w:p>
    <w:p w:rsidR="00C4715F" w:rsidRDefault="00C4715F" w:rsidP="00C4715F">
      <w:pPr>
        <w:ind w:left="9912" w:firstLine="708"/>
        <w:jc w:val="both"/>
        <w:rPr>
          <w:sz w:val="28"/>
          <w:lang w:val="uk-UA"/>
        </w:rPr>
      </w:pPr>
    </w:p>
    <w:p w:rsidR="009F792B" w:rsidRDefault="009F792B" w:rsidP="00C4715F">
      <w:pPr>
        <w:ind w:left="9912" w:firstLine="708"/>
        <w:jc w:val="both"/>
        <w:rPr>
          <w:sz w:val="28"/>
          <w:lang w:val="uk-UA"/>
        </w:rPr>
      </w:pPr>
    </w:p>
    <w:p w:rsidR="007734F2" w:rsidRDefault="007734F2" w:rsidP="00C4715F">
      <w:pPr>
        <w:ind w:left="9912" w:firstLine="708"/>
        <w:jc w:val="both"/>
        <w:rPr>
          <w:sz w:val="28"/>
          <w:lang w:val="uk-UA"/>
        </w:rPr>
      </w:pPr>
    </w:p>
    <w:p w:rsidR="007734F2" w:rsidRDefault="007734F2" w:rsidP="00C4715F">
      <w:pPr>
        <w:ind w:left="9912" w:firstLine="708"/>
        <w:jc w:val="both"/>
        <w:rPr>
          <w:sz w:val="28"/>
          <w:lang w:val="uk-UA"/>
        </w:rPr>
      </w:pPr>
    </w:p>
    <w:p w:rsidR="007734F2" w:rsidRDefault="007734F2" w:rsidP="00C4715F">
      <w:pPr>
        <w:ind w:left="9912" w:firstLine="708"/>
        <w:jc w:val="both"/>
        <w:rPr>
          <w:sz w:val="28"/>
          <w:lang w:val="uk-UA"/>
        </w:rPr>
      </w:pPr>
    </w:p>
    <w:p w:rsidR="007734F2" w:rsidRDefault="007734F2" w:rsidP="00C4715F">
      <w:pPr>
        <w:ind w:left="9912" w:firstLine="708"/>
        <w:jc w:val="both"/>
        <w:rPr>
          <w:sz w:val="28"/>
          <w:lang w:val="uk-UA"/>
        </w:rPr>
      </w:pPr>
    </w:p>
    <w:p w:rsidR="00C4715F" w:rsidRPr="00FC6D6B" w:rsidRDefault="00C4715F" w:rsidP="00C4715F">
      <w:pPr>
        <w:ind w:left="9912" w:firstLine="708"/>
        <w:jc w:val="both"/>
        <w:rPr>
          <w:sz w:val="28"/>
          <w:lang w:val="uk-UA"/>
        </w:rPr>
      </w:pPr>
      <w:r w:rsidRPr="00FC6D6B">
        <w:rPr>
          <w:sz w:val="28"/>
          <w:lang w:val="uk-UA"/>
        </w:rPr>
        <w:lastRenderedPageBreak/>
        <w:t>Додаток 2</w:t>
      </w:r>
    </w:p>
    <w:p w:rsidR="00C4715F" w:rsidRDefault="00C4715F" w:rsidP="00C4715F">
      <w:pPr>
        <w:ind w:left="10620"/>
        <w:rPr>
          <w:sz w:val="28"/>
          <w:lang w:val="uk-UA"/>
        </w:rPr>
      </w:pPr>
      <w:r w:rsidRPr="00FC6D6B">
        <w:rPr>
          <w:sz w:val="28"/>
          <w:lang w:val="uk-UA"/>
        </w:rPr>
        <w:t xml:space="preserve">до Програми </w:t>
      </w:r>
      <w:r w:rsidRPr="007C310B">
        <w:rPr>
          <w:sz w:val="28"/>
          <w:lang w:val="uk-UA"/>
        </w:rPr>
        <w:t xml:space="preserve">підтримки </w:t>
      </w:r>
      <w:r w:rsidRPr="00A60914">
        <w:rPr>
          <w:sz w:val="28"/>
          <w:lang w:val="uk-UA"/>
        </w:rPr>
        <w:t>комунального підприємства «Луцький спеціалізований комбінат комунально-побутового обслуговування» на 2021–202</w:t>
      </w:r>
      <w:r w:rsidR="007734F2">
        <w:rPr>
          <w:sz w:val="28"/>
          <w:lang w:val="uk-UA"/>
        </w:rPr>
        <w:t>5</w:t>
      </w:r>
      <w:r w:rsidRPr="00A60914">
        <w:rPr>
          <w:sz w:val="28"/>
          <w:lang w:val="uk-UA"/>
        </w:rPr>
        <w:t xml:space="preserve"> роки</w:t>
      </w:r>
    </w:p>
    <w:p w:rsidR="00C4715F" w:rsidRPr="00FC6D6B" w:rsidRDefault="00C4715F" w:rsidP="00C4715F">
      <w:pPr>
        <w:ind w:left="10620"/>
        <w:rPr>
          <w:sz w:val="28"/>
          <w:lang w:val="uk-UA"/>
        </w:rPr>
      </w:pPr>
    </w:p>
    <w:p w:rsidR="00C4715F" w:rsidRPr="00C4715F" w:rsidRDefault="00C4715F" w:rsidP="00C4715F">
      <w:pPr>
        <w:jc w:val="center"/>
        <w:rPr>
          <w:b/>
          <w:szCs w:val="24"/>
        </w:rPr>
      </w:pPr>
      <w:proofErr w:type="spellStart"/>
      <w:r w:rsidRPr="00C4715F">
        <w:rPr>
          <w:b/>
          <w:szCs w:val="24"/>
        </w:rPr>
        <w:t>Напрями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діяльності</w:t>
      </w:r>
      <w:proofErr w:type="spellEnd"/>
      <w:r w:rsidRPr="00C4715F">
        <w:rPr>
          <w:b/>
          <w:szCs w:val="24"/>
        </w:rPr>
        <w:t xml:space="preserve">, </w:t>
      </w:r>
      <w:proofErr w:type="spellStart"/>
      <w:r w:rsidRPr="00C4715F">
        <w:rPr>
          <w:b/>
          <w:szCs w:val="24"/>
        </w:rPr>
        <w:t>завдання</w:t>
      </w:r>
      <w:proofErr w:type="spellEnd"/>
      <w:r w:rsidRPr="00C4715F">
        <w:rPr>
          <w:b/>
          <w:szCs w:val="24"/>
        </w:rPr>
        <w:t xml:space="preserve"> та заходи</w:t>
      </w:r>
    </w:p>
    <w:p w:rsidR="00C4715F" w:rsidRPr="00C4715F" w:rsidRDefault="00C4715F" w:rsidP="00C4715F">
      <w:pPr>
        <w:jc w:val="center"/>
        <w:rPr>
          <w:b/>
          <w:szCs w:val="24"/>
        </w:rPr>
      </w:pPr>
      <w:proofErr w:type="spellStart"/>
      <w:r w:rsidRPr="00C4715F">
        <w:rPr>
          <w:b/>
          <w:szCs w:val="24"/>
        </w:rPr>
        <w:t>Програми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підтримки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комунального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підприємства</w:t>
      </w:r>
      <w:proofErr w:type="spellEnd"/>
      <w:r w:rsidRPr="00C4715F">
        <w:rPr>
          <w:b/>
          <w:szCs w:val="24"/>
        </w:rPr>
        <w:t xml:space="preserve"> «</w:t>
      </w:r>
      <w:proofErr w:type="spellStart"/>
      <w:r w:rsidRPr="00C4715F">
        <w:rPr>
          <w:b/>
          <w:szCs w:val="24"/>
        </w:rPr>
        <w:t>Луцький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спеціалізований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комбінат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комунально-побутового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обслуговування</w:t>
      </w:r>
      <w:proofErr w:type="spellEnd"/>
      <w:r w:rsidRPr="00C4715F">
        <w:rPr>
          <w:b/>
          <w:szCs w:val="24"/>
        </w:rPr>
        <w:t>»</w:t>
      </w:r>
    </w:p>
    <w:p w:rsidR="00C4715F" w:rsidRDefault="00C4715F" w:rsidP="00C4715F">
      <w:pPr>
        <w:jc w:val="center"/>
        <w:rPr>
          <w:b/>
        </w:rPr>
      </w:pPr>
      <w:r w:rsidRPr="00C4715F">
        <w:rPr>
          <w:b/>
          <w:szCs w:val="24"/>
        </w:rPr>
        <w:t>на 2021-202</w:t>
      </w:r>
      <w:r w:rsidR="007734F2">
        <w:rPr>
          <w:b/>
          <w:szCs w:val="24"/>
          <w:lang w:val="uk-UA"/>
        </w:rPr>
        <w:t>5</w:t>
      </w:r>
      <w:r w:rsidRPr="00C4715F">
        <w:rPr>
          <w:b/>
          <w:szCs w:val="24"/>
        </w:rPr>
        <w:t xml:space="preserve"> роки</w:t>
      </w:r>
    </w:p>
    <w:tbl>
      <w:tblPr>
        <w:tblW w:w="16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620"/>
        <w:gridCol w:w="4710"/>
        <w:gridCol w:w="1418"/>
        <w:gridCol w:w="1727"/>
        <w:gridCol w:w="1865"/>
        <w:gridCol w:w="1936"/>
        <w:gridCol w:w="2384"/>
      </w:tblGrid>
      <w:tr w:rsidR="007734F2" w:rsidRPr="007734F2" w:rsidTr="00CD4E18">
        <w:trPr>
          <w:cantSplit/>
          <w:trHeight w:hRule="exact" w:val="1020"/>
          <w:jc w:val="center"/>
        </w:trPr>
        <w:tc>
          <w:tcPr>
            <w:tcW w:w="450" w:type="dxa"/>
            <w:vAlign w:val="center"/>
          </w:tcPr>
          <w:p w:rsidR="007734F2" w:rsidRPr="007734F2" w:rsidRDefault="007734F2" w:rsidP="007734F2">
            <w:pPr>
              <w:keepNext/>
              <w:jc w:val="center"/>
              <w:outlineLvl w:val="1"/>
              <w:rPr>
                <w:bCs/>
                <w:sz w:val="22"/>
                <w:szCs w:val="22"/>
                <w:lang w:val="uk-UA"/>
              </w:rPr>
            </w:pPr>
            <w:r w:rsidRPr="007734F2">
              <w:rPr>
                <w:bCs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620" w:type="dxa"/>
            <w:vAlign w:val="center"/>
          </w:tcPr>
          <w:p w:rsidR="007734F2" w:rsidRPr="007734F2" w:rsidRDefault="007734F2" w:rsidP="007734F2">
            <w:pPr>
              <w:keepNext/>
              <w:jc w:val="center"/>
              <w:outlineLvl w:val="1"/>
              <w:rPr>
                <w:bCs/>
                <w:sz w:val="22"/>
                <w:szCs w:val="22"/>
                <w:lang w:val="uk-UA"/>
              </w:rPr>
            </w:pPr>
            <w:r w:rsidRPr="007734F2">
              <w:rPr>
                <w:bCs/>
                <w:sz w:val="22"/>
                <w:szCs w:val="22"/>
                <w:lang w:val="uk-UA"/>
              </w:rPr>
              <w:t>Напрям діяльності (пріоритетне завдання)</w:t>
            </w:r>
          </w:p>
        </w:tc>
        <w:tc>
          <w:tcPr>
            <w:tcW w:w="4710" w:type="dxa"/>
            <w:vAlign w:val="center"/>
          </w:tcPr>
          <w:p w:rsidR="007734F2" w:rsidRPr="007734F2" w:rsidRDefault="007734F2" w:rsidP="007734F2">
            <w:pPr>
              <w:keepNext/>
              <w:jc w:val="center"/>
              <w:outlineLvl w:val="1"/>
              <w:rPr>
                <w:bCs/>
                <w:sz w:val="22"/>
                <w:szCs w:val="22"/>
                <w:lang w:val="uk-UA"/>
              </w:rPr>
            </w:pPr>
            <w:r w:rsidRPr="007734F2">
              <w:rPr>
                <w:bCs/>
                <w:sz w:val="22"/>
                <w:szCs w:val="22"/>
                <w:lang w:val="uk-UA"/>
              </w:rPr>
              <w:t>Перелік заходів Програми</w:t>
            </w:r>
          </w:p>
        </w:tc>
        <w:tc>
          <w:tcPr>
            <w:tcW w:w="1418" w:type="dxa"/>
            <w:vAlign w:val="center"/>
          </w:tcPr>
          <w:p w:rsidR="007734F2" w:rsidRPr="007734F2" w:rsidRDefault="007734F2" w:rsidP="007734F2">
            <w:pPr>
              <w:keepNext/>
              <w:jc w:val="center"/>
              <w:outlineLvl w:val="1"/>
              <w:rPr>
                <w:bCs/>
                <w:sz w:val="22"/>
                <w:szCs w:val="22"/>
                <w:lang w:val="uk-UA"/>
              </w:rPr>
            </w:pPr>
            <w:r w:rsidRPr="007734F2">
              <w:rPr>
                <w:bCs/>
                <w:sz w:val="22"/>
                <w:szCs w:val="22"/>
                <w:lang w:val="uk-UA"/>
              </w:rPr>
              <w:t>Термін виконання (роки)</w:t>
            </w:r>
          </w:p>
        </w:tc>
        <w:tc>
          <w:tcPr>
            <w:tcW w:w="1727" w:type="dxa"/>
            <w:vAlign w:val="center"/>
          </w:tcPr>
          <w:p w:rsidR="007734F2" w:rsidRPr="007734F2" w:rsidRDefault="007734F2" w:rsidP="007734F2">
            <w:pPr>
              <w:keepNext/>
              <w:jc w:val="center"/>
              <w:outlineLvl w:val="1"/>
              <w:rPr>
                <w:bCs/>
                <w:sz w:val="22"/>
                <w:szCs w:val="22"/>
                <w:lang w:val="uk-UA"/>
              </w:rPr>
            </w:pPr>
            <w:r w:rsidRPr="007734F2">
              <w:rPr>
                <w:bCs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865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936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Орієнтовні обсяги фінансування (вартість) тис. грн</w:t>
            </w:r>
          </w:p>
        </w:tc>
        <w:tc>
          <w:tcPr>
            <w:tcW w:w="2384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Очікуваний результат</w:t>
            </w:r>
          </w:p>
        </w:tc>
      </w:tr>
      <w:tr w:rsidR="007734F2" w:rsidRPr="007734F2" w:rsidTr="00CD4E18">
        <w:trPr>
          <w:cantSplit/>
          <w:trHeight w:val="2605"/>
          <w:jc w:val="center"/>
        </w:trPr>
        <w:tc>
          <w:tcPr>
            <w:tcW w:w="450" w:type="dxa"/>
            <w:vMerge w:val="restart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7734F2">
              <w:rPr>
                <w:bCs/>
                <w:iCs w:val="0"/>
                <w:szCs w:val="24"/>
                <w:lang w:val="uk-UA"/>
              </w:rPr>
              <w:t>1.</w:t>
            </w:r>
          </w:p>
        </w:tc>
        <w:tc>
          <w:tcPr>
            <w:tcW w:w="1620" w:type="dxa"/>
            <w:vMerge w:val="restart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Послуги                 у галузі  поховальної справи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</w:tc>
        <w:tc>
          <w:tcPr>
            <w:tcW w:w="4710" w:type="dxa"/>
            <w:vAlign w:val="center"/>
          </w:tcPr>
          <w:p w:rsidR="007734F2" w:rsidRPr="007734F2" w:rsidRDefault="007734F2" w:rsidP="007734F2">
            <w:pPr>
              <w:ind w:left="-77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 xml:space="preserve">Утримання кладовищ: прибирання території, стрижка живоплоту, косіння трави, вивезення сміття, догляд за безрідними могилами, </w:t>
            </w:r>
            <w:proofErr w:type="spellStart"/>
            <w:r w:rsidRPr="007734F2">
              <w:rPr>
                <w:bCs/>
                <w:iCs w:val="0"/>
                <w:sz w:val="22"/>
                <w:szCs w:val="22"/>
                <w:lang w:val="uk-UA"/>
              </w:rPr>
              <w:t>очище</w:t>
            </w:r>
            <w:proofErr w:type="spellEnd"/>
            <w:r w:rsidRPr="007734F2">
              <w:rPr>
                <w:bCs/>
                <w:iCs w:val="0"/>
                <w:sz w:val="22"/>
                <w:szCs w:val="22"/>
                <w:lang w:val="uk-UA"/>
              </w:rPr>
              <w:t xml:space="preserve">- </w:t>
            </w:r>
            <w:proofErr w:type="spellStart"/>
            <w:r w:rsidRPr="007734F2">
              <w:rPr>
                <w:bCs/>
                <w:iCs w:val="0"/>
                <w:sz w:val="22"/>
                <w:szCs w:val="22"/>
                <w:lang w:val="uk-UA"/>
              </w:rPr>
              <w:t>ння</w:t>
            </w:r>
            <w:proofErr w:type="spellEnd"/>
            <w:r w:rsidRPr="007734F2">
              <w:rPr>
                <w:bCs/>
                <w:iCs w:val="0"/>
                <w:sz w:val="22"/>
                <w:szCs w:val="22"/>
                <w:lang w:val="uk-UA"/>
              </w:rPr>
              <w:t xml:space="preserve"> доріжок від снігу та  посипання доріжок піском у зимовий період, охорона кладовищ, освітлення, тощо. Утримання меморіальних комплексів: очищення  поверхонь пам’ятників від нашарування сольових </w:t>
            </w:r>
            <w:proofErr w:type="spellStart"/>
            <w:r w:rsidRPr="007734F2">
              <w:rPr>
                <w:bCs/>
                <w:iCs w:val="0"/>
                <w:sz w:val="22"/>
                <w:szCs w:val="22"/>
                <w:lang w:val="uk-UA"/>
              </w:rPr>
              <w:t>сполук</w:t>
            </w:r>
            <w:proofErr w:type="spellEnd"/>
            <w:r w:rsidRPr="007734F2">
              <w:rPr>
                <w:bCs/>
                <w:iCs w:val="0"/>
                <w:sz w:val="22"/>
                <w:szCs w:val="22"/>
                <w:lang w:val="uk-UA"/>
              </w:rPr>
              <w:t>, відновлення написів на мозаїчних плитах.</w:t>
            </w:r>
          </w:p>
        </w:tc>
        <w:tc>
          <w:tcPr>
            <w:tcW w:w="1418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 xml:space="preserve">2021               2022                  2023 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2024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 xml:space="preserve">2025 </w:t>
            </w:r>
          </w:p>
        </w:tc>
        <w:tc>
          <w:tcPr>
            <w:tcW w:w="1727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Луцький спец комбінат КПО</w:t>
            </w:r>
          </w:p>
        </w:tc>
        <w:tc>
          <w:tcPr>
            <w:tcW w:w="1865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Бюджет міста</w:t>
            </w:r>
          </w:p>
        </w:tc>
        <w:tc>
          <w:tcPr>
            <w:tcW w:w="1936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7 000,0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8 000,0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9 000,0                   10 000,0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11 000,0</w:t>
            </w:r>
          </w:p>
        </w:tc>
        <w:tc>
          <w:tcPr>
            <w:tcW w:w="2384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Належне утримання кладовищ та меморіальних комплексів</w:t>
            </w:r>
          </w:p>
        </w:tc>
      </w:tr>
      <w:tr w:rsidR="007734F2" w:rsidRPr="007734F2" w:rsidTr="00CD4E18">
        <w:trPr>
          <w:cantSplit/>
          <w:trHeight w:val="1524"/>
          <w:jc w:val="center"/>
        </w:trPr>
        <w:tc>
          <w:tcPr>
            <w:tcW w:w="450" w:type="dxa"/>
            <w:vMerge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</w:tc>
        <w:tc>
          <w:tcPr>
            <w:tcW w:w="4710" w:type="dxa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Cs w:val="24"/>
                <w:lang w:val="uk-UA"/>
              </w:rPr>
            </w:pP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7734F2">
              <w:rPr>
                <w:bCs/>
                <w:iCs w:val="0"/>
                <w:szCs w:val="24"/>
                <w:lang w:val="uk-UA"/>
              </w:rPr>
              <w:t>Цілодобове чергування катафалка: забезпечення вивезення померлих, виявлених на території міста</w:t>
            </w:r>
          </w:p>
        </w:tc>
        <w:tc>
          <w:tcPr>
            <w:tcW w:w="1418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 xml:space="preserve">2021               2022                  2023 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2024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2025</w:t>
            </w:r>
          </w:p>
        </w:tc>
        <w:tc>
          <w:tcPr>
            <w:tcW w:w="1727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Луцький спец комбінат КПО</w:t>
            </w:r>
          </w:p>
        </w:tc>
        <w:tc>
          <w:tcPr>
            <w:tcW w:w="1865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Бюджет міста</w:t>
            </w:r>
          </w:p>
        </w:tc>
        <w:tc>
          <w:tcPr>
            <w:tcW w:w="1936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4 000,0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5 500,0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 xml:space="preserve">7 000,0   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2 500,0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2 500,0</w:t>
            </w:r>
          </w:p>
        </w:tc>
        <w:tc>
          <w:tcPr>
            <w:tcW w:w="2384" w:type="dxa"/>
            <w:vMerge w:val="restart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Вирішення питань у поховальній справі</w:t>
            </w:r>
          </w:p>
        </w:tc>
      </w:tr>
      <w:tr w:rsidR="007734F2" w:rsidRPr="007734F2" w:rsidTr="00CD4E18">
        <w:trPr>
          <w:cantSplit/>
          <w:trHeight w:val="1559"/>
          <w:jc w:val="center"/>
        </w:trPr>
        <w:tc>
          <w:tcPr>
            <w:tcW w:w="450" w:type="dxa"/>
            <w:vMerge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</w:tc>
        <w:tc>
          <w:tcPr>
            <w:tcW w:w="4710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7734F2">
              <w:rPr>
                <w:bCs/>
                <w:iCs w:val="0"/>
                <w:szCs w:val="24"/>
                <w:lang w:val="uk-UA"/>
              </w:rPr>
              <w:t>Поховання одиноких громадян</w:t>
            </w:r>
          </w:p>
        </w:tc>
        <w:tc>
          <w:tcPr>
            <w:tcW w:w="1418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2021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2022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2023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2024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2025</w:t>
            </w:r>
          </w:p>
        </w:tc>
        <w:tc>
          <w:tcPr>
            <w:tcW w:w="1727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Луцький спец комбінат КПО</w:t>
            </w:r>
          </w:p>
        </w:tc>
        <w:tc>
          <w:tcPr>
            <w:tcW w:w="1865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Бюджет міста</w:t>
            </w:r>
          </w:p>
        </w:tc>
        <w:tc>
          <w:tcPr>
            <w:tcW w:w="1936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 xml:space="preserve">100,0  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 xml:space="preserve"> 130,0 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 xml:space="preserve"> 170,0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 xml:space="preserve"> 300,0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 xml:space="preserve"> 300,0</w:t>
            </w:r>
          </w:p>
        </w:tc>
        <w:tc>
          <w:tcPr>
            <w:tcW w:w="2384" w:type="dxa"/>
            <w:vMerge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</w:tc>
      </w:tr>
      <w:tr w:rsidR="007734F2" w:rsidRPr="007734F2" w:rsidTr="00CD4E18">
        <w:trPr>
          <w:cantSplit/>
          <w:trHeight w:val="1539"/>
          <w:jc w:val="center"/>
        </w:trPr>
        <w:tc>
          <w:tcPr>
            <w:tcW w:w="450" w:type="dxa"/>
            <w:vMerge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</w:tc>
        <w:tc>
          <w:tcPr>
            <w:tcW w:w="4710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7734F2">
              <w:rPr>
                <w:bCs/>
                <w:iCs w:val="0"/>
                <w:szCs w:val="24"/>
                <w:lang w:val="uk-UA"/>
              </w:rPr>
              <w:t>Видалення сухостійних дерев на кладовищах</w:t>
            </w:r>
          </w:p>
        </w:tc>
        <w:tc>
          <w:tcPr>
            <w:tcW w:w="1418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 xml:space="preserve">2021               2022                  2023 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2024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2025</w:t>
            </w:r>
          </w:p>
        </w:tc>
        <w:tc>
          <w:tcPr>
            <w:tcW w:w="1727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Луцький спец комбінат КПО</w:t>
            </w:r>
          </w:p>
        </w:tc>
        <w:tc>
          <w:tcPr>
            <w:tcW w:w="1865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Бюджет міста</w:t>
            </w:r>
          </w:p>
        </w:tc>
        <w:tc>
          <w:tcPr>
            <w:tcW w:w="1936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200,0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200,0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 xml:space="preserve">200,0 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200,0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2384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Належне утримання кладовищ</w:t>
            </w:r>
          </w:p>
        </w:tc>
      </w:tr>
      <w:tr w:rsidR="007734F2" w:rsidRPr="007734F2" w:rsidTr="00CD4E18">
        <w:trPr>
          <w:cantSplit/>
          <w:trHeight w:val="1125"/>
          <w:jc w:val="center"/>
        </w:trPr>
        <w:tc>
          <w:tcPr>
            <w:tcW w:w="450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7734F2">
              <w:rPr>
                <w:bCs/>
                <w:iCs w:val="0"/>
                <w:szCs w:val="24"/>
                <w:lang w:val="uk-UA"/>
              </w:rPr>
              <w:t>2.</w:t>
            </w:r>
          </w:p>
        </w:tc>
        <w:tc>
          <w:tcPr>
            <w:tcW w:w="1620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proofErr w:type="spellStart"/>
            <w:r w:rsidRPr="007734F2">
              <w:rPr>
                <w:bCs/>
                <w:iCs w:val="0"/>
                <w:sz w:val="22"/>
                <w:szCs w:val="22"/>
                <w:lang w:val="uk-UA"/>
              </w:rPr>
              <w:t>Організа-ційне</w:t>
            </w:r>
            <w:proofErr w:type="spellEnd"/>
            <w:r w:rsidRPr="007734F2">
              <w:rPr>
                <w:bCs/>
                <w:iCs w:val="0"/>
                <w:sz w:val="22"/>
                <w:szCs w:val="22"/>
                <w:lang w:val="uk-UA"/>
              </w:rPr>
              <w:t xml:space="preserve"> забезпечення заходів програми</w:t>
            </w:r>
          </w:p>
        </w:tc>
        <w:tc>
          <w:tcPr>
            <w:tcW w:w="4710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7734F2">
              <w:rPr>
                <w:bCs/>
                <w:iCs w:val="0"/>
                <w:szCs w:val="24"/>
                <w:lang w:val="uk-UA"/>
              </w:rPr>
              <w:t>Придбання транспорту: авто катафалк для обслуговування похорон</w:t>
            </w:r>
          </w:p>
        </w:tc>
        <w:tc>
          <w:tcPr>
            <w:tcW w:w="1418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2021               2022                  2023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2025</w:t>
            </w:r>
          </w:p>
        </w:tc>
        <w:tc>
          <w:tcPr>
            <w:tcW w:w="1727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Луцький спец комбінат КПО</w:t>
            </w:r>
          </w:p>
        </w:tc>
        <w:tc>
          <w:tcPr>
            <w:tcW w:w="1865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Бюджет міста</w:t>
            </w:r>
          </w:p>
        </w:tc>
        <w:tc>
          <w:tcPr>
            <w:tcW w:w="1936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1 500,0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 xml:space="preserve">   300,0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>1 200,0</w:t>
            </w:r>
          </w:p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 xml:space="preserve">  900,0</w:t>
            </w:r>
          </w:p>
        </w:tc>
        <w:tc>
          <w:tcPr>
            <w:tcW w:w="2384" w:type="dxa"/>
            <w:vAlign w:val="center"/>
          </w:tcPr>
          <w:p w:rsidR="007734F2" w:rsidRPr="007734F2" w:rsidRDefault="007734F2" w:rsidP="007734F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7734F2">
              <w:rPr>
                <w:bCs/>
                <w:iCs w:val="0"/>
                <w:sz w:val="22"/>
                <w:szCs w:val="22"/>
                <w:lang w:val="uk-UA"/>
              </w:rPr>
              <w:t xml:space="preserve">Необхідність </w:t>
            </w:r>
            <w:proofErr w:type="spellStart"/>
            <w:r w:rsidRPr="007734F2">
              <w:rPr>
                <w:bCs/>
                <w:iCs w:val="0"/>
                <w:sz w:val="22"/>
                <w:szCs w:val="22"/>
                <w:lang w:val="uk-UA"/>
              </w:rPr>
              <w:t>прид-бання</w:t>
            </w:r>
            <w:proofErr w:type="spellEnd"/>
            <w:r w:rsidRPr="007734F2">
              <w:rPr>
                <w:bCs/>
                <w:iCs w:val="0"/>
                <w:sz w:val="22"/>
                <w:szCs w:val="22"/>
                <w:lang w:val="uk-UA"/>
              </w:rPr>
              <w:t xml:space="preserve">  нової </w:t>
            </w:r>
            <w:proofErr w:type="spellStart"/>
            <w:r w:rsidRPr="007734F2">
              <w:rPr>
                <w:bCs/>
                <w:iCs w:val="0"/>
                <w:sz w:val="22"/>
                <w:szCs w:val="22"/>
                <w:lang w:val="uk-UA"/>
              </w:rPr>
              <w:t>спеціаль-ної</w:t>
            </w:r>
            <w:proofErr w:type="spellEnd"/>
            <w:r w:rsidRPr="007734F2">
              <w:rPr>
                <w:bCs/>
                <w:iCs w:val="0"/>
                <w:sz w:val="22"/>
                <w:szCs w:val="22"/>
                <w:lang w:val="uk-UA"/>
              </w:rPr>
              <w:t xml:space="preserve"> техніки, що </w:t>
            </w:r>
            <w:proofErr w:type="spellStart"/>
            <w:r w:rsidRPr="007734F2">
              <w:rPr>
                <w:bCs/>
                <w:iCs w:val="0"/>
                <w:sz w:val="22"/>
                <w:szCs w:val="22"/>
                <w:lang w:val="uk-UA"/>
              </w:rPr>
              <w:t>дозво</w:t>
            </w:r>
            <w:proofErr w:type="spellEnd"/>
            <w:r w:rsidRPr="007734F2">
              <w:rPr>
                <w:bCs/>
                <w:iCs w:val="0"/>
                <w:sz w:val="22"/>
                <w:szCs w:val="22"/>
                <w:lang w:val="uk-UA"/>
              </w:rPr>
              <w:t xml:space="preserve">-лить якісно та </w:t>
            </w:r>
            <w:proofErr w:type="spellStart"/>
            <w:r w:rsidRPr="007734F2">
              <w:rPr>
                <w:bCs/>
                <w:iCs w:val="0"/>
                <w:sz w:val="22"/>
                <w:szCs w:val="22"/>
                <w:lang w:val="uk-UA"/>
              </w:rPr>
              <w:t>своєчас</w:t>
            </w:r>
            <w:proofErr w:type="spellEnd"/>
            <w:r w:rsidRPr="007734F2">
              <w:rPr>
                <w:bCs/>
                <w:iCs w:val="0"/>
                <w:sz w:val="22"/>
                <w:szCs w:val="22"/>
                <w:lang w:val="uk-UA"/>
              </w:rPr>
              <w:t xml:space="preserve">-но надавати послуги </w:t>
            </w:r>
          </w:p>
        </w:tc>
      </w:tr>
    </w:tbl>
    <w:p w:rsidR="00C4715F" w:rsidRPr="00EF7574" w:rsidRDefault="00C4715F" w:rsidP="00C4715F">
      <w:pPr>
        <w:jc w:val="center"/>
        <w:rPr>
          <w:b/>
          <w:lang w:val="uk-UA"/>
        </w:rPr>
      </w:pPr>
    </w:p>
    <w:p w:rsidR="00FC6D6B" w:rsidRPr="00C4715F" w:rsidRDefault="00FC6D6B" w:rsidP="00FC6D6B">
      <w:pPr>
        <w:rPr>
          <w:b/>
          <w:sz w:val="12"/>
          <w:szCs w:val="12"/>
        </w:rPr>
      </w:pPr>
    </w:p>
    <w:p w:rsidR="00FC6D6B" w:rsidRPr="002D3349" w:rsidRDefault="00557197" w:rsidP="00FC6D6B">
      <w:pPr>
        <w:rPr>
          <w:szCs w:val="24"/>
          <w:lang w:val="uk-UA"/>
        </w:rPr>
      </w:pPr>
      <w:r w:rsidRPr="002D3349">
        <w:rPr>
          <w:szCs w:val="24"/>
          <w:lang w:val="uk-UA"/>
        </w:rPr>
        <w:t>Цетнар</w:t>
      </w:r>
      <w:r w:rsidR="00D86690" w:rsidRPr="002D3349">
        <w:rPr>
          <w:szCs w:val="24"/>
          <w:lang w:val="uk-UA"/>
        </w:rPr>
        <w:t xml:space="preserve"> 251067</w:t>
      </w:r>
    </w:p>
    <w:sectPr w:rsidR="00FC6D6B" w:rsidRPr="002D3349" w:rsidSect="008224EF">
      <w:footerReference w:type="default" r:id="rId14"/>
      <w:pgSz w:w="16838" w:h="11906" w:orient="landscape"/>
      <w:pgMar w:top="1560" w:right="851" w:bottom="851" w:left="851" w:header="709" w:footer="29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1F4" w:rsidRDefault="00AC61F4" w:rsidP="00597D71">
      <w:r>
        <w:separator/>
      </w:r>
    </w:p>
  </w:endnote>
  <w:endnote w:type="continuationSeparator" w:id="0">
    <w:p w:rsidR="00AC61F4" w:rsidRDefault="00AC61F4" w:rsidP="0059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0ED" w:rsidRDefault="00B940ED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0ED" w:rsidRDefault="00B940ED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0ED" w:rsidRDefault="00B940ED">
    <w:pPr>
      <w:pStyle w:val="af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F36" w:rsidRDefault="00FC6D6B" w:rsidP="00B9162F">
    <w:pPr>
      <w:pStyle w:val="af2"/>
      <w:tabs>
        <w:tab w:val="center" w:pos="7568"/>
        <w:tab w:val="left" w:pos="8148"/>
      </w:tabs>
    </w:pPr>
    <w:r>
      <w:tab/>
    </w:r>
    <w:r>
      <w:tab/>
    </w:r>
  </w:p>
  <w:p w:rsidR="00254F36" w:rsidRDefault="00AC61F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1F4" w:rsidRDefault="00AC61F4" w:rsidP="00597D71">
      <w:r>
        <w:separator/>
      </w:r>
    </w:p>
  </w:footnote>
  <w:footnote w:type="continuationSeparator" w:id="0">
    <w:p w:rsidR="00AC61F4" w:rsidRDefault="00AC61F4" w:rsidP="00597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0ED" w:rsidRDefault="00B940ED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4327052"/>
      <w:docPartObj>
        <w:docPartGallery w:val="Page Numbers (Top of Page)"/>
        <w:docPartUnique/>
      </w:docPartObj>
    </w:sdtPr>
    <w:sdtEndPr/>
    <w:sdtContent>
      <w:p w:rsidR="00597D71" w:rsidRDefault="00AC61F4">
        <w:pPr>
          <w:pStyle w:val="af1"/>
          <w:jc w:val="center"/>
        </w:pPr>
      </w:p>
    </w:sdtContent>
  </w:sdt>
  <w:p w:rsidR="00597D71" w:rsidRDefault="00597D71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0ED" w:rsidRDefault="00B940ED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332"/>
    <w:multiLevelType w:val="multilevel"/>
    <w:tmpl w:val="DF14B9E0"/>
    <w:lvl w:ilvl="0">
      <w:start w:val="2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653DE6"/>
    <w:multiLevelType w:val="multilevel"/>
    <w:tmpl w:val="D256AC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BF"/>
    <w:rsid w:val="000100BF"/>
    <w:rsid w:val="00085BF1"/>
    <w:rsid w:val="001069BC"/>
    <w:rsid w:val="001520D0"/>
    <w:rsid w:val="00292A7A"/>
    <w:rsid w:val="002D3349"/>
    <w:rsid w:val="00305BDA"/>
    <w:rsid w:val="00382800"/>
    <w:rsid w:val="00454C68"/>
    <w:rsid w:val="00477708"/>
    <w:rsid w:val="00515A9A"/>
    <w:rsid w:val="0055465A"/>
    <w:rsid w:val="00557197"/>
    <w:rsid w:val="00597D71"/>
    <w:rsid w:val="005E0A11"/>
    <w:rsid w:val="00670AF2"/>
    <w:rsid w:val="006B01E4"/>
    <w:rsid w:val="00751B81"/>
    <w:rsid w:val="007734F2"/>
    <w:rsid w:val="007907B7"/>
    <w:rsid w:val="007956AD"/>
    <w:rsid w:val="007A6405"/>
    <w:rsid w:val="007C0FE9"/>
    <w:rsid w:val="007E6B4A"/>
    <w:rsid w:val="008224EF"/>
    <w:rsid w:val="00822817"/>
    <w:rsid w:val="008731A9"/>
    <w:rsid w:val="008801B3"/>
    <w:rsid w:val="008B3C51"/>
    <w:rsid w:val="009C76B4"/>
    <w:rsid w:val="009F792B"/>
    <w:rsid w:val="00AC61F4"/>
    <w:rsid w:val="00AD24EF"/>
    <w:rsid w:val="00B03351"/>
    <w:rsid w:val="00B27E89"/>
    <w:rsid w:val="00B940ED"/>
    <w:rsid w:val="00C20415"/>
    <w:rsid w:val="00C4715F"/>
    <w:rsid w:val="00C607BB"/>
    <w:rsid w:val="00C80AEF"/>
    <w:rsid w:val="00CE090B"/>
    <w:rsid w:val="00D215AA"/>
    <w:rsid w:val="00D3135F"/>
    <w:rsid w:val="00D86690"/>
    <w:rsid w:val="00EF7574"/>
    <w:rsid w:val="00F26B0A"/>
    <w:rsid w:val="00F41377"/>
    <w:rsid w:val="00F54B98"/>
    <w:rsid w:val="00FC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161B0"/>
  <w15:docId w15:val="{418D49BD-AC41-4E47-B07C-32D6AAF4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C4D"/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4D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qFormat/>
    <w:rsid w:val="00C4715F"/>
    <w:pPr>
      <w:keepNext/>
      <w:spacing w:before="240" w:after="60"/>
      <w:outlineLvl w:val="1"/>
    </w:pPr>
    <w:rPr>
      <w:rFonts w:ascii="Arial" w:hAnsi="Arial" w:cs="Arial"/>
      <w:b/>
      <w:bCs/>
      <w:i/>
      <w:sz w:val="2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2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F13C4D"/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F13C4D"/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CA4D3C"/>
    <w:rPr>
      <w:rFonts w:asciiTheme="majorHAnsi" w:eastAsiaTheme="majorEastAsia" w:hAnsiTheme="majorHAnsi" w:cstheme="majorBidi"/>
      <w:b/>
      <w:bCs/>
      <w:iCs/>
      <w:color w:val="365F91" w:themeColor="accent1" w:themeShade="BF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CA4D3C"/>
    <w:rPr>
      <w:color w:val="0000FF" w:themeColor="hyperlink"/>
      <w:u w:val="single"/>
    </w:rPr>
  </w:style>
  <w:style w:type="character" w:customStyle="1" w:styleId="a6">
    <w:name w:val="Текст выноски Знак"/>
    <w:basedOn w:val="a0"/>
    <w:uiPriority w:val="99"/>
    <w:semiHidden/>
    <w:qFormat/>
    <w:rsid w:val="00CA4D3C"/>
    <w:rPr>
      <w:rFonts w:ascii="Tahoma" w:eastAsia="Times New Roman" w:hAnsi="Tahoma" w:cs="Tahoma"/>
      <w:iCs/>
      <w:sz w:val="16"/>
      <w:szCs w:val="16"/>
      <w:lang w:eastAsia="ru-RU"/>
    </w:rPr>
  </w:style>
  <w:style w:type="character" w:customStyle="1" w:styleId="a7">
    <w:name w:val="Основной текст с отступом Знак"/>
    <w:basedOn w:val="a0"/>
    <w:qFormat/>
    <w:rsid w:val="00CA4D3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8">
    <w:name w:val="Основной текст Знак"/>
    <w:basedOn w:val="a0"/>
    <w:qFormat/>
    <w:rsid w:val="00CA4D3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1">
    <w:name w:val="Основной текст 2 Знак"/>
    <w:basedOn w:val="a0"/>
    <w:link w:val="21"/>
    <w:qFormat/>
    <w:rsid w:val="00CA4D3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FD02E5"/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8"/>
      <w:lang w:eastAsia="ru-RU"/>
    </w:rPr>
  </w:style>
  <w:style w:type="character" w:customStyle="1" w:styleId="FontStyle62">
    <w:name w:val="Font Style62"/>
    <w:basedOn w:val="a0"/>
    <w:qFormat/>
    <w:rsid w:val="00121B32"/>
    <w:rPr>
      <w:rFonts w:ascii="Times New Roman" w:hAnsi="Times New Roman" w:cs="Times New Roman"/>
      <w:sz w:val="26"/>
      <w:szCs w:val="26"/>
    </w:rPr>
  </w:style>
  <w:style w:type="character" w:customStyle="1" w:styleId="FontStyle67">
    <w:name w:val="Font Style67"/>
    <w:basedOn w:val="a0"/>
    <w:qFormat/>
    <w:rsid w:val="00121B32"/>
    <w:rPr>
      <w:rFonts w:ascii="Times New Roman" w:hAnsi="Times New Roman" w:cs="Times New Roman"/>
      <w:b/>
      <w:bCs/>
      <w:sz w:val="26"/>
      <w:szCs w:val="26"/>
    </w:rPr>
  </w:style>
  <w:style w:type="character" w:customStyle="1" w:styleId="rvts23">
    <w:name w:val="rvts23"/>
    <w:basedOn w:val="a0"/>
    <w:qFormat/>
    <w:rsid w:val="00740FB3"/>
  </w:style>
  <w:style w:type="character" w:customStyle="1" w:styleId="apple-converted-space">
    <w:name w:val="apple-converted-space"/>
    <w:basedOn w:val="a0"/>
    <w:qFormat/>
    <w:rsid w:val="00740FB3"/>
  </w:style>
  <w:style w:type="character" w:customStyle="1" w:styleId="rvts64">
    <w:name w:val="rvts64"/>
    <w:basedOn w:val="a0"/>
    <w:qFormat/>
    <w:rsid w:val="00740FB3"/>
  </w:style>
  <w:style w:type="character" w:customStyle="1" w:styleId="rvts9">
    <w:name w:val="rvts9"/>
    <w:basedOn w:val="a0"/>
    <w:qFormat/>
    <w:rsid w:val="00740FB3"/>
  </w:style>
  <w:style w:type="character" w:styleId="a9">
    <w:name w:val="annotation reference"/>
    <w:basedOn w:val="a0"/>
    <w:unhideWhenUsed/>
    <w:qFormat/>
    <w:rsid w:val="00163CA2"/>
    <w:rPr>
      <w:sz w:val="16"/>
      <w:szCs w:val="16"/>
    </w:rPr>
  </w:style>
  <w:style w:type="character" w:customStyle="1" w:styleId="aa">
    <w:name w:val="Текст примечания Знак"/>
    <w:basedOn w:val="a0"/>
    <w:qFormat/>
    <w:rsid w:val="00163CA2"/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semiHidden/>
    <w:qFormat/>
    <w:rsid w:val="00163CA2"/>
    <w:rPr>
      <w:rFonts w:ascii="Times New Roman" w:eastAsia="Times New Roman" w:hAnsi="Times New Roman" w:cs="Times New Roman"/>
      <w:b/>
      <w:bCs/>
      <w:iCs/>
      <w:sz w:val="20"/>
      <w:szCs w:val="20"/>
      <w:lang w:eastAsia="ru-RU"/>
    </w:rPr>
  </w:style>
  <w:style w:type="character" w:customStyle="1" w:styleId="ac">
    <w:name w:val="Подзаголовок Знак"/>
    <w:basedOn w:val="a0"/>
    <w:qFormat/>
    <w:rsid w:val="004C40F3"/>
    <w:rPr>
      <w:rFonts w:ascii="Arial" w:eastAsia="Times New Roman" w:hAnsi="Arial" w:cs="Times New Roman"/>
      <w:i/>
      <w:sz w:val="24"/>
      <w:szCs w:val="24"/>
      <w:lang w:val="uk-UA" w:eastAsia="ru-RU"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Times New Roman" w:cs="Times New Roman CYR"/>
      <w:b w:val="0"/>
      <w:color w:val="00000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sz w:val="16"/>
    </w:rPr>
  </w:style>
  <w:style w:type="character" w:customStyle="1" w:styleId="ListLabel19">
    <w:name w:val="ListLabel 19"/>
    <w:qFormat/>
    <w:rPr>
      <w:rFonts w:eastAsia="Calibri" w:cs="Calibri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Aria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b w:val="0"/>
      <w:color w:val="000000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b w:val="0"/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b w:val="0"/>
      <w:color w:val="000000"/>
    </w:rPr>
  </w:style>
  <w:style w:type="character" w:customStyle="1" w:styleId="ListLabel36">
    <w:name w:val="ListLabel 36"/>
    <w:qFormat/>
    <w:rPr>
      <w:rFonts w:eastAsia="Times New Roman" w:cs="Times New Roman"/>
      <w:color w:val="auto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rFonts w:eastAsia="Times New Roman" w:cs="Times New Roman"/>
      <w:sz w:val="28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11">
    <w:name w:val="Заголовок1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 Unicode MS"/>
      <w:sz w:val="28"/>
    </w:rPr>
  </w:style>
  <w:style w:type="paragraph" w:styleId="ad">
    <w:name w:val="Body Text"/>
    <w:basedOn w:val="a"/>
    <w:rsid w:val="00CA4D3C"/>
    <w:pPr>
      <w:jc w:val="both"/>
    </w:pPr>
    <w:rPr>
      <w:iCs w:val="0"/>
      <w:sz w:val="28"/>
      <w:szCs w:val="24"/>
      <w:lang w:val="uk-UA"/>
    </w:rPr>
  </w:style>
  <w:style w:type="paragraph" w:styleId="ae">
    <w:name w:val="List"/>
    <w:basedOn w:val="ad"/>
    <w:rPr>
      <w:rFonts w:cs="Arial Unicode M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 Unicode MS"/>
      <w:i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Arial Unicode MS"/>
    </w:rPr>
  </w:style>
  <w:style w:type="paragraph" w:styleId="af1">
    <w:name w:val="header"/>
    <w:basedOn w:val="a"/>
    <w:uiPriority w:val="99"/>
    <w:unhideWhenUsed/>
    <w:rsid w:val="00F13C4D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F13C4D"/>
    <w:pPr>
      <w:tabs>
        <w:tab w:val="center" w:pos="4677"/>
        <w:tab w:val="right" w:pos="9355"/>
      </w:tabs>
    </w:pPr>
  </w:style>
  <w:style w:type="paragraph" w:styleId="af3">
    <w:name w:val="TOC Heading"/>
    <w:basedOn w:val="1"/>
    <w:next w:val="a"/>
    <w:uiPriority w:val="39"/>
    <w:unhideWhenUsed/>
    <w:qFormat/>
    <w:rsid w:val="00CA4D3C"/>
    <w:pPr>
      <w:spacing w:line="276" w:lineRule="auto"/>
    </w:pPr>
    <w:rPr>
      <w:iCs w:val="0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CA4D3C"/>
    <w:pPr>
      <w:spacing w:after="100"/>
    </w:pPr>
  </w:style>
  <w:style w:type="paragraph" w:styleId="af4">
    <w:name w:val="Balloon Text"/>
    <w:basedOn w:val="a"/>
    <w:uiPriority w:val="99"/>
    <w:semiHidden/>
    <w:unhideWhenUsed/>
    <w:qFormat/>
    <w:rsid w:val="00CA4D3C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rsid w:val="00CA4D3C"/>
    <w:pPr>
      <w:ind w:firstLine="720"/>
      <w:jc w:val="both"/>
    </w:pPr>
    <w:rPr>
      <w:iCs w:val="0"/>
      <w:sz w:val="28"/>
      <w:szCs w:val="24"/>
      <w:lang w:val="uk-UA"/>
    </w:rPr>
  </w:style>
  <w:style w:type="paragraph" w:styleId="22">
    <w:name w:val="Body Text 2"/>
    <w:basedOn w:val="a"/>
    <w:qFormat/>
    <w:rsid w:val="00CA4D3C"/>
    <w:pPr>
      <w:jc w:val="center"/>
    </w:pPr>
    <w:rPr>
      <w:iCs w:val="0"/>
      <w:szCs w:val="24"/>
      <w:lang w:val="uk-UA"/>
    </w:rPr>
  </w:style>
  <w:style w:type="paragraph" w:styleId="af6">
    <w:name w:val="List Paragraph"/>
    <w:basedOn w:val="a"/>
    <w:uiPriority w:val="99"/>
    <w:qFormat/>
    <w:rsid w:val="008C348C"/>
    <w:pPr>
      <w:ind w:left="720"/>
      <w:contextualSpacing/>
    </w:pPr>
  </w:style>
  <w:style w:type="paragraph" w:customStyle="1" w:styleId="Default">
    <w:name w:val="Default"/>
    <w:qFormat/>
    <w:rsid w:val="00754B1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7">
    <w:name w:val="Normal (Web)"/>
    <w:basedOn w:val="a"/>
    <w:uiPriority w:val="99"/>
    <w:qFormat/>
    <w:rsid w:val="003222E5"/>
    <w:pPr>
      <w:spacing w:beforeAutospacing="1" w:afterAutospacing="1"/>
    </w:pPr>
    <w:rPr>
      <w:iCs w:val="0"/>
      <w:szCs w:val="24"/>
    </w:rPr>
  </w:style>
  <w:style w:type="paragraph" w:customStyle="1" w:styleId="Style3">
    <w:name w:val="Style3"/>
    <w:basedOn w:val="a"/>
    <w:qFormat/>
    <w:rsid w:val="00121B32"/>
    <w:pPr>
      <w:widowControl w:val="0"/>
      <w:spacing w:line="323" w:lineRule="exact"/>
      <w:ind w:firstLine="710"/>
      <w:jc w:val="both"/>
    </w:pPr>
    <w:rPr>
      <w:iCs w:val="0"/>
      <w:szCs w:val="24"/>
    </w:rPr>
  </w:style>
  <w:style w:type="paragraph" w:customStyle="1" w:styleId="Style28">
    <w:name w:val="Style28"/>
    <w:basedOn w:val="a"/>
    <w:qFormat/>
    <w:rsid w:val="00121B32"/>
    <w:pPr>
      <w:widowControl w:val="0"/>
      <w:spacing w:line="326" w:lineRule="exact"/>
      <w:jc w:val="both"/>
    </w:pPr>
    <w:rPr>
      <w:iCs w:val="0"/>
      <w:szCs w:val="24"/>
    </w:rPr>
  </w:style>
  <w:style w:type="paragraph" w:customStyle="1" w:styleId="Style30">
    <w:name w:val="Style30"/>
    <w:basedOn w:val="a"/>
    <w:qFormat/>
    <w:rsid w:val="00121B32"/>
    <w:pPr>
      <w:widowControl w:val="0"/>
      <w:spacing w:line="322" w:lineRule="exact"/>
      <w:ind w:firstLine="360"/>
      <w:jc w:val="both"/>
    </w:pPr>
    <w:rPr>
      <w:iCs w:val="0"/>
      <w:szCs w:val="24"/>
    </w:rPr>
  </w:style>
  <w:style w:type="paragraph" w:customStyle="1" w:styleId="Style31">
    <w:name w:val="Style31"/>
    <w:basedOn w:val="a"/>
    <w:qFormat/>
    <w:rsid w:val="00121B32"/>
    <w:pPr>
      <w:widowControl w:val="0"/>
      <w:spacing w:line="331" w:lineRule="exact"/>
      <w:ind w:hanging="384"/>
      <w:jc w:val="both"/>
    </w:pPr>
    <w:rPr>
      <w:iCs w:val="0"/>
      <w:szCs w:val="24"/>
    </w:rPr>
  </w:style>
  <w:style w:type="paragraph" w:customStyle="1" w:styleId="rvps17">
    <w:name w:val="rvps17"/>
    <w:basedOn w:val="a"/>
    <w:qFormat/>
    <w:rsid w:val="00740FB3"/>
    <w:pPr>
      <w:spacing w:beforeAutospacing="1" w:afterAutospacing="1"/>
    </w:pPr>
    <w:rPr>
      <w:iCs w:val="0"/>
      <w:szCs w:val="24"/>
    </w:rPr>
  </w:style>
  <w:style w:type="paragraph" w:customStyle="1" w:styleId="rvps3">
    <w:name w:val="rvps3"/>
    <w:basedOn w:val="a"/>
    <w:qFormat/>
    <w:rsid w:val="00740FB3"/>
    <w:pPr>
      <w:spacing w:beforeAutospacing="1" w:afterAutospacing="1"/>
    </w:pPr>
    <w:rPr>
      <w:iCs w:val="0"/>
      <w:szCs w:val="24"/>
    </w:rPr>
  </w:style>
  <w:style w:type="paragraph" w:customStyle="1" w:styleId="rvps6">
    <w:name w:val="rvps6"/>
    <w:basedOn w:val="a"/>
    <w:qFormat/>
    <w:rsid w:val="00740FB3"/>
    <w:pPr>
      <w:spacing w:beforeAutospacing="1" w:afterAutospacing="1"/>
    </w:pPr>
    <w:rPr>
      <w:iCs w:val="0"/>
      <w:szCs w:val="24"/>
    </w:rPr>
  </w:style>
  <w:style w:type="paragraph" w:styleId="af8">
    <w:name w:val="annotation text"/>
    <w:basedOn w:val="a"/>
    <w:unhideWhenUsed/>
    <w:qFormat/>
    <w:rsid w:val="00163CA2"/>
    <w:rPr>
      <w:sz w:val="20"/>
      <w:szCs w:val="20"/>
    </w:rPr>
  </w:style>
  <w:style w:type="paragraph" w:styleId="af9">
    <w:name w:val="annotation subject"/>
    <w:basedOn w:val="af8"/>
    <w:next w:val="af8"/>
    <w:uiPriority w:val="99"/>
    <w:semiHidden/>
    <w:unhideWhenUsed/>
    <w:qFormat/>
    <w:rsid w:val="00163CA2"/>
    <w:rPr>
      <w:b/>
      <w:bCs/>
    </w:rPr>
  </w:style>
  <w:style w:type="paragraph" w:customStyle="1" w:styleId="rvps2">
    <w:name w:val="rvps2"/>
    <w:basedOn w:val="a"/>
    <w:qFormat/>
    <w:rsid w:val="00215D69"/>
    <w:pPr>
      <w:spacing w:beforeAutospacing="1" w:afterAutospacing="1"/>
    </w:pPr>
    <w:rPr>
      <w:iCs w:val="0"/>
      <w:szCs w:val="24"/>
      <w:lang w:val="uk-UA" w:eastAsia="uk-UA"/>
    </w:rPr>
  </w:style>
  <w:style w:type="paragraph" w:styleId="afa">
    <w:name w:val="Subtitle"/>
    <w:basedOn w:val="a"/>
    <w:qFormat/>
    <w:rsid w:val="004C40F3"/>
    <w:pPr>
      <w:spacing w:after="60"/>
      <w:jc w:val="center"/>
    </w:pPr>
    <w:rPr>
      <w:rFonts w:ascii="Arial" w:hAnsi="Arial"/>
      <w:i/>
      <w:iCs w:val="0"/>
      <w:szCs w:val="24"/>
      <w:lang w:val="uk-UA"/>
    </w:rPr>
  </w:style>
  <w:style w:type="paragraph" w:customStyle="1" w:styleId="docdata">
    <w:name w:val="docdata"/>
    <w:basedOn w:val="a"/>
    <w:qFormat/>
    <w:rsid w:val="00304E6F"/>
    <w:pPr>
      <w:spacing w:beforeAutospacing="1" w:afterAutospacing="1"/>
    </w:pPr>
    <w:rPr>
      <w:iCs w:val="0"/>
      <w:szCs w:val="24"/>
    </w:rPr>
  </w:style>
  <w:style w:type="table" w:styleId="afb">
    <w:name w:val="Table Grid"/>
    <w:basedOn w:val="a1"/>
    <w:rsid w:val="008718AF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Обычный + полужирный"/>
    <w:aliases w:val="По центру,После:  0 пт,Междустр.интервал:  одинарный"/>
    <w:basedOn w:val="a"/>
    <w:rsid w:val="00FC6D6B"/>
    <w:pPr>
      <w:spacing w:line="240" w:lineRule="atLeast"/>
    </w:pPr>
    <w:rPr>
      <w:rFonts w:ascii="Arial" w:hAnsi="Arial" w:cs="Tahoma"/>
      <w:iCs w:val="0"/>
      <w:spacing w:val="4"/>
      <w:sz w:val="16"/>
      <w:szCs w:val="16"/>
      <w:lang w:val="en-GB" w:eastAsia="de-DE"/>
    </w:rPr>
  </w:style>
  <w:style w:type="character" w:customStyle="1" w:styleId="20">
    <w:name w:val="Заголовок 2 Знак"/>
    <w:basedOn w:val="a0"/>
    <w:link w:val="2"/>
    <w:rsid w:val="00C4715F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74482-AC75-4F37-816F-64005FCF6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565</Words>
  <Characters>3225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dc:description/>
  <cp:lastModifiedBy>Jurist</cp:lastModifiedBy>
  <cp:revision>7</cp:revision>
  <cp:lastPrinted>2023-08-09T05:45:00Z</cp:lastPrinted>
  <dcterms:created xsi:type="dcterms:W3CDTF">2024-07-31T13:12:00Z</dcterms:created>
  <dcterms:modified xsi:type="dcterms:W3CDTF">2024-08-07T11:13:00Z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