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7A8E" w:rsidRDefault="006E3015">
      <w:pPr>
        <w:jc w:val="center"/>
        <w:rPr>
          <w:sz w:val="16"/>
          <w:szCs w:val="16"/>
        </w:rPr>
      </w:pPr>
      <w:r>
        <w:object w:dxaOrig="1170" w:dyaOrig="11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ed="t">
            <v:fill opacity="0" color2="black"/>
            <v:imagedata r:id="rId6" o:title="" croptop="-19f" cropbottom="-19f" cropleft="-21f" cropright="-21f"/>
          </v:shape>
          <o:OLEObject Type="Embed" ProgID="PBrush" ShapeID="_x0000_i1025" DrawAspect="Content" ObjectID="_1784641538" r:id="rId7"/>
        </w:object>
      </w:r>
    </w:p>
    <w:p w:rsidR="008F7A8E" w:rsidRDefault="008F7A8E">
      <w:pPr>
        <w:jc w:val="center"/>
        <w:rPr>
          <w:sz w:val="16"/>
          <w:szCs w:val="16"/>
        </w:rPr>
      </w:pPr>
    </w:p>
    <w:p w:rsidR="008F7A8E" w:rsidRDefault="006E3015">
      <w:pPr>
        <w:pStyle w:val="1"/>
      </w:pPr>
      <w:r>
        <w:rPr>
          <w:sz w:val="28"/>
          <w:szCs w:val="28"/>
        </w:rPr>
        <w:t>ЛУЦЬКА  МІСЬКА  РАДА</w:t>
      </w:r>
    </w:p>
    <w:p w:rsidR="008F7A8E" w:rsidRDefault="008F7A8E">
      <w:pPr>
        <w:rPr>
          <w:sz w:val="20"/>
          <w:szCs w:val="20"/>
        </w:rPr>
      </w:pPr>
    </w:p>
    <w:p w:rsidR="008F7A8E" w:rsidRDefault="006E3015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F7A8E" w:rsidRDefault="008F7A8E">
      <w:pPr>
        <w:jc w:val="center"/>
        <w:rPr>
          <w:b/>
          <w:bCs w:val="0"/>
          <w:i/>
          <w:sz w:val="40"/>
          <w:szCs w:val="40"/>
        </w:rPr>
      </w:pPr>
    </w:p>
    <w:p w:rsidR="008F7A8E" w:rsidRDefault="006E3015">
      <w:pPr>
        <w:tabs>
          <w:tab w:val="left" w:pos="4687"/>
          <w:tab w:val="left" w:pos="4860"/>
        </w:tabs>
        <w:jc w:val="both"/>
      </w:pPr>
      <w:r>
        <w:rPr>
          <w:sz w:val="24"/>
        </w:rPr>
        <w:t>________________                                           Луцьк                                         №______________</w:t>
      </w:r>
    </w:p>
    <w:p w:rsidR="008F7A8E" w:rsidRDefault="008F7A8E">
      <w:pPr>
        <w:rPr>
          <w:sz w:val="24"/>
          <w:szCs w:val="28"/>
        </w:rPr>
      </w:pPr>
    </w:p>
    <w:p w:rsidR="008F7A8E" w:rsidRDefault="008F7A8E">
      <w:pPr>
        <w:rPr>
          <w:sz w:val="24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08"/>
        <w:gridCol w:w="4063"/>
      </w:tblGrid>
      <w:tr w:rsidR="008F7A8E">
        <w:trPr>
          <w:trHeight w:val="1248"/>
        </w:trPr>
        <w:tc>
          <w:tcPr>
            <w:tcW w:w="5508" w:type="dxa"/>
            <w:shd w:val="clear" w:color="auto" w:fill="auto"/>
          </w:tcPr>
          <w:p w:rsidR="008F7A8E" w:rsidRDefault="006E3015">
            <w:r>
              <w:rPr>
                <w:szCs w:val="28"/>
              </w:rPr>
              <w:t xml:space="preserve">Про внесення змін до </w:t>
            </w:r>
            <w:r>
              <w:t>Програми</w:t>
            </w:r>
          </w:p>
          <w:p w:rsidR="008F7A8E" w:rsidRDefault="006E3015" w:rsidP="00811692">
            <w:pPr>
              <w:rPr>
                <w:bCs w:val="0"/>
                <w:sz w:val="16"/>
                <w:szCs w:val="16"/>
              </w:rPr>
            </w:pPr>
            <w:bookmarkStart w:id="0" w:name="_Hlk74120302"/>
            <w:r>
              <w:t xml:space="preserve">фінансової </w:t>
            </w:r>
            <w:r>
              <w:rPr>
                <w:bCs w:val="0"/>
                <w:szCs w:val="28"/>
                <w:shd w:val="clear" w:color="auto" w:fill="FFFFFF"/>
                <w:lang w:eastAsia="ru-RU"/>
              </w:rPr>
              <w:t>підтримки</w:t>
            </w:r>
            <w:r w:rsidR="00811692">
              <w:rPr>
                <w:bCs w:val="0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bCs w:val="0"/>
                <w:szCs w:val="28"/>
                <w:shd w:val="clear" w:color="auto" w:fill="FFFFFF"/>
                <w:lang w:eastAsia="ru-RU"/>
              </w:rPr>
              <w:t>КП</w:t>
            </w:r>
            <w:proofErr w:type="spellEnd"/>
            <w:r>
              <w:rPr>
                <w:bCs w:val="0"/>
                <w:szCs w:val="28"/>
                <w:shd w:val="clear" w:color="auto" w:fill="FFFFFF"/>
                <w:lang w:eastAsia="ru-RU"/>
              </w:rPr>
              <w:t xml:space="preserve"> «Стадіон Авангард» на </w:t>
            </w:r>
            <w:r>
              <w:rPr>
                <w:bCs w:val="0"/>
                <w:szCs w:val="28"/>
              </w:rPr>
              <w:t>2023</w:t>
            </w:r>
            <w:r w:rsidR="00811692">
              <w:rPr>
                <w:bCs w:val="0"/>
                <w:szCs w:val="28"/>
              </w:rPr>
              <w:t>–</w:t>
            </w:r>
            <w:r>
              <w:rPr>
                <w:bCs w:val="0"/>
                <w:szCs w:val="28"/>
              </w:rPr>
              <w:t>2025 р</w:t>
            </w:r>
            <w:bookmarkEnd w:id="0"/>
            <w:r>
              <w:rPr>
                <w:bCs w:val="0"/>
                <w:szCs w:val="28"/>
              </w:rPr>
              <w:t>оки</w:t>
            </w:r>
          </w:p>
        </w:tc>
        <w:tc>
          <w:tcPr>
            <w:tcW w:w="4063" w:type="dxa"/>
            <w:shd w:val="clear" w:color="auto" w:fill="auto"/>
          </w:tcPr>
          <w:p w:rsidR="008F7A8E" w:rsidRDefault="008F7A8E">
            <w:pPr>
              <w:snapToGrid w:val="0"/>
              <w:rPr>
                <w:sz w:val="24"/>
              </w:rPr>
            </w:pPr>
          </w:p>
        </w:tc>
      </w:tr>
    </w:tbl>
    <w:p w:rsidR="00811692" w:rsidRDefault="00811692">
      <w:pPr>
        <w:ind w:firstLine="567"/>
        <w:jc w:val="both"/>
      </w:pPr>
    </w:p>
    <w:p w:rsidR="008F7A8E" w:rsidRDefault="006E3015">
      <w:pPr>
        <w:ind w:firstLine="567"/>
        <w:jc w:val="both"/>
      </w:pPr>
      <w:r>
        <w:t>К</w:t>
      </w:r>
      <w:r>
        <w:rPr>
          <w:szCs w:val="28"/>
        </w:rPr>
        <w:t xml:space="preserve">еруючись </w:t>
      </w:r>
      <w:r w:rsidR="00377767">
        <w:rPr>
          <w:szCs w:val="28"/>
        </w:rPr>
        <w:t xml:space="preserve">пунктом 22 </w:t>
      </w:r>
      <w:r>
        <w:rPr>
          <w:szCs w:val="28"/>
        </w:rPr>
        <w:t>статт</w:t>
      </w:r>
      <w:r w:rsidR="00377767">
        <w:rPr>
          <w:szCs w:val="28"/>
        </w:rPr>
        <w:t>і</w:t>
      </w:r>
      <w:r>
        <w:rPr>
          <w:szCs w:val="28"/>
        </w:rPr>
        <w:t xml:space="preserve"> 26 Закону України «Про місцеве самоврядування в Україні», пунктом 5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розділу 9 </w:t>
      </w:r>
      <w:r>
        <w:rPr>
          <w:spacing w:val="-4"/>
          <w:szCs w:val="28"/>
        </w:rPr>
        <w:t>Закону України «Про державну допомогу суб'єктам господарювання»,</w:t>
      </w:r>
      <w:r>
        <w:rPr>
          <w:szCs w:val="28"/>
        </w:rPr>
        <w:t xml:space="preserve"> міська рада</w:t>
      </w:r>
    </w:p>
    <w:p w:rsidR="008F7A8E" w:rsidRDefault="008F7A8E">
      <w:pPr>
        <w:shd w:val="clear" w:color="auto" w:fill="FFFFFF"/>
        <w:jc w:val="both"/>
        <w:rPr>
          <w:spacing w:val="-1"/>
        </w:rPr>
      </w:pPr>
    </w:p>
    <w:p w:rsidR="008F7A8E" w:rsidRDefault="006E3015">
      <w:pPr>
        <w:shd w:val="clear" w:color="auto" w:fill="FFFFFF"/>
        <w:jc w:val="both"/>
      </w:pPr>
      <w:r>
        <w:rPr>
          <w:szCs w:val="28"/>
        </w:rPr>
        <w:t>ВИРІШИЛА:</w:t>
      </w:r>
    </w:p>
    <w:p w:rsidR="008F7A8E" w:rsidRDefault="006E3015">
      <w:pPr>
        <w:jc w:val="both"/>
      </w:pPr>
      <w:r>
        <w:rPr>
          <w:szCs w:val="28"/>
        </w:rPr>
        <w:t xml:space="preserve"> </w:t>
      </w:r>
    </w:p>
    <w:p w:rsidR="008F7A8E" w:rsidRDefault="006E3015">
      <w:pPr>
        <w:ind w:firstLine="567"/>
        <w:jc w:val="both"/>
      </w:pPr>
      <w:r>
        <w:rPr>
          <w:szCs w:val="28"/>
        </w:rPr>
        <w:t xml:space="preserve">1. Внести зміни до Програми фінансової </w:t>
      </w:r>
      <w:r>
        <w:rPr>
          <w:bCs w:val="0"/>
          <w:color w:val="000000"/>
          <w:szCs w:val="28"/>
          <w:shd w:val="clear" w:color="auto" w:fill="FFFFFF"/>
          <w:lang w:eastAsia="ru-RU"/>
        </w:rPr>
        <w:t xml:space="preserve">підтримки </w:t>
      </w:r>
      <w:proofErr w:type="spellStart"/>
      <w:r>
        <w:rPr>
          <w:bCs w:val="0"/>
          <w:color w:val="000000"/>
          <w:szCs w:val="28"/>
          <w:shd w:val="clear" w:color="auto" w:fill="FFFFFF"/>
          <w:lang w:eastAsia="ru-RU"/>
        </w:rPr>
        <w:t>КП</w:t>
      </w:r>
      <w:proofErr w:type="spellEnd"/>
      <w:r>
        <w:rPr>
          <w:bCs w:val="0"/>
          <w:color w:val="000000"/>
          <w:szCs w:val="28"/>
          <w:shd w:val="clear" w:color="auto" w:fill="FFFFFF"/>
          <w:lang w:eastAsia="ru-RU"/>
        </w:rPr>
        <w:t xml:space="preserve"> «Стадіон Авангард» на </w:t>
      </w:r>
      <w:r>
        <w:rPr>
          <w:bCs w:val="0"/>
          <w:szCs w:val="28"/>
        </w:rPr>
        <w:t>2023</w:t>
      </w:r>
      <w:r w:rsidR="001060C2">
        <w:rPr>
          <w:bCs w:val="0"/>
          <w:szCs w:val="28"/>
        </w:rPr>
        <w:t>–</w:t>
      </w:r>
      <w:r>
        <w:rPr>
          <w:bCs w:val="0"/>
          <w:szCs w:val="28"/>
        </w:rPr>
        <w:t>2025 роки,</w:t>
      </w:r>
      <w:r w:rsidR="001060C2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затвердженої рішенням міської ради </w:t>
      </w:r>
      <w:r w:rsidR="007667D0" w:rsidRPr="007667D0">
        <w:rPr>
          <w:bCs w:val="0"/>
          <w:szCs w:val="28"/>
        </w:rPr>
        <w:t xml:space="preserve"> від 13.12.2022 </w:t>
      </w:r>
      <w:r w:rsidR="007667D0" w:rsidRPr="007667D0">
        <w:rPr>
          <w:bCs w:val="0"/>
          <w:szCs w:val="28"/>
        </w:rPr>
        <w:t>№ 38/12</w:t>
      </w:r>
      <w:r w:rsidR="007667D0">
        <w:rPr>
          <w:bCs w:val="0"/>
          <w:szCs w:val="28"/>
        </w:rPr>
        <w:t xml:space="preserve"> (</w:t>
      </w:r>
      <w:r w:rsidR="007667D0" w:rsidRPr="007667D0">
        <w:rPr>
          <w:bCs w:val="0"/>
          <w:szCs w:val="28"/>
        </w:rPr>
        <w:t>зі змін</w:t>
      </w:r>
      <w:r w:rsidR="007667D0">
        <w:rPr>
          <w:bCs w:val="0"/>
          <w:szCs w:val="28"/>
        </w:rPr>
        <w:t xml:space="preserve">ою </w:t>
      </w:r>
      <w:r w:rsidR="007667D0" w:rsidRPr="007667D0">
        <w:rPr>
          <w:bCs w:val="0"/>
          <w:szCs w:val="28"/>
        </w:rPr>
        <w:t>від 22.02.2023</w:t>
      </w:r>
      <w:r w:rsidR="007667D0">
        <w:rPr>
          <w:bCs w:val="0"/>
          <w:szCs w:val="28"/>
        </w:rPr>
        <w:t xml:space="preserve"> </w:t>
      </w:r>
      <w:r w:rsidR="007667D0" w:rsidRPr="007667D0">
        <w:rPr>
          <w:bCs w:val="0"/>
          <w:szCs w:val="28"/>
        </w:rPr>
        <w:t>№</w:t>
      </w:r>
      <w:r w:rsidR="007667D0">
        <w:rPr>
          <w:bCs w:val="0"/>
          <w:szCs w:val="28"/>
        </w:rPr>
        <w:t xml:space="preserve"> </w:t>
      </w:r>
      <w:r w:rsidR="007667D0" w:rsidRPr="007667D0">
        <w:rPr>
          <w:bCs w:val="0"/>
          <w:szCs w:val="28"/>
        </w:rPr>
        <w:t>41/104</w:t>
      </w:r>
      <w:r w:rsidR="007667D0">
        <w:rPr>
          <w:bCs w:val="0"/>
          <w:szCs w:val="28"/>
        </w:rPr>
        <w:t>)</w:t>
      </w:r>
      <w:bookmarkStart w:id="1" w:name="_GoBack"/>
      <w:bookmarkEnd w:id="1"/>
      <w:r>
        <w:rPr>
          <w:bCs w:val="0"/>
          <w:szCs w:val="28"/>
        </w:rPr>
        <w:t xml:space="preserve">, </w:t>
      </w:r>
      <w:r w:rsidR="001060C2">
        <w:rPr>
          <w:bCs w:val="0"/>
          <w:szCs w:val="28"/>
        </w:rPr>
        <w:t xml:space="preserve">виклавши </w:t>
      </w:r>
      <w:r>
        <w:rPr>
          <w:bCs w:val="0"/>
          <w:szCs w:val="28"/>
        </w:rPr>
        <w:t>додаток 2 до Програми у новій редакції (дода</w:t>
      </w:r>
      <w:r w:rsidR="00E933B7">
        <w:rPr>
          <w:bCs w:val="0"/>
          <w:szCs w:val="28"/>
        </w:rPr>
        <w:t>є</w:t>
      </w:r>
      <w:r>
        <w:rPr>
          <w:bCs w:val="0"/>
          <w:szCs w:val="28"/>
        </w:rPr>
        <w:t>ться).</w:t>
      </w:r>
    </w:p>
    <w:p w:rsidR="008F7A8E" w:rsidRDefault="006E3015">
      <w:pPr>
        <w:ind w:firstLine="567"/>
        <w:jc w:val="both"/>
      </w:pPr>
      <w:r>
        <w:rPr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, </w:t>
      </w:r>
      <w:r>
        <w:rPr>
          <w:bCs w:val="0"/>
          <w:szCs w:val="28"/>
        </w:rPr>
        <w:t>постійну комісію міської ради з питань міжнародного співробітництва, торгівлі, послуг та розвитку підприємництва, інформаційної політики, молоді, спорту та туризму</w:t>
      </w:r>
      <w:r>
        <w:rPr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 </w:t>
      </w:r>
    </w:p>
    <w:p w:rsidR="008F7A8E" w:rsidRDefault="008F7A8E">
      <w:pPr>
        <w:jc w:val="both"/>
        <w:rPr>
          <w:szCs w:val="28"/>
        </w:rPr>
      </w:pPr>
    </w:p>
    <w:p w:rsidR="008F7A8E" w:rsidRDefault="008F7A8E">
      <w:pPr>
        <w:jc w:val="both"/>
        <w:rPr>
          <w:szCs w:val="28"/>
        </w:rPr>
      </w:pPr>
    </w:p>
    <w:p w:rsidR="008F7A8E" w:rsidRDefault="008F7A8E">
      <w:pPr>
        <w:jc w:val="both"/>
        <w:rPr>
          <w:szCs w:val="28"/>
        </w:rPr>
      </w:pPr>
    </w:p>
    <w:p w:rsidR="008F7A8E" w:rsidRDefault="006E3015">
      <w:pPr>
        <w:jc w:val="both"/>
      </w:pPr>
      <w:r>
        <w:rPr>
          <w:szCs w:val="28"/>
        </w:rPr>
        <w:t>Міський голова                                                                          Ігор ПОЛІЩУК</w:t>
      </w:r>
    </w:p>
    <w:p w:rsidR="008F7A8E" w:rsidRDefault="008F7A8E">
      <w:pPr>
        <w:rPr>
          <w:szCs w:val="28"/>
          <w:highlight w:val="yellow"/>
        </w:rPr>
      </w:pPr>
    </w:p>
    <w:p w:rsidR="008F7A8E" w:rsidRDefault="008F7A8E">
      <w:pPr>
        <w:rPr>
          <w:szCs w:val="28"/>
          <w:highlight w:val="yellow"/>
        </w:rPr>
      </w:pPr>
    </w:p>
    <w:p w:rsidR="008F7A8E" w:rsidRDefault="006E3015">
      <w:r>
        <w:rPr>
          <w:sz w:val="24"/>
        </w:rPr>
        <w:t>Захожий 777 925</w:t>
      </w:r>
    </w:p>
    <w:sectPr w:rsidR="008F7A8E">
      <w:pgSz w:w="12240" w:h="15840"/>
      <w:pgMar w:top="567" w:right="567" w:bottom="719" w:left="1985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altName w:val="MS Gothic"/>
    <w:panose1 w:val="00000000000000000000"/>
    <w:charset w:val="80"/>
    <w:family w:val="roman"/>
    <w:notTrueType/>
    <w:pitch w:val="default"/>
  </w:font>
  <w:font w:name="等线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FC"/>
    <w:rsid w:val="001060C2"/>
    <w:rsid w:val="001315F6"/>
    <w:rsid w:val="00135323"/>
    <w:rsid w:val="00377767"/>
    <w:rsid w:val="00462012"/>
    <w:rsid w:val="00494BE5"/>
    <w:rsid w:val="004A7BFC"/>
    <w:rsid w:val="00593B99"/>
    <w:rsid w:val="00666A13"/>
    <w:rsid w:val="006E3015"/>
    <w:rsid w:val="0073645F"/>
    <w:rsid w:val="007667D0"/>
    <w:rsid w:val="007C736F"/>
    <w:rsid w:val="00811692"/>
    <w:rsid w:val="008F5FF1"/>
    <w:rsid w:val="008F7A8E"/>
    <w:rsid w:val="00991540"/>
    <w:rsid w:val="009962C8"/>
    <w:rsid w:val="00997033"/>
    <w:rsid w:val="00B325DC"/>
    <w:rsid w:val="00BD6E3D"/>
    <w:rsid w:val="00BE69E1"/>
    <w:rsid w:val="00C113BB"/>
    <w:rsid w:val="00C140DB"/>
    <w:rsid w:val="00C34F07"/>
    <w:rsid w:val="00CF62C5"/>
    <w:rsid w:val="00E54F04"/>
    <w:rsid w:val="00E933B7"/>
    <w:rsid w:val="56E4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 w:cs="Calibri Light"/>
      <w:b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563C1"/>
      <w:u w:val="single"/>
    </w:rPr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Body Text"/>
    <w:basedOn w:val="a"/>
    <w:qFormat/>
    <w:pPr>
      <w:spacing w:after="140" w:line="276" w:lineRule="auto"/>
    </w:p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List"/>
    <w:basedOn w:val="a6"/>
    <w:qFormat/>
    <w:rPr>
      <w:rFonts w:cs="Arial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промовчанням1"/>
    <w:qFormat/>
  </w:style>
  <w:style w:type="character" w:customStyle="1" w:styleId="20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30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customStyle="1" w:styleId="12">
    <w:name w:val="Неразрешенное упоминание1"/>
    <w:qFormat/>
    <w:rPr>
      <w:color w:val="605E5C"/>
      <w:shd w:val="clear" w:color="auto" w:fill="E1DFDD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4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Обычный (веб)1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 w:cs="Calibri Light"/>
      <w:b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563C1"/>
      <w:u w:val="single"/>
    </w:rPr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Body Text"/>
    <w:basedOn w:val="a"/>
    <w:qFormat/>
    <w:pPr>
      <w:spacing w:after="140" w:line="276" w:lineRule="auto"/>
    </w:p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List"/>
    <w:basedOn w:val="a6"/>
    <w:qFormat/>
    <w:rPr>
      <w:rFonts w:cs="Arial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промовчанням1"/>
    <w:qFormat/>
  </w:style>
  <w:style w:type="character" w:customStyle="1" w:styleId="20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30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customStyle="1" w:styleId="12">
    <w:name w:val="Неразрешенное упоминание1"/>
    <w:qFormat/>
    <w:rPr>
      <w:color w:val="605E5C"/>
      <w:shd w:val="clear" w:color="auto" w:fill="E1DFDD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4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Обычный (веб)1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Користувач Windows</cp:lastModifiedBy>
  <cp:revision>9</cp:revision>
  <cp:lastPrinted>1995-11-21T15:41:00Z</cp:lastPrinted>
  <dcterms:created xsi:type="dcterms:W3CDTF">2024-07-18T06:52:00Z</dcterms:created>
  <dcterms:modified xsi:type="dcterms:W3CDTF">2024-08-08T13:58:00Z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0E3574F9EB0D4C0E8CA220BFFDA8EDC5_12</vt:lpwstr>
  </property>
</Properties>
</file>