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4703598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 виділення</w:t>
      </w:r>
      <w:r>
        <w:rPr>
          <w:spacing w:val="-6"/>
          <w:sz w:val="22"/>
          <w:szCs w:val="22"/>
        </w:rPr>
        <w:t xml:space="preserve">  </w:t>
      </w:r>
      <w:r>
        <w:rPr>
          <w:spacing w:val="-6"/>
          <w:sz w:val="28"/>
          <w:szCs w:val="28"/>
        </w:rPr>
        <w:t>громадянину</w:t>
      </w:r>
      <w:r>
        <w:rPr>
          <w:spacing w:val="-6"/>
          <w:sz w:val="36"/>
          <w:szCs w:val="36"/>
        </w:rPr>
        <w:t xml:space="preserve"> </w:t>
      </w:r>
      <w:proofErr w:type="spellStart"/>
      <w:r w:rsidR="00CC51C9">
        <w:rPr>
          <w:spacing w:val="-6"/>
          <w:sz w:val="28"/>
          <w:szCs w:val="28"/>
        </w:rPr>
        <w:t>Дейнюку</w:t>
      </w:r>
      <w:proofErr w:type="spellEnd"/>
      <w:r w:rsidR="00CC51C9">
        <w:rPr>
          <w:spacing w:val="-6"/>
          <w:sz w:val="28"/>
          <w:szCs w:val="28"/>
        </w:rPr>
        <w:t xml:space="preserve"> О.А.</w:t>
      </w:r>
    </w:p>
    <w:p w:rsidR="00E62F6F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 натурі</w:t>
      </w:r>
      <w:r w:rsidR="00F05E33"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 xml:space="preserve"> </w:t>
      </w:r>
      <w:r>
        <w:rPr>
          <w:spacing w:val="-6"/>
          <w:sz w:val="28"/>
          <w:szCs w:val="28"/>
        </w:rPr>
        <w:t>(на</w:t>
      </w:r>
      <w:r>
        <w:rPr>
          <w:spacing w:val="-6"/>
          <w:sz w:val="30"/>
          <w:szCs w:val="30"/>
        </w:rPr>
        <w:t xml:space="preserve">  </w:t>
      </w:r>
      <w:r>
        <w:rPr>
          <w:spacing w:val="-6"/>
          <w:sz w:val="28"/>
          <w:szCs w:val="28"/>
        </w:rPr>
        <w:t>місцевості)  земельної</w:t>
      </w:r>
      <w:r>
        <w:rPr>
          <w:spacing w:val="-6"/>
        </w:rPr>
        <w:t xml:space="preserve">  </w:t>
      </w:r>
      <w:r>
        <w:rPr>
          <w:spacing w:val="-6"/>
          <w:sz w:val="28"/>
          <w:szCs w:val="28"/>
        </w:rPr>
        <w:t xml:space="preserve">частки       </w:t>
      </w:r>
    </w:p>
    <w:p w:rsidR="00E62F6F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  № 4</w:t>
      </w:r>
      <w:r w:rsidR="00F05E33">
        <w:rPr>
          <w:spacing w:val="-6"/>
          <w:sz w:val="28"/>
          <w:szCs w:val="28"/>
        </w:rPr>
        <w:t>40</w:t>
      </w:r>
      <w:r>
        <w:rPr>
          <w:spacing w:val="-6"/>
          <w:sz w:val="28"/>
          <w:szCs w:val="28"/>
        </w:rPr>
        <w:t xml:space="preserve">  (багаторічні</w:t>
      </w:r>
      <w:r>
        <w:rPr>
          <w:spacing w:val="-6"/>
        </w:rPr>
        <w:t xml:space="preserve">  </w:t>
      </w:r>
      <w:r>
        <w:rPr>
          <w:spacing w:val="-6"/>
          <w:sz w:val="28"/>
          <w:szCs w:val="28"/>
        </w:rPr>
        <w:t xml:space="preserve">насадження — </w:t>
      </w:r>
    </w:p>
    <w:p w:rsidR="00E62F6F" w:rsidRDefault="00E62F6F">
      <w:pPr>
        <w:rPr>
          <w:spacing w:val="-6"/>
          <w:sz w:val="30"/>
          <w:szCs w:val="30"/>
        </w:rPr>
      </w:pPr>
      <w:r>
        <w:rPr>
          <w:spacing w:val="-6"/>
          <w:sz w:val="28"/>
          <w:szCs w:val="28"/>
        </w:rPr>
        <w:t xml:space="preserve">площею </w:t>
      </w:r>
      <w:r w:rsidR="00AC229E">
        <w:rPr>
          <w:spacing w:val="-6"/>
          <w:sz w:val="28"/>
          <w:szCs w:val="28"/>
        </w:rPr>
        <w:t>0,6172</w:t>
      </w:r>
      <w:r>
        <w:rPr>
          <w:spacing w:val="-6"/>
          <w:sz w:val="28"/>
          <w:szCs w:val="28"/>
        </w:rPr>
        <w:t xml:space="preserve"> га) для</w:t>
      </w:r>
      <w:r>
        <w:rPr>
          <w:spacing w:val="-6"/>
        </w:rPr>
        <w:t xml:space="preserve"> </w:t>
      </w:r>
      <w:r>
        <w:rPr>
          <w:spacing w:val="-6"/>
          <w:sz w:val="28"/>
          <w:szCs w:val="28"/>
        </w:rPr>
        <w:t xml:space="preserve">ведення особистого  </w:t>
      </w:r>
      <w:r>
        <w:rPr>
          <w:spacing w:val="-6"/>
          <w:sz w:val="26"/>
          <w:szCs w:val="26"/>
        </w:rPr>
        <w:t xml:space="preserve">  </w:t>
      </w:r>
      <w:r>
        <w:rPr>
          <w:spacing w:val="-6"/>
          <w:sz w:val="30"/>
          <w:szCs w:val="30"/>
        </w:rPr>
        <w:t xml:space="preserve"> </w:t>
      </w:r>
    </w:p>
    <w:p w:rsidR="009243BF" w:rsidRDefault="00E62F6F">
      <w:pPr>
        <w:rPr>
          <w:spacing w:val="-12"/>
          <w:sz w:val="28"/>
          <w:szCs w:val="28"/>
        </w:rPr>
      </w:pPr>
      <w:r>
        <w:rPr>
          <w:spacing w:val="-6"/>
          <w:sz w:val="28"/>
          <w:szCs w:val="28"/>
        </w:rPr>
        <w:t xml:space="preserve">селянського </w:t>
      </w:r>
      <w:r w:rsidR="009243BF">
        <w:rPr>
          <w:spacing w:val="-12"/>
          <w:sz w:val="28"/>
          <w:szCs w:val="28"/>
        </w:rPr>
        <w:t xml:space="preserve">господарства (01.03) у с. </w:t>
      </w:r>
      <w:proofErr w:type="spellStart"/>
      <w:r w:rsidR="009243BF">
        <w:rPr>
          <w:spacing w:val="-12"/>
          <w:sz w:val="28"/>
          <w:szCs w:val="28"/>
        </w:rPr>
        <w:t>Княги-</w:t>
      </w:r>
      <w:proofErr w:type="spellEnd"/>
    </w:p>
    <w:p w:rsidR="009760E0" w:rsidRPr="009243BF" w:rsidRDefault="009243BF">
      <w:pPr>
        <w:rPr>
          <w:spacing w:val="-12"/>
          <w:sz w:val="32"/>
          <w:szCs w:val="32"/>
        </w:rPr>
      </w:pPr>
      <w:proofErr w:type="spellStart"/>
      <w:r>
        <w:rPr>
          <w:spacing w:val="-12"/>
          <w:sz w:val="28"/>
          <w:szCs w:val="28"/>
        </w:rPr>
        <w:t>нинок</w:t>
      </w:r>
      <w:proofErr w:type="spellEnd"/>
      <w:r>
        <w:rPr>
          <w:spacing w:val="-12"/>
          <w:sz w:val="32"/>
          <w:szCs w:val="32"/>
        </w:rPr>
        <w:t xml:space="preserve"> </w:t>
      </w:r>
      <w:r w:rsidR="009760E0">
        <w:rPr>
          <w:spacing w:val="-12"/>
          <w:sz w:val="28"/>
          <w:szCs w:val="28"/>
        </w:rPr>
        <w:t>Луцького району Волинської області</w:t>
      </w:r>
    </w:p>
    <w:p w:rsidR="00265C41" w:rsidRDefault="00265C41">
      <w:pPr>
        <w:rPr>
          <w:spacing w:val="-6"/>
        </w:rPr>
      </w:pP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ind w:firstLine="567"/>
        <w:jc w:val="both"/>
      </w:pPr>
      <w:r>
        <w:rPr>
          <w:sz w:val="28"/>
          <w:szCs w:val="28"/>
        </w:rPr>
        <w:t xml:space="preserve">Розглянувши заяву громадянина </w:t>
      </w:r>
      <w:proofErr w:type="spellStart"/>
      <w:r w:rsidR="006C2C8B">
        <w:rPr>
          <w:sz w:val="28"/>
          <w:szCs w:val="28"/>
        </w:rPr>
        <w:t>Дейнюка</w:t>
      </w:r>
      <w:proofErr w:type="spellEnd"/>
      <w:r w:rsidR="006C2C8B">
        <w:rPr>
          <w:sz w:val="28"/>
          <w:szCs w:val="28"/>
        </w:rPr>
        <w:t xml:space="preserve"> Олександра Анатолійовича</w:t>
      </w:r>
      <w:r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>
        <w:rPr>
          <w:spacing w:val="-6"/>
          <w:sz w:val="28"/>
          <w:szCs w:val="28"/>
        </w:rPr>
        <w:t>4</w:t>
      </w:r>
      <w:r w:rsidR="006C2C8B">
        <w:rPr>
          <w:spacing w:val="-6"/>
          <w:sz w:val="28"/>
          <w:szCs w:val="28"/>
        </w:rPr>
        <w:t>40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 xml:space="preserve">), площею </w:t>
      </w:r>
      <w:r w:rsidR="003C4726">
        <w:rPr>
          <w:spacing w:val="-6"/>
          <w:sz w:val="28"/>
          <w:szCs w:val="28"/>
        </w:rPr>
        <w:t>0,6172</w:t>
      </w:r>
      <w:r w:rsidR="00997FB7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у</w:t>
      </w:r>
      <w:r w:rsidR="00CB52C8">
        <w:rPr>
          <w:sz w:val="28"/>
          <w:szCs w:val="28"/>
        </w:rPr>
        <w:t xml:space="preserve"> с. </w:t>
      </w:r>
      <w:proofErr w:type="spellStart"/>
      <w:r w:rsidR="00CB52C8">
        <w:rPr>
          <w:sz w:val="28"/>
          <w:szCs w:val="28"/>
        </w:rPr>
        <w:t>Княгининок</w:t>
      </w:r>
      <w:proofErr w:type="spellEnd"/>
      <w:r w:rsidR="00997FB7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стру про земельну ділянку від 24.07</w:t>
      </w:r>
      <w:r w:rsidR="003C2A4E">
        <w:rPr>
          <w:color w:val="000000"/>
          <w:sz w:val="28"/>
          <w:szCs w:val="28"/>
        </w:rPr>
        <w:t>.2024 № НВ-680048870</w:t>
      </w:r>
      <w:r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>
        <w:rPr>
          <w:color w:val="000000"/>
          <w:spacing w:val="-6"/>
          <w:sz w:val="28"/>
          <w:szCs w:val="28"/>
        </w:rPr>
        <w:t>4</w:t>
      </w:r>
      <w:r w:rsidR="003C2A4E">
        <w:rPr>
          <w:color w:val="000000"/>
          <w:spacing w:val="-6"/>
          <w:sz w:val="28"/>
          <w:szCs w:val="28"/>
        </w:rPr>
        <w:t>40</w:t>
      </w:r>
      <w:r>
        <w:rPr>
          <w:color w:val="000000"/>
          <w:sz w:val="28"/>
          <w:szCs w:val="28"/>
        </w:rPr>
        <w:t xml:space="preserve"> — </w:t>
      </w:r>
      <w:r>
        <w:rPr>
          <w:spacing w:val="-6"/>
          <w:sz w:val="28"/>
          <w:szCs w:val="28"/>
        </w:rPr>
        <w:t>багаторічні насадження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>
        <w:rPr>
          <w:sz w:val="28"/>
          <w:szCs w:val="28"/>
        </w:rPr>
        <w:t xml:space="preserve"> підпунктом 5 пункту 27 розділу Х </w:t>
      </w:r>
      <w:r>
        <w:rPr>
          <w:color w:val="000000"/>
          <w:sz w:val="28"/>
          <w:szCs w:val="28"/>
          <w:lang w:eastAsia="uk-UA"/>
        </w:rPr>
        <w:t>«</w:t>
      </w:r>
      <w:r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розділу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>
        <w:rPr>
          <w:rStyle w:val="a3"/>
          <w:b w:val="0"/>
          <w:bCs w:val="0"/>
          <w:sz w:val="28"/>
          <w:szCs w:val="28"/>
        </w:rPr>
        <w:t xml:space="preserve">громадянину </w:t>
      </w:r>
      <w:proofErr w:type="spellStart"/>
      <w:r w:rsidR="00B22797">
        <w:rPr>
          <w:sz w:val="28"/>
          <w:szCs w:val="28"/>
        </w:rPr>
        <w:t>Дейнюку</w:t>
      </w:r>
      <w:proofErr w:type="spellEnd"/>
      <w:r w:rsidR="00B22797">
        <w:rPr>
          <w:sz w:val="28"/>
          <w:szCs w:val="28"/>
        </w:rPr>
        <w:t xml:space="preserve"> Олександру Анатолійовичу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8B083A">
        <w:rPr>
          <w:sz w:val="28"/>
          <w:szCs w:val="28"/>
        </w:rPr>
        <w:t>і) на земельну частку (пай) № 4</w:t>
      </w:r>
      <w:r>
        <w:rPr>
          <w:sz w:val="28"/>
          <w:szCs w:val="28"/>
        </w:rPr>
        <w:t>4</w:t>
      </w:r>
      <w:r w:rsidR="008B083A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EF11F6">
        <w:rPr>
          <w:sz w:val="28"/>
          <w:szCs w:val="28"/>
        </w:rPr>
        <w:t>), площею 0,6172</w:t>
      </w:r>
      <w:r>
        <w:rPr>
          <w:sz w:val="28"/>
          <w:szCs w:val="28"/>
        </w:rPr>
        <w:t xml:space="preserve"> га, кадастровим </w:t>
      </w:r>
      <w:r w:rsidR="004E0DDA">
        <w:rPr>
          <w:sz w:val="28"/>
          <w:szCs w:val="28"/>
        </w:rPr>
        <w:t>номером 0722883700:08:000:688</w:t>
      </w:r>
      <w:r>
        <w:rPr>
          <w:sz w:val="28"/>
          <w:szCs w:val="28"/>
        </w:rPr>
        <w:t xml:space="preserve">3 для ведення особистого селянського господарства (01.03) </w:t>
      </w:r>
      <w:r w:rsidR="007B67F9">
        <w:rPr>
          <w:sz w:val="28"/>
          <w:szCs w:val="28"/>
        </w:rPr>
        <w:t xml:space="preserve">у с. </w:t>
      </w:r>
      <w:proofErr w:type="spellStart"/>
      <w:r w:rsidR="007B67F9">
        <w:rPr>
          <w:sz w:val="28"/>
          <w:szCs w:val="28"/>
        </w:rPr>
        <w:t>Княгининок</w:t>
      </w:r>
      <w:proofErr w:type="spellEnd"/>
      <w:r w:rsidR="007B67F9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>
        <w:rPr>
          <w:sz w:val="28"/>
          <w:szCs w:val="28"/>
        </w:rPr>
        <w:t>4</w:t>
      </w:r>
      <w:r w:rsidR="00AE42D4">
        <w:rPr>
          <w:sz w:val="28"/>
          <w:szCs w:val="28"/>
        </w:rPr>
        <w:t>40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громадянину </w:t>
      </w:r>
      <w:proofErr w:type="spellStart"/>
      <w:r w:rsidR="00AC4A61">
        <w:rPr>
          <w:sz w:val="28"/>
          <w:szCs w:val="28"/>
        </w:rPr>
        <w:t>Дейнюку</w:t>
      </w:r>
      <w:proofErr w:type="spellEnd"/>
      <w:r w:rsidR="00AC4A61">
        <w:rPr>
          <w:sz w:val="28"/>
          <w:szCs w:val="28"/>
        </w:rPr>
        <w:t xml:space="preserve"> Олександру Анатолійовичу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AC4A61">
        <w:rPr>
          <w:sz w:val="28"/>
          <w:szCs w:val="28"/>
        </w:rPr>
        <w:t>подарства (01.03), площею 0,6172</w:t>
      </w:r>
      <w:r>
        <w:rPr>
          <w:sz w:val="28"/>
          <w:szCs w:val="28"/>
        </w:rPr>
        <w:t> га, кадастров</w:t>
      </w:r>
      <w:r w:rsidR="00EE4883">
        <w:rPr>
          <w:sz w:val="28"/>
          <w:szCs w:val="28"/>
        </w:rPr>
        <w:t>им номером 0722883700:08:000:688</w:t>
      </w:r>
      <w:r>
        <w:rPr>
          <w:sz w:val="28"/>
          <w:szCs w:val="28"/>
        </w:rPr>
        <w:t xml:space="preserve">3 </w:t>
      </w:r>
      <w:r w:rsidR="00A51F28">
        <w:rPr>
          <w:sz w:val="28"/>
          <w:szCs w:val="28"/>
        </w:rPr>
        <w:t xml:space="preserve">у с. </w:t>
      </w:r>
      <w:proofErr w:type="spellStart"/>
      <w:r w:rsidR="00A51F28">
        <w:rPr>
          <w:sz w:val="28"/>
          <w:szCs w:val="28"/>
        </w:rPr>
        <w:t>Княгининок</w:t>
      </w:r>
      <w:proofErr w:type="spellEnd"/>
      <w:r w:rsidR="00A51F28">
        <w:rPr>
          <w:sz w:val="28"/>
          <w:szCs w:val="28"/>
        </w:rPr>
        <w:t xml:space="preserve"> Луцького району Волинської області</w:t>
      </w:r>
      <w:bookmarkStart w:id="0" w:name="_GoBack"/>
      <w:bookmarkEnd w:id="0"/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>
        <w:rPr>
          <w:rStyle w:val="a3"/>
          <w:b w:val="0"/>
          <w:bCs w:val="0"/>
          <w:sz w:val="28"/>
          <w:szCs w:val="28"/>
        </w:rPr>
        <w:t xml:space="preserve">громадянина </w:t>
      </w:r>
      <w:proofErr w:type="spellStart"/>
      <w:r w:rsidR="00F47F6D">
        <w:rPr>
          <w:sz w:val="28"/>
          <w:szCs w:val="28"/>
        </w:rPr>
        <w:t>Дейнюка</w:t>
      </w:r>
      <w:proofErr w:type="spellEnd"/>
      <w:r w:rsidR="00F47F6D">
        <w:rPr>
          <w:sz w:val="28"/>
          <w:szCs w:val="28"/>
        </w:rPr>
        <w:t xml:space="preserve"> Олександра Анатолійовича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959F1"/>
    <w:rsid w:val="00265C41"/>
    <w:rsid w:val="003C2A4E"/>
    <w:rsid w:val="003C4726"/>
    <w:rsid w:val="004B65CE"/>
    <w:rsid w:val="004E0DDA"/>
    <w:rsid w:val="00541FEE"/>
    <w:rsid w:val="006C2C8B"/>
    <w:rsid w:val="00730A20"/>
    <w:rsid w:val="00765C24"/>
    <w:rsid w:val="00773537"/>
    <w:rsid w:val="007B67F9"/>
    <w:rsid w:val="008B083A"/>
    <w:rsid w:val="008B6E92"/>
    <w:rsid w:val="008D0892"/>
    <w:rsid w:val="009243BF"/>
    <w:rsid w:val="009760E0"/>
    <w:rsid w:val="00997FB7"/>
    <w:rsid w:val="00A51F28"/>
    <w:rsid w:val="00AC13E3"/>
    <w:rsid w:val="00AC229E"/>
    <w:rsid w:val="00AC4A61"/>
    <w:rsid w:val="00AE42D4"/>
    <w:rsid w:val="00B22797"/>
    <w:rsid w:val="00CB52C8"/>
    <w:rsid w:val="00CC51C9"/>
    <w:rsid w:val="00E331A9"/>
    <w:rsid w:val="00E35ED4"/>
    <w:rsid w:val="00E62F6F"/>
    <w:rsid w:val="00EE4883"/>
    <w:rsid w:val="00EF11F6"/>
    <w:rsid w:val="00F05E33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2</Pages>
  <Words>2316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tanya_l</dc:creator>
  <dc:description/>
  <cp:lastModifiedBy>Пользователь</cp:lastModifiedBy>
  <cp:revision>275</cp:revision>
  <cp:lastPrinted>2024-05-09T12:36:00Z</cp:lastPrinted>
  <dcterms:created xsi:type="dcterms:W3CDTF">2021-10-20T11:59:00Z</dcterms:created>
  <dcterms:modified xsi:type="dcterms:W3CDTF">2024-08-09T07:13:00Z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