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731348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1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:rsidR="0073134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CA1E3F">
        <w:rPr>
          <w:sz w:val="28"/>
          <w:szCs w:val="28"/>
          <w:lang w:val="uk-UA"/>
        </w:rPr>
        <w:t>передачу на баланс</w:t>
      </w:r>
    </w:p>
    <w:p w:rsidR="00731348" w:rsidRDefault="00731348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нежитлових приміщень</w:t>
      </w:r>
      <w:r w:rsidR="00CA1E3F">
        <w:rPr>
          <w:sz w:val="28"/>
          <w:szCs w:val="28"/>
          <w:lang w:val="uk-UA"/>
        </w:rPr>
        <w:t>,</w:t>
      </w:r>
    </w:p>
    <w:p w:rsidR="00731348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</w:t>
      </w:r>
      <w:r w:rsidR="0073134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ть</w:t>
      </w:r>
      <w:r w:rsidR="007313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3844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AC5693" w:rsidRPr="00731348" w:rsidRDefault="00AC5693" w:rsidP="00357F2C">
      <w:pPr>
        <w:jc w:val="both"/>
        <w:rPr>
          <w:szCs w:val="22"/>
          <w:lang w:val="uk-UA"/>
        </w:rPr>
      </w:pPr>
    </w:p>
    <w:p w:rsidR="00AC5693" w:rsidRPr="00731348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731348" w:rsidRDefault="00ED040C" w:rsidP="00731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</w:t>
      </w:r>
      <w:r w:rsidR="002962FF">
        <w:rPr>
          <w:sz w:val="28"/>
          <w:szCs w:val="28"/>
          <w:lang w:val="uk-UA"/>
        </w:rPr>
        <w:t xml:space="preserve">балансу </w:t>
      </w:r>
      <w:r w:rsidR="00731348">
        <w:rPr>
          <w:sz w:val="28"/>
          <w:szCs w:val="28"/>
          <w:lang w:val="uk-UA"/>
        </w:rPr>
        <w:t xml:space="preserve">департаменту житлово-комунального господарства Луцької міської ради </w:t>
      </w:r>
      <w:r w:rsidR="00CA1E3F">
        <w:rPr>
          <w:sz w:val="28"/>
          <w:szCs w:val="28"/>
          <w:lang w:val="uk-UA"/>
        </w:rPr>
        <w:t xml:space="preserve">на баланс </w:t>
      </w:r>
      <w:r w:rsidR="00731348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нежитлові приміщення, що належать Луцькій міській територіальній громаді, </w:t>
      </w:r>
      <w:bookmarkStart w:id="0" w:name="_GoBack"/>
      <w:bookmarkEnd w:id="0"/>
      <w:r w:rsidR="00731348">
        <w:rPr>
          <w:sz w:val="28"/>
          <w:szCs w:val="28"/>
          <w:lang w:val="uk-UA"/>
        </w:rPr>
        <w:t>згідно з додатком.</w:t>
      </w:r>
    </w:p>
    <w:p w:rsidR="00916214" w:rsidRPr="007835F5" w:rsidRDefault="00916214" w:rsidP="00731348">
      <w:pPr>
        <w:ind w:firstLine="567"/>
        <w:jc w:val="both"/>
        <w:rPr>
          <w:sz w:val="10"/>
          <w:szCs w:val="28"/>
          <w:lang w:val="uk-UA"/>
        </w:rPr>
      </w:pPr>
    </w:p>
    <w:p w:rsidR="00916214" w:rsidRPr="00ED3C9A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D3C9A">
        <w:rPr>
          <w:sz w:val="28"/>
          <w:szCs w:val="28"/>
          <w:lang w:val="uk-UA"/>
        </w:rPr>
        <w:t>Передачу нежитлов</w:t>
      </w:r>
      <w:r w:rsidR="00731348">
        <w:rPr>
          <w:sz w:val="28"/>
          <w:szCs w:val="28"/>
          <w:lang w:val="uk-UA"/>
        </w:rPr>
        <w:t>их</w:t>
      </w:r>
      <w:r w:rsidRPr="00ED3C9A">
        <w:rPr>
          <w:sz w:val="28"/>
          <w:szCs w:val="28"/>
          <w:lang w:val="uk-UA"/>
        </w:rPr>
        <w:t xml:space="preserve"> приміщен</w:t>
      </w:r>
      <w:r w:rsidR="00731348">
        <w:rPr>
          <w:sz w:val="28"/>
          <w:szCs w:val="28"/>
          <w:lang w:val="uk-UA"/>
        </w:rPr>
        <w:t>ь</w:t>
      </w:r>
      <w:r w:rsidRPr="00ED3C9A">
        <w:rPr>
          <w:sz w:val="28"/>
          <w:szCs w:val="28"/>
          <w:lang w:val="uk-UA"/>
        </w:rPr>
        <w:t xml:space="preserve"> оформити відповідним актом прий</w:t>
      </w:r>
      <w:r>
        <w:rPr>
          <w:sz w:val="28"/>
          <w:szCs w:val="28"/>
          <w:lang w:val="uk-UA"/>
        </w:rPr>
        <w:t>мання</w:t>
      </w:r>
      <w:r w:rsidRPr="00ED3C9A">
        <w:rPr>
          <w:sz w:val="28"/>
          <w:szCs w:val="28"/>
          <w:lang w:val="uk-UA"/>
        </w:rPr>
        <w:t>-передачі згідно з чинним законодавством.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:rsidR="00405E10" w:rsidRPr="00045D10" w:rsidRDefault="00731348" w:rsidP="00405E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405E10" w:rsidRPr="00045D10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3</w:t>
      </w:r>
    </w:p>
    <w:sectPr w:rsidR="00405E10" w:rsidRPr="00045D10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D1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443D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5AC"/>
    <w:rsid w:val="005C1357"/>
    <w:rsid w:val="005C172B"/>
    <w:rsid w:val="005C61EE"/>
    <w:rsid w:val="005C65FB"/>
    <w:rsid w:val="005E32AC"/>
    <w:rsid w:val="005E398B"/>
    <w:rsid w:val="005E46B0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48"/>
    <w:rsid w:val="007313BF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F4B"/>
    <w:rsid w:val="00B74D24"/>
    <w:rsid w:val="00B85068"/>
    <w:rsid w:val="00B87FF1"/>
    <w:rsid w:val="00B96F74"/>
    <w:rsid w:val="00BA4FD4"/>
    <w:rsid w:val="00BB25B0"/>
    <w:rsid w:val="00BB3111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C7206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E77F3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475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2017-09-12T14:23:00Z</cp:lastPrinted>
  <dcterms:created xsi:type="dcterms:W3CDTF">2022-10-10T07:37:00Z</dcterms:created>
  <dcterms:modified xsi:type="dcterms:W3CDTF">2024-08-12T07:58:00Z</dcterms:modified>
</cp:coreProperties>
</file>