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AF627" w14:textId="77777777" w:rsidR="0098756C" w:rsidRDefault="006E27AF">
      <w:pPr>
        <w:ind w:left="4248"/>
      </w:pPr>
      <w:r>
        <w:tab/>
      </w:r>
      <w:r>
        <w:tab/>
        <w:t>Додаток 1</w:t>
      </w:r>
    </w:p>
    <w:p w14:paraId="375216C0" w14:textId="77777777" w:rsidR="0098756C" w:rsidRDefault="006E27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633FA2C2" w14:textId="77777777" w:rsidR="0098756C" w:rsidRDefault="006E27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1B53D29B" w14:textId="77777777" w:rsidR="0098756C" w:rsidRDefault="0098756C">
      <w:pPr>
        <w:jc w:val="center"/>
      </w:pPr>
    </w:p>
    <w:p w14:paraId="79C34DE3" w14:textId="77777777" w:rsidR="0098756C" w:rsidRDefault="006E27AF">
      <w:pPr>
        <w:jc w:val="center"/>
        <w:rPr>
          <w:szCs w:val="28"/>
        </w:rPr>
      </w:pPr>
      <w:r>
        <w:rPr>
          <w:szCs w:val="28"/>
        </w:rPr>
        <w:t xml:space="preserve">Перелік заходів </w:t>
      </w:r>
    </w:p>
    <w:p w14:paraId="548FE58A" w14:textId="77777777" w:rsidR="0098756C" w:rsidRDefault="006E27AF">
      <w:pPr>
        <w:jc w:val="center"/>
        <w:rPr>
          <w:szCs w:val="28"/>
        </w:rPr>
      </w:pPr>
      <w:r>
        <w:rPr>
          <w:color w:val="auto"/>
          <w:szCs w:val="28"/>
        </w:rPr>
        <w:t xml:space="preserve">з нагоди </w:t>
      </w:r>
      <w:r>
        <w:rPr>
          <w:szCs w:val="28"/>
        </w:rPr>
        <w:t>відзначення 33-ї річниці Незалежності України</w:t>
      </w:r>
    </w:p>
    <w:p w14:paraId="2F65C483" w14:textId="77777777" w:rsidR="0098756C" w:rsidRDefault="006E27AF">
      <w:pPr>
        <w:jc w:val="center"/>
        <w:rPr>
          <w:szCs w:val="28"/>
        </w:rPr>
      </w:pPr>
      <w:r>
        <w:rPr>
          <w:szCs w:val="28"/>
        </w:rPr>
        <w:t xml:space="preserve"> та Дня Державного Прапора України </w:t>
      </w:r>
    </w:p>
    <w:p w14:paraId="6E30A636" w14:textId="77777777" w:rsidR="0098756C" w:rsidRDefault="0098756C">
      <w:pPr>
        <w:jc w:val="center"/>
        <w:rPr>
          <w:b/>
          <w:szCs w:val="28"/>
        </w:rPr>
      </w:pPr>
    </w:p>
    <w:p w14:paraId="5B65508A" w14:textId="77777777" w:rsidR="0098756C" w:rsidRDefault="006E27AF">
      <w:pPr>
        <w:jc w:val="center"/>
        <w:rPr>
          <w:szCs w:val="28"/>
        </w:rPr>
      </w:pPr>
      <w:r>
        <w:rPr>
          <w:szCs w:val="28"/>
        </w:rPr>
        <w:t>І. Заходи з благоустрою та санітарного прибирання</w:t>
      </w:r>
    </w:p>
    <w:p w14:paraId="58CF9FC3" w14:textId="77777777" w:rsidR="0098756C" w:rsidRDefault="0098756C">
      <w:pPr>
        <w:jc w:val="center"/>
        <w:rPr>
          <w:szCs w:val="28"/>
        </w:rPr>
      </w:pPr>
    </w:p>
    <w:p w14:paraId="3030EFAE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1. Забезпечити тематичне оформлення території Луцької міської територіальної громади з використанням державної символіки.</w:t>
      </w:r>
    </w:p>
    <w:p w14:paraId="6067B901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до 23.08.2024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0631508E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2CEC0E5C" w14:textId="77777777" w:rsidR="0098756C" w:rsidRDefault="0098756C">
      <w:pPr>
        <w:ind w:firstLine="567"/>
        <w:jc w:val="both"/>
        <w:rPr>
          <w:szCs w:val="28"/>
        </w:rPr>
      </w:pPr>
    </w:p>
    <w:p w14:paraId="76EFB0CA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2. Провести</w:t>
      </w:r>
      <w:r>
        <w:rPr>
          <w:color w:val="auto"/>
          <w:szCs w:val="28"/>
        </w:rPr>
        <w:t xml:space="preserve"> благоустрій</w:t>
      </w:r>
      <w:r>
        <w:rPr>
          <w:szCs w:val="28"/>
        </w:rPr>
        <w:t xml:space="preserve"> та забезпечити належний санітарний стан проспектів, вулиць та майданів, Меморіального комплексу «Вічна Слава», парків та скверів, територій біля пам'ятників та пам'ятних знаків борцям за волю і незалежність України, місць захоронень загиблих воїнів, історичних місць, Алеї та сектору почесних поховань.</w:t>
      </w:r>
    </w:p>
    <w:p w14:paraId="645E3FA0" w14:textId="77777777" w:rsidR="0098756C" w:rsidRDefault="006E27AF">
      <w:pPr>
        <w:jc w:val="both"/>
        <w:rPr>
          <w:szCs w:val="28"/>
        </w:rPr>
      </w:pPr>
      <w:r>
        <w:rPr>
          <w:szCs w:val="28"/>
        </w:rPr>
        <w:tab/>
        <w:t>до 23.08.2024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Департамент житлово-комунального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0EBBBBEA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«Парки та сквери м. Луцька»</w:t>
      </w:r>
    </w:p>
    <w:p w14:paraId="5324AADE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Житлово-комунальні підприємства</w:t>
      </w:r>
    </w:p>
    <w:p w14:paraId="40BBDC97" w14:textId="77777777" w:rsidR="0098756C" w:rsidRDefault="0098756C">
      <w:pPr>
        <w:ind w:firstLine="567"/>
        <w:jc w:val="both"/>
        <w:rPr>
          <w:szCs w:val="28"/>
        </w:rPr>
      </w:pPr>
    </w:p>
    <w:p w14:paraId="020A73D0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3. Вивісити державні прапори на </w:t>
      </w:r>
      <w:proofErr w:type="spellStart"/>
      <w:r>
        <w:rPr>
          <w:szCs w:val="28"/>
        </w:rPr>
        <w:t>флагштоках</w:t>
      </w:r>
      <w:proofErr w:type="spellEnd"/>
      <w:r>
        <w:rPr>
          <w:szCs w:val="28"/>
        </w:rPr>
        <w:t xml:space="preserve"> адміністративних будівель підприємств, установ та організацій Луцької міської територіальної громади.</w:t>
      </w:r>
    </w:p>
    <w:p w14:paraId="660995B4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23–24.08.2024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18C0FB81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3E7D3790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Керівники виконавчих органів міської</w:t>
      </w:r>
    </w:p>
    <w:p w14:paraId="64C975E3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ради</w:t>
      </w:r>
    </w:p>
    <w:p w14:paraId="1FBC78DB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Старости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1C7538E9" w14:textId="752CD7DC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4. Забезпечити квіткове оформлення центральних вулиць </w:t>
      </w:r>
      <w:r w:rsidRPr="007F1172">
        <w:rPr>
          <w:color w:val="auto"/>
          <w:szCs w:val="28"/>
        </w:rPr>
        <w:t>міста,</w:t>
      </w:r>
      <w:r>
        <w:rPr>
          <w:szCs w:val="28"/>
        </w:rPr>
        <w:t xml:space="preserve"> Центрального парку культури та відпочинку імені Лесі Українки, клумб біля пам’ятників та пам’ятних знаків.</w:t>
      </w:r>
    </w:p>
    <w:p w14:paraId="581503D5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до 23.08.2024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3940DD45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08756035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«Парки та сквери м. Луцька»</w:t>
      </w:r>
    </w:p>
    <w:p w14:paraId="19F89751" w14:textId="77777777" w:rsidR="0098756C" w:rsidRDefault="0098756C">
      <w:pPr>
        <w:ind w:firstLine="567"/>
        <w:jc w:val="both"/>
        <w:rPr>
          <w:szCs w:val="28"/>
        </w:rPr>
      </w:pPr>
    </w:p>
    <w:p w14:paraId="70D1AB88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5. Забезпечити упорядкування територій закладів освіти та прилеглих до них ділянок.</w:t>
      </w:r>
    </w:p>
    <w:p w14:paraId="36AE6795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  <w:t>до 23.08.2024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освіти</w:t>
      </w:r>
    </w:p>
    <w:p w14:paraId="5BC89D9D" w14:textId="77777777" w:rsidR="0098756C" w:rsidRDefault="0098756C">
      <w:pPr>
        <w:ind w:firstLine="567"/>
        <w:jc w:val="both"/>
        <w:rPr>
          <w:szCs w:val="28"/>
        </w:rPr>
      </w:pPr>
    </w:p>
    <w:p w14:paraId="3A536BC0" w14:textId="77777777" w:rsidR="0098756C" w:rsidRDefault="0098756C">
      <w:pPr>
        <w:ind w:firstLine="567"/>
        <w:jc w:val="both"/>
        <w:rPr>
          <w:szCs w:val="28"/>
        </w:rPr>
      </w:pPr>
    </w:p>
    <w:p w14:paraId="2D5964D1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6. Забезпечити тематичне оформлення вулиць, вітрин магазинів, аптек, банків, закладів освіти, культури, охорони здоров'я, ресторанного господарства та побуту, літніх майданчиків.</w:t>
      </w:r>
    </w:p>
    <w:p w14:paraId="597D6504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23–24.08.2024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економічної політики</w:t>
      </w:r>
    </w:p>
    <w:p w14:paraId="3A99220C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Виконавчі органи міської ради</w:t>
      </w:r>
    </w:p>
    <w:p w14:paraId="1FBBE6CD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Старости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</w:t>
      </w:r>
    </w:p>
    <w:p w14:paraId="0692020B" w14:textId="77777777" w:rsidR="0098756C" w:rsidRDefault="0098756C">
      <w:pPr>
        <w:ind w:firstLine="567"/>
        <w:jc w:val="both"/>
        <w:rPr>
          <w:szCs w:val="28"/>
        </w:rPr>
      </w:pPr>
    </w:p>
    <w:p w14:paraId="2A6522FC" w14:textId="5FCDD808" w:rsidR="0098756C" w:rsidRPr="007F1172" w:rsidRDefault="006E27AF">
      <w:pPr>
        <w:ind w:firstLine="567"/>
        <w:jc w:val="both"/>
        <w:rPr>
          <w:color w:val="auto"/>
          <w:szCs w:val="28"/>
        </w:rPr>
      </w:pPr>
      <w:r>
        <w:rPr>
          <w:szCs w:val="28"/>
        </w:rPr>
        <w:t>7. Забезпечити електроживлення основних мистецьких майданчиків та сцен для проведення офіційних і культурно-мистецьких заходів</w:t>
      </w:r>
      <w:r w:rsidR="00652CB6">
        <w:rPr>
          <w:szCs w:val="28"/>
        </w:rPr>
        <w:t>,</w:t>
      </w:r>
      <w:r>
        <w:rPr>
          <w:szCs w:val="28"/>
        </w:rPr>
        <w:t xml:space="preserve"> освітлення вулиць та прибудинкових територій у мікрорайонах </w:t>
      </w:r>
      <w:r w:rsidRPr="007F1172">
        <w:rPr>
          <w:color w:val="auto"/>
          <w:szCs w:val="28"/>
        </w:rPr>
        <w:t>міста.</w:t>
      </w:r>
    </w:p>
    <w:p w14:paraId="04FBDFDD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23–24.08.2024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«Луцьке електротехнічне</w:t>
      </w:r>
    </w:p>
    <w:p w14:paraId="4DC7CB3F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підприємство – </w:t>
      </w:r>
      <w:proofErr w:type="spellStart"/>
      <w:r>
        <w:rPr>
          <w:szCs w:val="28"/>
        </w:rPr>
        <w:t>Луцьксвітло</w:t>
      </w:r>
      <w:proofErr w:type="spellEnd"/>
      <w:r>
        <w:rPr>
          <w:szCs w:val="28"/>
        </w:rPr>
        <w:t>»</w:t>
      </w:r>
    </w:p>
    <w:p w14:paraId="04CCFEF1" w14:textId="77777777" w:rsidR="0098756C" w:rsidRDefault="0098756C">
      <w:pPr>
        <w:ind w:firstLine="567"/>
        <w:jc w:val="both"/>
        <w:rPr>
          <w:szCs w:val="28"/>
        </w:rPr>
      </w:pPr>
    </w:p>
    <w:p w14:paraId="475D08DD" w14:textId="41364E99" w:rsidR="0098756C" w:rsidRPr="001C4419" w:rsidRDefault="006E27AF">
      <w:pPr>
        <w:ind w:firstLine="567"/>
        <w:jc w:val="both"/>
        <w:rPr>
          <w:color w:val="FF0000"/>
          <w:szCs w:val="28"/>
        </w:rPr>
      </w:pPr>
      <w:r>
        <w:rPr>
          <w:szCs w:val="28"/>
        </w:rPr>
        <w:t xml:space="preserve">8. Забезпечити підтримку належного санітарного стану в місцях проведення тематичних </w:t>
      </w:r>
      <w:r w:rsidRPr="00B94456">
        <w:rPr>
          <w:color w:val="auto"/>
          <w:szCs w:val="28"/>
        </w:rPr>
        <w:t xml:space="preserve">заходів, </w:t>
      </w:r>
      <w:r w:rsidR="00B94456" w:rsidRPr="00B94456">
        <w:rPr>
          <w:color w:val="auto"/>
          <w:szCs w:val="28"/>
        </w:rPr>
        <w:t xml:space="preserve">роботу стаціонарних </w:t>
      </w:r>
      <w:proofErr w:type="spellStart"/>
      <w:r w:rsidR="00B94456" w:rsidRPr="00B94456">
        <w:rPr>
          <w:color w:val="auto"/>
          <w:szCs w:val="28"/>
        </w:rPr>
        <w:t>вбиралень</w:t>
      </w:r>
      <w:proofErr w:type="spellEnd"/>
      <w:r w:rsidR="00B94456" w:rsidRPr="00B94456">
        <w:rPr>
          <w:color w:val="auto"/>
          <w:szCs w:val="28"/>
        </w:rPr>
        <w:t>,</w:t>
      </w:r>
      <w:r w:rsidR="00B94456" w:rsidRPr="001C4419">
        <w:rPr>
          <w:color w:val="FF0000"/>
          <w:szCs w:val="28"/>
        </w:rPr>
        <w:t xml:space="preserve"> </w:t>
      </w:r>
      <w:r>
        <w:rPr>
          <w:szCs w:val="28"/>
        </w:rPr>
        <w:t>організувати роботу чергової бригади з вивезення сміття в місцях масового відпочинку</w:t>
      </w:r>
      <w:r w:rsidR="00B94456">
        <w:rPr>
          <w:szCs w:val="28"/>
        </w:rPr>
        <w:t>.</w:t>
      </w:r>
      <w:r w:rsidRPr="001C4419">
        <w:rPr>
          <w:color w:val="FF0000"/>
          <w:szCs w:val="28"/>
        </w:rPr>
        <w:t xml:space="preserve"> </w:t>
      </w:r>
    </w:p>
    <w:p w14:paraId="5729F1A8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23–24.08.2024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7F289F08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5469F06A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ЛСКАП «</w:t>
      </w:r>
      <w:proofErr w:type="spellStart"/>
      <w:r>
        <w:rPr>
          <w:szCs w:val="28"/>
        </w:rPr>
        <w:t>Луцькспецкомунтранс</w:t>
      </w:r>
      <w:proofErr w:type="spellEnd"/>
      <w:r>
        <w:rPr>
          <w:szCs w:val="28"/>
        </w:rPr>
        <w:t>»</w:t>
      </w:r>
    </w:p>
    <w:p w14:paraId="7F38EBBE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«Парки та сквери м. Луцька»</w:t>
      </w:r>
    </w:p>
    <w:p w14:paraId="45B8E50A" w14:textId="77777777" w:rsidR="0098756C" w:rsidRDefault="0098756C">
      <w:pPr>
        <w:ind w:firstLine="567"/>
        <w:jc w:val="both"/>
        <w:rPr>
          <w:szCs w:val="28"/>
        </w:rPr>
      </w:pPr>
    </w:p>
    <w:p w14:paraId="613784C7" w14:textId="77777777" w:rsidR="0098756C" w:rsidRDefault="006E27AF">
      <w:pPr>
        <w:ind w:firstLine="567"/>
        <w:jc w:val="center"/>
        <w:rPr>
          <w:szCs w:val="28"/>
        </w:rPr>
      </w:pPr>
      <w:r>
        <w:rPr>
          <w:szCs w:val="28"/>
        </w:rPr>
        <w:t xml:space="preserve">ІІ. Організація та проведення офіційних, </w:t>
      </w:r>
    </w:p>
    <w:p w14:paraId="29ED9F76" w14:textId="77777777" w:rsidR="0098756C" w:rsidRDefault="006E27AF">
      <w:pPr>
        <w:ind w:firstLine="567"/>
        <w:jc w:val="center"/>
        <w:rPr>
          <w:szCs w:val="28"/>
        </w:rPr>
      </w:pPr>
      <w:r>
        <w:rPr>
          <w:szCs w:val="28"/>
        </w:rPr>
        <w:t>мистецьких, спортивних заходів</w:t>
      </w:r>
    </w:p>
    <w:p w14:paraId="1C0B2B31" w14:textId="77777777" w:rsidR="0098756C" w:rsidRDefault="0098756C">
      <w:pPr>
        <w:ind w:firstLine="567"/>
        <w:jc w:val="center"/>
        <w:rPr>
          <w:szCs w:val="28"/>
        </w:rPr>
      </w:pPr>
    </w:p>
    <w:p w14:paraId="7384A88D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9. Організувати </w:t>
      </w:r>
      <w:r w:rsidRPr="007F1172">
        <w:rPr>
          <w:color w:val="auto"/>
          <w:szCs w:val="28"/>
        </w:rPr>
        <w:t>в бібліотеці-філії № 3</w:t>
      </w:r>
      <w:r>
        <w:rPr>
          <w:color w:val="000000"/>
          <w:szCs w:val="28"/>
        </w:rPr>
        <w:t xml:space="preserve"> історичну виставку архівних документів, присвячену незалежності України.</w:t>
      </w:r>
    </w:p>
    <w:p w14:paraId="43431A70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серпень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Архівний відділ</w:t>
      </w:r>
    </w:p>
    <w:p w14:paraId="005A2637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Департамент культури</w:t>
      </w:r>
    </w:p>
    <w:p w14:paraId="1D78B232" w14:textId="77777777" w:rsidR="0098756C" w:rsidRDefault="0098756C">
      <w:pPr>
        <w:ind w:firstLine="567"/>
        <w:jc w:val="center"/>
        <w:rPr>
          <w:szCs w:val="28"/>
        </w:rPr>
      </w:pPr>
    </w:p>
    <w:p w14:paraId="3A58F412" w14:textId="7FB141FB" w:rsidR="0098756C" w:rsidRPr="007F1172" w:rsidRDefault="006E27AF">
      <w:pPr>
        <w:ind w:firstLine="567"/>
        <w:jc w:val="both"/>
        <w:rPr>
          <w:color w:val="auto"/>
          <w:szCs w:val="28"/>
        </w:rPr>
      </w:pPr>
      <w:r>
        <w:rPr>
          <w:szCs w:val="28"/>
        </w:rPr>
        <w:t>10. Провести благодійні заходи та майстер-класи для дітей, які потребують особливої соціальної підтримки «Новий день над Україною», «Луцьк – місто дитячих посмішок» (</w:t>
      </w:r>
      <w:r w:rsidR="005C368D" w:rsidRPr="005C368D">
        <w:rPr>
          <w:color w:val="auto"/>
          <w:szCs w:val="28"/>
        </w:rPr>
        <w:t>п</w:t>
      </w:r>
      <w:r w:rsidRPr="005C368D">
        <w:rPr>
          <w:color w:val="auto"/>
          <w:szCs w:val="28"/>
        </w:rPr>
        <w:t>ростір</w:t>
      </w:r>
      <w:r>
        <w:rPr>
          <w:szCs w:val="28"/>
        </w:rPr>
        <w:t xml:space="preserve"> для дітей </w:t>
      </w:r>
      <w:r w:rsidRPr="007F1172">
        <w:rPr>
          <w:color w:val="auto"/>
          <w:szCs w:val="28"/>
        </w:rPr>
        <w:t>на вул.</w:t>
      </w:r>
      <w:r w:rsidR="001C4419" w:rsidRPr="007F1172">
        <w:rPr>
          <w:color w:val="auto"/>
          <w:szCs w:val="28"/>
        </w:rPr>
        <w:t> </w:t>
      </w:r>
      <w:r w:rsidRPr="007F1172">
        <w:rPr>
          <w:color w:val="auto"/>
          <w:szCs w:val="28"/>
        </w:rPr>
        <w:t>Лесі Українки,</w:t>
      </w:r>
      <w:r w:rsidR="001C4419" w:rsidRPr="007F1172">
        <w:rPr>
          <w:color w:val="auto"/>
          <w:szCs w:val="28"/>
        </w:rPr>
        <w:t> </w:t>
      </w:r>
      <w:r w:rsidRPr="007F1172">
        <w:rPr>
          <w:color w:val="auto"/>
          <w:szCs w:val="28"/>
        </w:rPr>
        <w:t>65).</w:t>
      </w:r>
    </w:p>
    <w:p w14:paraId="0198187B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серпень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соціальних служб для сім'ї, </w:t>
      </w:r>
    </w:p>
    <w:p w14:paraId="42EFD42A" w14:textId="77777777" w:rsidR="0098756C" w:rsidRDefault="006E27AF">
      <w:pPr>
        <w:ind w:firstLine="567"/>
        <w:jc w:val="both"/>
        <w:rPr>
          <w:szCs w:val="28"/>
        </w:rPr>
      </w:pPr>
      <w:r>
        <w:rPr>
          <w:rFonts w:eastAsia="0"/>
          <w:color w:val="000000"/>
          <w:kern w:val="2"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дітей та молоді</w:t>
      </w:r>
    </w:p>
    <w:p w14:paraId="05AB32EB" w14:textId="77777777" w:rsidR="0098756C" w:rsidRDefault="0098756C">
      <w:pPr>
        <w:ind w:firstLine="567"/>
        <w:jc w:val="both"/>
        <w:rPr>
          <w:szCs w:val="28"/>
        </w:rPr>
      </w:pPr>
    </w:p>
    <w:p w14:paraId="13CD1047" w14:textId="5BF58C04" w:rsidR="0098756C" w:rsidRDefault="006E27A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11. Організувати фотоконкурс «Моє місто </w:t>
      </w:r>
      <w:r w:rsidR="001C4419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Луцьк».</w:t>
      </w:r>
    </w:p>
    <w:p w14:paraId="3CF64265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серпень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Управління туризму та промоції міста</w:t>
      </w:r>
    </w:p>
    <w:p w14:paraId="4E5DE4EC" w14:textId="77777777" w:rsidR="0098756C" w:rsidRDefault="006E27A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КП «Центр розвитку туризму»</w:t>
      </w:r>
    </w:p>
    <w:p w14:paraId="03240F79" w14:textId="77777777" w:rsidR="0098756C" w:rsidRDefault="0098756C">
      <w:pPr>
        <w:rPr>
          <w:szCs w:val="28"/>
        </w:rPr>
      </w:pPr>
    </w:p>
    <w:p w14:paraId="1972515A" w14:textId="77777777" w:rsidR="0098756C" w:rsidRDefault="0098756C">
      <w:pPr>
        <w:rPr>
          <w:szCs w:val="28"/>
        </w:rPr>
      </w:pPr>
    </w:p>
    <w:p w14:paraId="51A7AC9C" w14:textId="77777777" w:rsidR="0098756C" w:rsidRDefault="0098756C">
      <w:pPr>
        <w:rPr>
          <w:szCs w:val="28"/>
        </w:rPr>
      </w:pPr>
    </w:p>
    <w:p w14:paraId="2895AF05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12. Провести урочисту церемонію підняття Державного Прапора України перед приміщенням Луцької міської ради з нагоди Дня Державного Прапора України.</w:t>
      </w:r>
    </w:p>
    <w:p w14:paraId="11681E33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23.08.2024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625B33A9" w14:textId="58A69D36" w:rsidR="0098756C" w:rsidRDefault="006E27AF" w:rsidP="00E75FD7">
      <w:pPr>
        <w:ind w:left="4253" w:hanging="3686"/>
        <w:rPr>
          <w:szCs w:val="28"/>
        </w:rPr>
      </w:pPr>
      <w:r>
        <w:rPr>
          <w:szCs w:val="28"/>
        </w:rPr>
        <w:t>09.00</w:t>
      </w:r>
      <w:r w:rsidR="00E75FD7">
        <w:rPr>
          <w:szCs w:val="28"/>
        </w:rPr>
        <w:tab/>
      </w:r>
      <w:r w:rsidR="00E75FD7">
        <w:rPr>
          <w:szCs w:val="28"/>
        </w:rPr>
        <w:tab/>
        <w:t>Управління інформаційно-комунікаційних технологій</w:t>
      </w:r>
    </w:p>
    <w:p w14:paraId="5FD9CFE1" w14:textId="77777777" w:rsidR="0098756C" w:rsidRDefault="0098756C" w:rsidP="00E75FD7">
      <w:pPr>
        <w:ind w:firstLine="567"/>
        <w:rPr>
          <w:szCs w:val="28"/>
        </w:rPr>
      </w:pPr>
    </w:p>
    <w:p w14:paraId="4208E3BF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13. Забезпечити вручення відзнак кращим представникам трудових колективів підприємств, установ, організацій відповідно до поданих пропозицій. </w:t>
      </w:r>
    </w:p>
    <w:p w14:paraId="6A15FDA3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23.08.2024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персоналу</w:t>
      </w:r>
    </w:p>
    <w:p w14:paraId="68B03B97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10.00</w:t>
      </w:r>
    </w:p>
    <w:p w14:paraId="4BEB06D7" w14:textId="77777777" w:rsidR="0098756C" w:rsidRDefault="0098756C">
      <w:pPr>
        <w:ind w:firstLine="567"/>
        <w:jc w:val="both"/>
        <w:rPr>
          <w:szCs w:val="28"/>
        </w:rPr>
      </w:pPr>
    </w:p>
    <w:p w14:paraId="12725108" w14:textId="6297AF5A" w:rsidR="0098756C" w:rsidRPr="007F1172" w:rsidRDefault="006E27AF">
      <w:pPr>
        <w:ind w:firstLine="567"/>
        <w:jc w:val="both"/>
        <w:rPr>
          <w:color w:val="auto"/>
          <w:szCs w:val="28"/>
        </w:rPr>
      </w:pPr>
      <w:r>
        <w:rPr>
          <w:color w:val="000000"/>
          <w:szCs w:val="28"/>
        </w:rPr>
        <w:t xml:space="preserve">14. Взяти участь в офіційних заходах з нагоди Дня Незалежності України </w:t>
      </w:r>
      <w:r w:rsidRPr="007F1172">
        <w:rPr>
          <w:color w:val="auto"/>
          <w:szCs w:val="28"/>
        </w:rPr>
        <w:t xml:space="preserve">на Київському майдані. Організувати покладання квітів до пам’ятного знаку «Борцям за Волю і Незалежність України» та пам'ятного фотостенду «Герої Небесної Сотні </w:t>
      </w:r>
      <w:r w:rsidR="001C4419" w:rsidRPr="007F1172">
        <w:rPr>
          <w:color w:val="auto"/>
          <w:szCs w:val="28"/>
        </w:rPr>
        <w:t>–</w:t>
      </w:r>
      <w:r w:rsidRPr="007F1172">
        <w:rPr>
          <w:color w:val="auto"/>
          <w:szCs w:val="28"/>
        </w:rPr>
        <w:t xml:space="preserve"> Загинули за єдність України». </w:t>
      </w:r>
    </w:p>
    <w:p w14:paraId="469B5B19" w14:textId="77777777" w:rsidR="0098756C" w:rsidRPr="007F1172" w:rsidRDefault="006E27AF">
      <w:pPr>
        <w:ind w:firstLine="567"/>
        <w:jc w:val="both"/>
        <w:rPr>
          <w:color w:val="auto"/>
          <w:szCs w:val="28"/>
        </w:rPr>
      </w:pPr>
      <w:r w:rsidRPr="007F1172">
        <w:rPr>
          <w:color w:val="auto"/>
          <w:szCs w:val="28"/>
        </w:rPr>
        <w:t>24.08.2024</w:t>
      </w:r>
      <w:r w:rsidRPr="007F1172">
        <w:rPr>
          <w:color w:val="auto"/>
          <w:szCs w:val="28"/>
        </w:rPr>
        <w:tab/>
      </w:r>
      <w:r w:rsidRPr="007F1172">
        <w:rPr>
          <w:color w:val="auto"/>
          <w:szCs w:val="28"/>
        </w:rPr>
        <w:tab/>
      </w:r>
      <w:r w:rsidRPr="007F1172">
        <w:rPr>
          <w:color w:val="auto"/>
          <w:szCs w:val="28"/>
        </w:rPr>
        <w:tab/>
      </w:r>
      <w:r w:rsidRPr="007F1172">
        <w:rPr>
          <w:color w:val="auto"/>
          <w:szCs w:val="28"/>
        </w:rPr>
        <w:tab/>
        <w:t>Департамент культури</w:t>
      </w:r>
    </w:p>
    <w:p w14:paraId="5102BAF4" w14:textId="77777777" w:rsidR="0098756C" w:rsidRPr="007F1172" w:rsidRDefault="006E27AF">
      <w:pPr>
        <w:ind w:firstLine="567"/>
        <w:jc w:val="both"/>
        <w:rPr>
          <w:color w:val="auto"/>
          <w:szCs w:val="28"/>
        </w:rPr>
      </w:pPr>
      <w:r w:rsidRPr="007F1172">
        <w:rPr>
          <w:color w:val="auto"/>
          <w:szCs w:val="28"/>
        </w:rPr>
        <w:t>09.00</w:t>
      </w:r>
    </w:p>
    <w:p w14:paraId="70CAF98E" w14:textId="77777777" w:rsidR="0098756C" w:rsidRPr="007F1172" w:rsidRDefault="0098756C">
      <w:pPr>
        <w:ind w:firstLine="567"/>
        <w:jc w:val="both"/>
        <w:rPr>
          <w:color w:val="auto"/>
          <w:szCs w:val="28"/>
        </w:rPr>
      </w:pPr>
    </w:p>
    <w:p w14:paraId="35D4B166" w14:textId="5185C29A" w:rsidR="0098756C" w:rsidRPr="007F1172" w:rsidRDefault="006E27AF">
      <w:pPr>
        <w:ind w:firstLine="567"/>
        <w:jc w:val="both"/>
        <w:rPr>
          <w:color w:val="auto"/>
          <w:szCs w:val="28"/>
        </w:rPr>
      </w:pPr>
      <w:r w:rsidRPr="007F1172">
        <w:rPr>
          <w:bCs w:val="0"/>
          <w:color w:val="auto"/>
          <w:szCs w:val="28"/>
        </w:rPr>
        <w:t>15. </w:t>
      </w:r>
      <w:r w:rsidR="00281912" w:rsidRPr="007F1172">
        <w:rPr>
          <w:bCs w:val="0"/>
          <w:color w:val="auto"/>
          <w:szCs w:val="28"/>
        </w:rPr>
        <w:t>Організувати</w:t>
      </w:r>
      <w:r w:rsidRPr="007F1172">
        <w:rPr>
          <w:bCs w:val="0"/>
          <w:color w:val="auto"/>
          <w:szCs w:val="28"/>
        </w:rPr>
        <w:t xml:space="preserve"> виступ</w:t>
      </w:r>
      <w:r w:rsidR="00281912" w:rsidRPr="007F1172">
        <w:rPr>
          <w:bCs w:val="0"/>
          <w:color w:val="auto"/>
          <w:szCs w:val="28"/>
        </w:rPr>
        <w:t>и</w:t>
      </w:r>
      <w:r w:rsidRPr="007F1172">
        <w:rPr>
          <w:bCs w:val="0"/>
          <w:color w:val="auto"/>
          <w:szCs w:val="28"/>
        </w:rPr>
        <w:t xml:space="preserve"> творчих колективів Луцької </w:t>
      </w:r>
      <w:r w:rsidR="001C4419" w:rsidRPr="007F1172">
        <w:rPr>
          <w:bCs w:val="0"/>
          <w:color w:val="auto"/>
          <w:szCs w:val="28"/>
        </w:rPr>
        <w:t>міської територіальної громади</w:t>
      </w:r>
      <w:r w:rsidRPr="007F1172">
        <w:rPr>
          <w:bCs w:val="0"/>
          <w:color w:val="auto"/>
          <w:szCs w:val="28"/>
        </w:rPr>
        <w:t xml:space="preserve"> в межах благодійного </w:t>
      </w:r>
      <w:proofErr w:type="spellStart"/>
      <w:r w:rsidRPr="007F1172">
        <w:rPr>
          <w:bCs w:val="0"/>
          <w:color w:val="auto"/>
          <w:szCs w:val="28"/>
        </w:rPr>
        <w:t>проєкту</w:t>
      </w:r>
      <w:proofErr w:type="spellEnd"/>
      <w:r w:rsidRPr="007F1172">
        <w:rPr>
          <w:bCs w:val="0"/>
          <w:color w:val="auto"/>
          <w:szCs w:val="28"/>
        </w:rPr>
        <w:t xml:space="preserve"> «Культура – духовні крила Перемоги» на вулиці Лесі Українки</w:t>
      </w:r>
      <w:r w:rsidR="001C4419" w:rsidRPr="007F1172">
        <w:rPr>
          <w:bCs w:val="0"/>
          <w:color w:val="auto"/>
          <w:szCs w:val="28"/>
        </w:rPr>
        <w:t>.</w:t>
      </w:r>
    </w:p>
    <w:p w14:paraId="3BA676CA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24.08.2024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7C27E9F6" w14:textId="77777777" w:rsidR="0098756C" w:rsidRDefault="0098756C">
      <w:pPr>
        <w:ind w:firstLine="567"/>
        <w:jc w:val="both"/>
        <w:rPr>
          <w:szCs w:val="28"/>
        </w:rPr>
      </w:pPr>
    </w:p>
    <w:p w14:paraId="2247869E" w14:textId="2311187B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16. Організувати виставку </w:t>
      </w:r>
      <w:r>
        <w:rPr>
          <w:bCs w:val="0"/>
          <w:szCs w:val="28"/>
        </w:rPr>
        <w:t>робіт учнів Луцької художньої школи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«Незламна Наша </w:t>
      </w:r>
      <w:r w:rsidRPr="00E40C4D">
        <w:rPr>
          <w:color w:val="auto"/>
          <w:szCs w:val="28"/>
        </w:rPr>
        <w:t>Україна»</w:t>
      </w:r>
      <w:r>
        <w:rPr>
          <w:color w:val="000000"/>
          <w:szCs w:val="28"/>
        </w:rPr>
        <w:t xml:space="preserve"> на</w:t>
      </w:r>
      <w:r>
        <w:rPr>
          <w:bCs w:val="0"/>
          <w:color w:val="000000"/>
          <w:szCs w:val="28"/>
        </w:rPr>
        <w:t xml:space="preserve"> </w:t>
      </w:r>
      <w:r>
        <w:rPr>
          <w:bCs w:val="0"/>
          <w:szCs w:val="28"/>
        </w:rPr>
        <w:t>Театральному майдані.</w:t>
      </w:r>
    </w:p>
    <w:p w14:paraId="2D0425CE" w14:textId="2A5465B3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24</w:t>
      </w:r>
      <w:r w:rsidR="001C4419">
        <w:rPr>
          <w:szCs w:val="28"/>
        </w:rPr>
        <w:t>–</w:t>
      </w:r>
      <w:r>
        <w:rPr>
          <w:szCs w:val="28"/>
        </w:rPr>
        <w:t>25.08.2024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132B117A" w14:textId="77777777" w:rsidR="0098756C" w:rsidRDefault="0098756C">
      <w:pPr>
        <w:ind w:firstLine="567"/>
        <w:jc w:val="both"/>
        <w:rPr>
          <w:szCs w:val="28"/>
        </w:rPr>
      </w:pPr>
    </w:p>
    <w:p w14:paraId="764A2D4A" w14:textId="4A35225F" w:rsidR="0098756C" w:rsidRDefault="006E27AF">
      <w:pPr>
        <w:ind w:firstLine="567"/>
        <w:jc w:val="both"/>
        <w:rPr>
          <w:szCs w:val="28"/>
        </w:rPr>
      </w:pPr>
      <w:r>
        <w:rPr>
          <w:rFonts w:eastAsia="0"/>
          <w:color w:val="000000"/>
          <w:kern w:val="2"/>
          <w:szCs w:val="28"/>
        </w:rPr>
        <w:t>17. Організувати проведення б</w:t>
      </w:r>
      <w:r>
        <w:rPr>
          <w:rFonts w:eastAsia="0"/>
          <w:bCs w:val="0"/>
          <w:color w:val="000000"/>
          <w:szCs w:val="28"/>
        </w:rPr>
        <w:t xml:space="preserve">лагодійної виставки-ярмарку народних </w:t>
      </w:r>
      <w:proofErr w:type="spellStart"/>
      <w:r>
        <w:rPr>
          <w:rFonts w:eastAsia="0"/>
          <w:bCs w:val="0"/>
          <w:color w:val="000000"/>
          <w:szCs w:val="28"/>
        </w:rPr>
        <w:t>ремесел</w:t>
      </w:r>
      <w:proofErr w:type="spellEnd"/>
      <w:r>
        <w:rPr>
          <w:rFonts w:eastAsia="0"/>
          <w:bCs w:val="0"/>
          <w:color w:val="000000"/>
          <w:szCs w:val="28"/>
        </w:rPr>
        <w:t xml:space="preserve"> на Театральному майдані та вуличну торгівлю на різних локаціях міста.</w:t>
      </w:r>
    </w:p>
    <w:p w14:paraId="16B86406" w14:textId="52FBD5E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24</w:t>
      </w:r>
      <w:r w:rsidR="001C4419">
        <w:rPr>
          <w:szCs w:val="28"/>
        </w:rPr>
        <w:t>–</w:t>
      </w:r>
      <w:r>
        <w:rPr>
          <w:szCs w:val="28"/>
        </w:rPr>
        <w:t xml:space="preserve">25.08.2024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3AE202A3" w14:textId="77777777" w:rsidR="0098756C" w:rsidRDefault="006E27AF">
      <w:pPr>
        <w:ind w:firstLine="567"/>
        <w:jc w:val="both"/>
        <w:rPr>
          <w:szCs w:val="28"/>
        </w:rPr>
      </w:pP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економічної політики</w:t>
      </w:r>
    </w:p>
    <w:p w14:paraId="0B8BF37F" w14:textId="77777777" w:rsidR="0098756C" w:rsidRDefault="0098756C">
      <w:pPr>
        <w:ind w:firstLine="567"/>
        <w:jc w:val="both"/>
        <w:rPr>
          <w:szCs w:val="28"/>
        </w:rPr>
      </w:pPr>
    </w:p>
    <w:p w14:paraId="1308FF2B" w14:textId="77777777" w:rsidR="0098756C" w:rsidRPr="007F1172" w:rsidRDefault="006E27AF">
      <w:pPr>
        <w:ind w:firstLine="567"/>
        <w:jc w:val="both"/>
        <w:rPr>
          <w:color w:val="auto"/>
          <w:szCs w:val="28"/>
        </w:rPr>
      </w:pPr>
      <w:r>
        <w:rPr>
          <w:color w:val="000000"/>
          <w:szCs w:val="28"/>
        </w:rPr>
        <w:t>18. Організувати костюмовану екскурсію «Сюжети з історії Луцька: визначні сторінки минувшини» в музейному просторі «</w:t>
      </w:r>
      <w:proofErr w:type="spellStart"/>
      <w:r>
        <w:rPr>
          <w:color w:val="000000"/>
          <w:szCs w:val="28"/>
        </w:rPr>
        <w:t>Окольний</w:t>
      </w:r>
      <w:proofErr w:type="spellEnd"/>
      <w:r>
        <w:rPr>
          <w:color w:val="000000"/>
          <w:szCs w:val="28"/>
        </w:rPr>
        <w:t xml:space="preserve"> замок» на </w:t>
      </w:r>
      <w:r w:rsidRPr="007F1172">
        <w:rPr>
          <w:color w:val="auto"/>
          <w:szCs w:val="28"/>
        </w:rPr>
        <w:t>вулиці Кафедральній, 6.</w:t>
      </w:r>
    </w:p>
    <w:p w14:paraId="5B31D8A8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24.08.2024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Управління туризму та промоції міста</w:t>
      </w:r>
    </w:p>
    <w:p w14:paraId="22517C2D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16.00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КП «Ц</w:t>
      </w:r>
      <w:r>
        <w:rPr>
          <w:szCs w:val="28"/>
        </w:rPr>
        <w:t>ентр розвитку туризму</w:t>
      </w:r>
      <w:r>
        <w:rPr>
          <w:color w:val="000000"/>
          <w:szCs w:val="28"/>
        </w:rPr>
        <w:t>»</w:t>
      </w:r>
    </w:p>
    <w:p w14:paraId="2B158757" w14:textId="77777777" w:rsidR="0098756C" w:rsidRDefault="0098756C">
      <w:pPr>
        <w:ind w:firstLine="567"/>
        <w:jc w:val="center"/>
        <w:rPr>
          <w:szCs w:val="28"/>
        </w:rPr>
      </w:pPr>
    </w:p>
    <w:p w14:paraId="73F5E8E6" w14:textId="77777777" w:rsidR="0098756C" w:rsidRDefault="006E27AF">
      <w:pPr>
        <w:ind w:firstLine="567"/>
        <w:jc w:val="both"/>
        <w:rPr>
          <w:szCs w:val="28"/>
        </w:rPr>
      </w:pPr>
      <w:r>
        <w:rPr>
          <w:bCs w:val="0"/>
          <w:color w:val="000000"/>
          <w:szCs w:val="28"/>
        </w:rPr>
        <w:t>19. Організувати благодійний концерт «Незалежні. Вільні. Нескорені» на Театральному майдані.</w:t>
      </w:r>
    </w:p>
    <w:p w14:paraId="3BF4A6A8" w14:textId="77777777" w:rsidR="0098756C" w:rsidRDefault="006E27AF">
      <w:pPr>
        <w:spacing w:after="200"/>
        <w:ind w:firstLine="567"/>
        <w:contextualSpacing/>
        <w:jc w:val="both"/>
        <w:rPr>
          <w:szCs w:val="28"/>
        </w:rPr>
      </w:pPr>
      <w:r>
        <w:rPr>
          <w:bCs w:val="0"/>
          <w:color w:val="000000"/>
          <w:szCs w:val="28"/>
        </w:rPr>
        <w:t xml:space="preserve">24.08.2024 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Департамент культури</w:t>
      </w:r>
    </w:p>
    <w:p w14:paraId="33AA5279" w14:textId="77777777" w:rsidR="0098756C" w:rsidRDefault="006E27AF">
      <w:pPr>
        <w:spacing w:after="200"/>
        <w:ind w:firstLine="567"/>
        <w:contextualSpacing/>
        <w:jc w:val="both"/>
        <w:rPr>
          <w:szCs w:val="28"/>
        </w:rPr>
      </w:pPr>
      <w:r>
        <w:rPr>
          <w:bCs w:val="0"/>
          <w:color w:val="000000"/>
          <w:szCs w:val="28"/>
        </w:rPr>
        <w:t>18.00</w:t>
      </w:r>
    </w:p>
    <w:p w14:paraId="282AC4D3" w14:textId="77777777" w:rsidR="0098756C" w:rsidRDefault="0098756C">
      <w:pPr>
        <w:spacing w:after="200"/>
        <w:ind w:firstLine="567"/>
        <w:contextualSpacing/>
        <w:jc w:val="both"/>
        <w:rPr>
          <w:szCs w:val="28"/>
        </w:rPr>
      </w:pPr>
    </w:p>
    <w:p w14:paraId="0BCD9677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20. Організувати екскурсію «Луцьк: незламний дух незалежності». </w:t>
      </w:r>
    </w:p>
    <w:p w14:paraId="69121577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25.08.2024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Управління туризму та промоції міста</w:t>
      </w:r>
    </w:p>
    <w:p w14:paraId="75CE65F2" w14:textId="77777777" w:rsidR="0098756C" w:rsidRDefault="006E27AF">
      <w:pPr>
        <w:spacing w:after="200"/>
        <w:ind w:firstLine="567"/>
        <w:contextualSpacing/>
        <w:jc w:val="both"/>
        <w:rPr>
          <w:szCs w:val="28"/>
        </w:rPr>
      </w:pPr>
      <w:r>
        <w:rPr>
          <w:bCs w:val="0"/>
          <w:color w:val="000000"/>
          <w:szCs w:val="28"/>
        </w:rPr>
        <w:t>15.00</w:t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>КП «Ц</w:t>
      </w:r>
      <w:r>
        <w:rPr>
          <w:szCs w:val="28"/>
        </w:rPr>
        <w:t>ентр розвитку туризму</w:t>
      </w:r>
      <w:r>
        <w:rPr>
          <w:bCs w:val="0"/>
          <w:color w:val="000000"/>
          <w:szCs w:val="28"/>
        </w:rPr>
        <w:t>»</w:t>
      </w:r>
    </w:p>
    <w:p w14:paraId="0A29EE74" w14:textId="77777777" w:rsidR="0098756C" w:rsidRDefault="0098756C">
      <w:pPr>
        <w:spacing w:after="200"/>
        <w:ind w:firstLine="567"/>
        <w:contextualSpacing/>
        <w:jc w:val="both"/>
        <w:rPr>
          <w:bCs w:val="0"/>
          <w:color w:val="auto"/>
          <w:szCs w:val="28"/>
        </w:rPr>
      </w:pPr>
    </w:p>
    <w:p w14:paraId="05AD7D3C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21. Забезпечити проведення в клубних та бібліотечних закладах Луцької міської територіальної громади тематичних заходів з нагоди Дня Державного Прапора України та Дня </w:t>
      </w:r>
      <w:r>
        <w:rPr>
          <w:color w:val="000000"/>
          <w:szCs w:val="28"/>
        </w:rPr>
        <w:t>Незалежності У</w:t>
      </w:r>
      <w:r>
        <w:rPr>
          <w:szCs w:val="28"/>
        </w:rPr>
        <w:t>країни.</w:t>
      </w:r>
    </w:p>
    <w:p w14:paraId="6BAA16E6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серпень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773D66EB" w14:textId="77777777" w:rsidR="0098756C" w:rsidRDefault="0098756C">
      <w:pPr>
        <w:ind w:firstLine="567"/>
        <w:jc w:val="both"/>
        <w:rPr>
          <w:szCs w:val="28"/>
        </w:rPr>
      </w:pPr>
    </w:p>
    <w:p w14:paraId="09A23ED5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22. Організувати фінальний етап турніру з пляжного волейболу «Кубок міського голови 2024» в Центральному парку культури та відпочинку імені Лесі Українки.</w:t>
      </w:r>
    </w:p>
    <w:p w14:paraId="305135CA" w14:textId="0926B875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23</w:t>
      </w:r>
      <w:r w:rsidR="001C4419">
        <w:rPr>
          <w:szCs w:val="28"/>
        </w:rPr>
        <w:t>–</w:t>
      </w:r>
      <w:r>
        <w:rPr>
          <w:szCs w:val="28"/>
        </w:rPr>
        <w:t xml:space="preserve">25.08.2024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36895A01" w14:textId="77777777" w:rsidR="0098756C" w:rsidRDefault="0098756C">
      <w:pPr>
        <w:ind w:firstLine="567"/>
        <w:jc w:val="both"/>
        <w:rPr>
          <w:szCs w:val="28"/>
        </w:rPr>
      </w:pPr>
    </w:p>
    <w:p w14:paraId="4E4EA71D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23. Організувати фінальний етап кубку міського голови з баскетболу 3х3 на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мультифункціональному</w:t>
      </w:r>
      <w:proofErr w:type="spellEnd"/>
      <w:r>
        <w:rPr>
          <w:color w:val="000000"/>
          <w:szCs w:val="28"/>
        </w:rPr>
        <w:t xml:space="preserve"> спортивному майданчику на вулиці Глушець</w:t>
      </w:r>
      <w:r>
        <w:rPr>
          <w:szCs w:val="28"/>
        </w:rPr>
        <w:t>.</w:t>
      </w:r>
    </w:p>
    <w:p w14:paraId="3A6DD9B4" w14:textId="01227F5B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23</w:t>
      </w:r>
      <w:r w:rsidR="001C4419">
        <w:rPr>
          <w:szCs w:val="28"/>
        </w:rPr>
        <w:t>–</w:t>
      </w:r>
      <w:r>
        <w:rPr>
          <w:szCs w:val="28"/>
        </w:rPr>
        <w:t xml:space="preserve">25.08.2024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2345A3E3" w14:textId="77777777" w:rsidR="0098756C" w:rsidRDefault="0098756C">
      <w:pPr>
        <w:ind w:firstLine="567"/>
        <w:jc w:val="both"/>
        <w:rPr>
          <w:color w:val="auto"/>
          <w:szCs w:val="28"/>
        </w:rPr>
      </w:pPr>
    </w:p>
    <w:p w14:paraId="41ACF89B" w14:textId="6A04CA59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24. Організувати турнір з ММА пам’яті загиблого бійця добровольчого розвідувального батальйону </w:t>
      </w:r>
      <w:r w:rsidR="001C4419">
        <w:rPr>
          <w:szCs w:val="28"/>
        </w:rPr>
        <w:t>«</w:t>
      </w:r>
      <w:r>
        <w:rPr>
          <w:szCs w:val="28"/>
        </w:rPr>
        <w:t>Сонечко</w:t>
      </w:r>
      <w:r w:rsidR="001C4419">
        <w:rPr>
          <w:szCs w:val="28"/>
        </w:rPr>
        <w:t>»</w:t>
      </w:r>
      <w:r>
        <w:rPr>
          <w:szCs w:val="28"/>
        </w:rPr>
        <w:t xml:space="preserve"> Андрія Романова в Центральному парку культури та відпочинку імені Лесі Українки.</w:t>
      </w:r>
    </w:p>
    <w:p w14:paraId="23CA348B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24-25.08.2024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1F4E70FF" w14:textId="77777777" w:rsidR="0098756C" w:rsidRDefault="0098756C">
      <w:pPr>
        <w:ind w:firstLine="567"/>
        <w:jc w:val="both"/>
        <w:rPr>
          <w:szCs w:val="28"/>
        </w:rPr>
      </w:pPr>
    </w:p>
    <w:p w14:paraId="1F519877" w14:textId="6F9A8190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25. Провести турніри з шахів та шашок з нагоди Дня Незалежності в приміщення КЗ «Спорт для всіх» </w:t>
      </w:r>
      <w:r w:rsidR="001C4419">
        <w:rPr>
          <w:szCs w:val="28"/>
        </w:rPr>
        <w:t>«</w:t>
      </w:r>
      <w:r>
        <w:rPr>
          <w:szCs w:val="28"/>
        </w:rPr>
        <w:t>Біла тура</w:t>
      </w:r>
      <w:r w:rsidR="001C4419">
        <w:rPr>
          <w:szCs w:val="28"/>
        </w:rPr>
        <w:t>»</w:t>
      </w:r>
      <w:r>
        <w:rPr>
          <w:szCs w:val="28"/>
        </w:rPr>
        <w:t xml:space="preserve"> </w:t>
      </w:r>
      <w:r w:rsidRPr="007F1172">
        <w:rPr>
          <w:color w:val="auto"/>
          <w:szCs w:val="28"/>
        </w:rPr>
        <w:t>(вул. Будівельників, 11).</w:t>
      </w:r>
    </w:p>
    <w:p w14:paraId="1852DF0E" w14:textId="0069A5F1" w:rsidR="0098756C" w:rsidRDefault="006E27AF">
      <w:pPr>
        <w:ind w:firstLine="567"/>
        <w:jc w:val="both"/>
        <w:rPr>
          <w:color w:val="auto"/>
          <w:szCs w:val="28"/>
        </w:rPr>
      </w:pPr>
      <w:r>
        <w:rPr>
          <w:color w:val="000000"/>
          <w:szCs w:val="28"/>
        </w:rPr>
        <w:t>24</w:t>
      </w:r>
      <w:r w:rsidR="001C4419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25.08.2024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Департамент молоді та спорту</w:t>
      </w:r>
    </w:p>
    <w:p w14:paraId="3E43DD0D" w14:textId="77777777" w:rsidR="0098756C" w:rsidRDefault="0098756C">
      <w:pPr>
        <w:ind w:firstLine="567"/>
        <w:jc w:val="both"/>
        <w:rPr>
          <w:color w:val="auto"/>
          <w:szCs w:val="28"/>
        </w:rPr>
      </w:pPr>
    </w:p>
    <w:p w14:paraId="4C8401B5" w14:textId="72F8C753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26. Організувати святковий захід з нагоди Дня Незалежності України, </w:t>
      </w:r>
      <w:r>
        <w:rPr>
          <w:iCs/>
          <w:szCs w:val="28"/>
        </w:rPr>
        <w:t xml:space="preserve">з врученням продуктових наборів для мешканців громади, що обслуговуються структурними підрозділами </w:t>
      </w:r>
      <w:r w:rsidRPr="001C4419">
        <w:rPr>
          <w:iCs/>
          <w:color w:val="auto"/>
          <w:szCs w:val="28"/>
        </w:rPr>
        <w:t>територіального центру</w:t>
      </w:r>
      <w:r>
        <w:rPr>
          <w:iCs/>
          <w:szCs w:val="28"/>
        </w:rPr>
        <w:t xml:space="preserve"> </w:t>
      </w:r>
      <w:r w:rsidR="001C4419">
        <w:rPr>
          <w:iCs/>
          <w:szCs w:val="28"/>
        </w:rPr>
        <w:t xml:space="preserve">соціального обслуговування (надання соціальних послуг) Луцької міської територіальної громади </w:t>
      </w:r>
      <w:r>
        <w:rPr>
          <w:iCs/>
          <w:szCs w:val="28"/>
        </w:rPr>
        <w:t>та відносяться до категорій громадян, які виборювали незалежність держави, учасників АТО</w:t>
      </w:r>
      <w:r w:rsidR="001C4419">
        <w:rPr>
          <w:iCs/>
          <w:szCs w:val="28"/>
        </w:rPr>
        <w:t> </w:t>
      </w:r>
      <w:r>
        <w:rPr>
          <w:iCs/>
          <w:szCs w:val="28"/>
        </w:rPr>
        <w:t>/</w:t>
      </w:r>
      <w:r w:rsidR="001C4419">
        <w:rPr>
          <w:iCs/>
          <w:szCs w:val="28"/>
        </w:rPr>
        <w:t> </w:t>
      </w:r>
      <w:r>
        <w:rPr>
          <w:iCs/>
          <w:szCs w:val="28"/>
        </w:rPr>
        <w:t>ООС та членів їх сімей, осіб, які брали участь у заходах безпеки населення та інтересів держави у зв’язку з військовою агресією російської федерації проти України та членів їх сімей, членів сімей військовослужбовців, які проходять службу, сімей загиблих, сімей військовослужбовців, які вважаються зниклими безвісти або ж перебувають у полоні.</w:t>
      </w:r>
    </w:p>
    <w:p w14:paraId="7F424941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22.08.2024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Територіальний центр соціального </w:t>
      </w:r>
    </w:p>
    <w:p w14:paraId="2D012DE9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14.30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обслуговування (надання соціальних</w:t>
      </w:r>
    </w:p>
    <w:p w14:paraId="214B21AF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послуг) Луцької міської територіальної </w:t>
      </w:r>
    </w:p>
    <w:p w14:paraId="5A57E87A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громади</w:t>
      </w:r>
    </w:p>
    <w:p w14:paraId="797E691B" w14:textId="77777777" w:rsidR="0098756C" w:rsidRDefault="0098756C">
      <w:pPr>
        <w:ind w:firstLine="567"/>
        <w:jc w:val="both"/>
        <w:rPr>
          <w:szCs w:val="28"/>
        </w:rPr>
      </w:pPr>
    </w:p>
    <w:p w14:paraId="01933A62" w14:textId="77777777" w:rsidR="0098756C" w:rsidRDefault="0098756C">
      <w:pPr>
        <w:ind w:firstLine="567"/>
        <w:jc w:val="both"/>
        <w:rPr>
          <w:szCs w:val="28"/>
        </w:rPr>
      </w:pPr>
    </w:p>
    <w:p w14:paraId="0833619A" w14:textId="77777777" w:rsidR="0098756C" w:rsidRDefault="0098756C">
      <w:pPr>
        <w:ind w:firstLine="567"/>
        <w:jc w:val="both"/>
        <w:rPr>
          <w:szCs w:val="28"/>
        </w:rPr>
      </w:pPr>
    </w:p>
    <w:p w14:paraId="3633F390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27. Придбати </w:t>
      </w:r>
      <w:r>
        <w:rPr>
          <w:iCs/>
          <w:szCs w:val="28"/>
        </w:rPr>
        <w:t>продукти харчування для формування продуктових наборів, що будуть вручені на заході</w:t>
      </w:r>
      <w:r>
        <w:rPr>
          <w:szCs w:val="28"/>
        </w:rPr>
        <w:t xml:space="preserve"> з нагоди Дня Незалежності України.</w:t>
      </w:r>
    </w:p>
    <w:p w14:paraId="0213BD83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серпень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Територіальний центр соціального </w:t>
      </w:r>
    </w:p>
    <w:p w14:paraId="4A59EC75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обслуговування (надання соціальних </w:t>
      </w:r>
    </w:p>
    <w:p w14:paraId="76D1223D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послуг) Луцької міської територіальної </w:t>
      </w:r>
    </w:p>
    <w:p w14:paraId="501B77EB" w14:textId="77777777" w:rsidR="0098756C" w:rsidRDefault="006E27AF">
      <w:pPr>
        <w:ind w:firstLine="567"/>
        <w:jc w:val="both"/>
        <w:rPr>
          <w:color w:val="auto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громади</w:t>
      </w:r>
    </w:p>
    <w:p w14:paraId="48D452A7" w14:textId="77777777" w:rsidR="0098756C" w:rsidRDefault="0098756C">
      <w:pPr>
        <w:ind w:firstLine="567"/>
        <w:jc w:val="both"/>
        <w:rPr>
          <w:color w:val="auto"/>
          <w:szCs w:val="28"/>
        </w:rPr>
      </w:pPr>
    </w:p>
    <w:p w14:paraId="1473BA2C" w14:textId="77777777" w:rsidR="0098756C" w:rsidRDefault="006E27AF">
      <w:pPr>
        <w:tabs>
          <w:tab w:val="left" w:pos="3331"/>
        </w:tabs>
        <w:ind w:firstLine="567"/>
        <w:jc w:val="center"/>
        <w:rPr>
          <w:szCs w:val="28"/>
        </w:rPr>
      </w:pPr>
      <w:r>
        <w:rPr>
          <w:color w:val="auto"/>
          <w:szCs w:val="28"/>
        </w:rPr>
        <w:t>ІІІ. Організаційні заходи</w:t>
      </w:r>
    </w:p>
    <w:p w14:paraId="36B9D3DF" w14:textId="77777777" w:rsidR="0098756C" w:rsidRDefault="0098756C">
      <w:pPr>
        <w:ind w:firstLine="567"/>
        <w:jc w:val="both"/>
        <w:rPr>
          <w:color w:val="auto"/>
          <w:szCs w:val="28"/>
        </w:rPr>
      </w:pPr>
    </w:p>
    <w:p w14:paraId="1201DA19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>28. Забезпечити наявність державних прапорів, озвучення урочистої церемонії підняття Державного Прапора України біля приміщення міської ради.</w:t>
      </w:r>
    </w:p>
    <w:p w14:paraId="6C189A84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>23.08.2024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культури</w:t>
      </w:r>
    </w:p>
    <w:p w14:paraId="06ECA4F4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>09.00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Господарсько-технічний відділ</w:t>
      </w:r>
    </w:p>
    <w:p w14:paraId="3F80E6CD" w14:textId="77777777" w:rsidR="0098756C" w:rsidRDefault="006E27AF">
      <w:pPr>
        <w:ind w:left="4248"/>
        <w:jc w:val="both"/>
        <w:rPr>
          <w:szCs w:val="28"/>
        </w:rPr>
      </w:pPr>
      <w:r>
        <w:rPr>
          <w:color w:val="auto"/>
          <w:szCs w:val="28"/>
        </w:rPr>
        <w:t>Управління інформаційно-</w:t>
      </w:r>
    </w:p>
    <w:p w14:paraId="4F232F39" w14:textId="77777777" w:rsidR="0098756C" w:rsidRDefault="006E27AF">
      <w:pPr>
        <w:ind w:left="4248"/>
        <w:jc w:val="both"/>
        <w:rPr>
          <w:szCs w:val="28"/>
        </w:rPr>
      </w:pPr>
      <w:r>
        <w:rPr>
          <w:color w:val="auto"/>
          <w:szCs w:val="28"/>
        </w:rPr>
        <w:t>комунікаційних технологій</w:t>
      </w:r>
    </w:p>
    <w:p w14:paraId="13D77500" w14:textId="77777777" w:rsidR="0098756C" w:rsidRDefault="0098756C">
      <w:pPr>
        <w:ind w:firstLine="567"/>
        <w:jc w:val="both"/>
        <w:rPr>
          <w:color w:val="auto"/>
          <w:szCs w:val="28"/>
        </w:rPr>
      </w:pPr>
    </w:p>
    <w:p w14:paraId="4BB04BEE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 xml:space="preserve">29. Забезпечити придбання та доставку квітів, корзин квітів до місць проведення заходів. </w:t>
      </w:r>
    </w:p>
    <w:p w14:paraId="455DB583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auto"/>
          <w:szCs w:val="28"/>
        </w:rPr>
        <w:t>24.08.2024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Господарсько-технічний відділ</w:t>
      </w:r>
    </w:p>
    <w:p w14:paraId="37094A71" w14:textId="77777777" w:rsidR="0098756C" w:rsidRDefault="0098756C">
      <w:pPr>
        <w:ind w:left="4248" w:firstLine="567"/>
        <w:jc w:val="both"/>
        <w:rPr>
          <w:szCs w:val="28"/>
        </w:rPr>
      </w:pPr>
    </w:p>
    <w:p w14:paraId="7A79A172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30. Забезпечити встановлення металевих конструкцій з прапорами на Театральному майдані.</w:t>
      </w:r>
    </w:p>
    <w:p w14:paraId="27338ECC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23–24.08.2024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господарства </w:t>
      </w:r>
    </w:p>
    <w:p w14:paraId="7FF9EFAA" w14:textId="77777777" w:rsidR="0098756C" w:rsidRDefault="0098756C">
      <w:pPr>
        <w:ind w:left="4248" w:firstLine="567"/>
        <w:jc w:val="both"/>
        <w:rPr>
          <w:szCs w:val="28"/>
        </w:rPr>
      </w:pPr>
    </w:p>
    <w:p w14:paraId="326C3882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31. З</w:t>
      </w:r>
      <w:r>
        <w:rPr>
          <w:spacing w:val="-4"/>
          <w:szCs w:val="28"/>
        </w:rPr>
        <w:t xml:space="preserve">абезпечити інформаційний супровід заходів та інформувати мешканців громади про тимчасове обмеження руху транспорту. </w:t>
      </w:r>
    </w:p>
    <w:p w14:paraId="7CC08E7E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інформаційної роботи</w:t>
      </w:r>
    </w:p>
    <w:p w14:paraId="3D5838FB" w14:textId="77777777" w:rsidR="0098756C" w:rsidRDefault="0098756C">
      <w:pPr>
        <w:tabs>
          <w:tab w:val="left" w:pos="4395"/>
        </w:tabs>
        <w:ind w:firstLine="567"/>
        <w:jc w:val="both"/>
        <w:rPr>
          <w:szCs w:val="28"/>
        </w:rPr>
      </w:pPr>
    </w:p>
    <w:p w14:paraId="7C8ED1F2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32. Забезпечити пожежну безпеку у місцях проведення масових заходів та організувати</w:t>
      </w:r>
      <w:r>
        <w:rPr>
          <w:spacing w:val="-4"/>
          <w:szCs w:val="28"/>
        </w:rPr>
        <w:t xml:space="preserve"> безперешкодний доступ до </w:t>
      </w:r>
      <w:proofErr w:type="spellStart"/>
      <w:r>
        <w:rPr>
          <w:spacing w:val="-4"/>
          <w:szCs w:val="28"/>
        </w:rPr>
        <w:t>укриттів</w:t>
      </w:r>
      <w:proofErr w:type="spellEnd"/>
      <w:r>
        <w:rPr>
          <w:szCs w:val="28"/>
        </w:rPr>
        <w:t xml:space="preserve"> у випадку оголошення повітряної тривоги. </w:t>
      </w:r>
    </w:p>
    <w:p w14:paraId="0E191CD0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>23–24.08.2024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з питань надзвичайних</w:t>
      </w:r>
    </w:p>
    <w:p w14:paraId="7473209D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ситуацій та цивільного захисту </w:t>
      </w:r>
    </w:p>
    <w:p w14:paraId="7FB72B0E" w14:textId="77777777" w:rsidR="0098756C" w:rsidRDefault="006E27AF">
      <w:pPr>
        <w:tabs>
          <w:tab w:val="left" w:pos="4253"/>
        </w:tabs>
        <w:ind w:firstLine="567"/>
        <w:jc w:val="both"/>
        <w:rPr>
          <w:szCs w:val="28"/>
        </w:rPr>
      </w:pPr>
      <w:r>
        <w:rPr>
          <w:szCs w:val="28"/>
        </w:rPr>
        <w:tab/>
        <w:t>населення</w:t>
      </w:r>
    </w:p>
    <w:p w14:paraId="30FBBA63" w14:textId="77777777" w:rsidR="0098756C" w:rsidRDefault="0098756C">
      <w:pPr>
        <w:tabs>
          <w:tab w:val="left" w:pos="4395"/>
        </w:tabs>
        <w:ind w:firstLine="567"/>
        <w:jc w:val="both"/>
        <w:rPr>
          <w:szCs w:val="28"/>
        </w:rPr>
      </w:pPr>
    </w:p>
    <w:p w14:paraId="442A3D02" w14:textId="2C0510E9" w:rsidR="0098756C" w:rsidRDefault="006E27AF">
      <w:pPr>
        <w:tabs>
          <w:tab w:val="left" w:pos="4395"/>
        </w:tabs>
        <w:ind w:firstLine="567"/>
        <w:jc w:val="both"/>
        <w:rPr>
          <w:szCs w:val="28"/>
        </w:rPr>
      </w:pPr>
      <w:r>
        <w:rPr>
          <w:szCs w:val="28"/>
        </w:rPr>
        <w:t>33. Обмежити заїзд на стоянку автомобілів біля приміщення міської ради</w:t>
      </w:r>
      <w:r w:rsidR="00E75FD7" w:rsidRPr="00E75FD7">
        <w:rPr>
          <w:color w:val="auto"/>
          <w:szCs w:val="28"/>
        </w:rPr>
        <w:t xml:space="preserve"> з 07.30 до 09.30</w:t>
      </w:r>
      <w:r w:rsidRPr="00E75FD7">
        <w:rPr>
          <w:color w:val="auto"/>
          <w:szCs w:val="28"/>
        </w:rPr>
        <w:t>.</w:t>
      </w:r>
      <w:r w:rsidRPr="00CE74A1">
        <w:rPr>
          <w:color w:val="FF0000"/>
          <w:szCs w:val="28"/>
        </w:rPr>
        <w:t xml:space="preserve"> </w:t>
      </w:r>
      <w:r>
        <w:rPr>
          <w:szCs w:val="28"/>
        </w:rPr>
        <w:t>Забезпечити патрулювання в місцях проведення масових заходів.</w:t>
      </w:r>
    </w:p>
    <w:p w14:paraId="237355C9" w14:textId="76534A89" w:rsidR="0098756C" w:rsidRDefault="00E75FD7" w:rsidP="00E75FD7">
      <w:pPr>
        <w:tabs>
          <w:tab w:val="left" w:pos="4395"/>
        </w:tabs>
        <w:ind w:firstLine="567"/>
        <w:jc w:val="both"/>
        <w:rPr>
          <w:szCs w:val="28"/>
        </w:rPr>
      </w:pPr>
      <w:r w:rsidRPr="00E75FD7">
        <w:rPr>
          <w:color w:val="auto"/>
          <w:szCs w:val="28"/>
        </w:rPr>
        <w:t>23.08.2024</w:t>
      </w:r>
      <w:r w:rsidR="006E27AF">
        <w:rPr>
          <w:szCs w:val="28"/>
        </w:rPr>
        <w:tab/>
        <w:t>Департамент муніципальної варти</w:t>
      </w:r>
    </w:p>
    <w:p w14:paraId="1AAED49E" w14:textId="77777777" w:rsidR="0098756C" w:rsidRDefault="0098756C">
      <w:pPr>
        <w:tabs>
          <w:tab w:val="left" w:pos="4395"/>
        </w:tabs>
        <w:ind w:firstLine="567"/>
        <w:jc w:val="both"/>
        <w:rPr>
          <w:szCs w:val="28"/>
        </w:rPr>
      </w:pPr>
    </w:p>
    <w:p w14:paraId="401F67A6" w14:textId="77777777" w:rsidR="0098756C" w:rsidRDefault="0098756C">
      <w:pPr>
        <w:tabs>
          <w:tab w:val="left" w:pos="4395"/>
        </w:tabs>
        <w:ind w:firstLine="567"/>
        <w:jc w:val="both"/>
        <w:rPr>
          <w:szCs w:val="28"/>
        </w:rPr>
      </w:pPr>
    </w:p>
    <w:p w14:paraId="0FD81244" w14:textId="77777777" w:rsidR="0098756C" w:rsidRDefault="0098756C">
      <w:pPr>
        <w:tabs>
          <w:tab w:val="left" w:pos="4395"/>
        </w:tabs>
        <w:ind w:firstLine="567"/>
        <w:jc w:val="both"/>
        <w:rPr>
          <w:szCs w:val="28"/>
        </w:rPr>
      </w:pPr>
    </w:p>
    <w:p w14:paraId="6F416EB3" w14:textId="2D9DDC5D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34. Обмежити рух транспорту:</w:t>
      </w:r>
    </w:p>
    <w:p w14:paraId="3C40CB7A" w14:textId="1A3845B1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вулицею Богдана Хмельницького від перехрестя з вулицею Кривий Вал до перехрестя з вулицею Сенаторки </w:t>
      </w:r>
      <w:proofErr w:type="spellStart"/>
      <w:r>
        <w:rPr>
          <w:szCs w:val="28"/>
        </w:rPr>
        <w:t>Левчанівської</w:t>
      </w:r>
      <w:proofErr w:type="spellEnd"/>
      <w:r>
        <w:rPr>
          <w:szCs w:val="28"/>
        </w:rPr>
        <w:t xml:space="preserve">, </w:t>
      </w:r>
      <w:r>
        <w:rPr>
          <w:color w:val="auto"/>
          <w:szCs w:val="28"/>
        </w:rPr>
        <w:t xml:space="preserve">враховуючи обмеження заїзду з вулиці </w:t>
      </w:r>
      <w:r w:rsidR="00E75FD7">
        <w:rPr>
          <w:color w:val="auto"/>
          <w:szCs w:val="28"/>
        </w:rPr>
        <w:t>Мистецької</w:t>
      </w:r>
      <w:r>
        <w:rPr>
          <w:bCs w:val="0"/>
          <w:color w:val="auto"/>
          <w:szCs w:val="28"/>
        </w:rPr>
        <w:t>;</w:t>
      </w:r>
    </w:p>
    <w:p w14:paraId="1CCAEA4E" w14:textId="594DB7F0" w:rsidR="0098756C" w:rsidRDefault="006E27AF">
      <w:pPr>
        <w:ind w:firstLine="567"/>
        <w:jc w:val="both"/>
        <w:rPr>
          <w:szCs w:val="28"/>
        </w:rPr>
      </w:pPr>
      <w:r>
        <w:rPr>
          <w:bCs w:val="0"/>
          <w:szCs w:val="28"/>
        </w:rPr>
        <w:t>вулицею Кривий Вал від перехрестя з вулицею Богдана Хмельницького до перехрестя з вулицею Лесі Україн</w:t>
      </w:r>
      <w:r w:rsidR="00CE74A1" w:rsidRPr="00E75FD7">
        <w:rPr>
          <w:bCs w:val="0"/>
          <w:color w:val="auto"/>
          <w:szCs w:val="28"/>
        </w:rPr>
        <w:t>к</w:t>
      </w:r>
      <w:r w:rsidRPr="00E75FD7">
        <w:rPr>
          <w:bCs w:val="0"/>
          <w:color w:val="auto"/>
          <w:szCs w:val="28"/>
        </w:rPr>
        <w:t>и.</w:t>
      </w:r>
    </w:p>
    <w:p w14:paraId="2F8B63CA" w14:textId="76C19492" w:rsidR="0098756C" w:rsidRPr="00E75FD7" w:rsidRDefault="00E75FD7">
      <w:pPr>
        <w:ind w:firstLine="567"/>
        <w:jc w:val="both"/>
        <w:rPr>
          <w:color w:val="auto"/>
          <w:szCs w:val="28"/>
        </w:rPr>
      </w:pPr>
      <w:r w:rsidRPr="00E75FD7">
        <w:rPr>
          <w:bCs w:val="0"/>
          <w:color w:val="auto"/>
          <w:szCs w:val="28"/>
        </w:rPr>
        <w:t xml:space="preserve">23.08.2024 </w:t>
      </w:r>
      <w:r w:rsidRPr="00E75FD7">
        <w:rPr>
          <w:bCs w:val="0"/>
          <w:color w:val="auto"/>
          <w:szCs w:val="28"/>
        </w:rPr>
        <w:tab/>
      </w:r>
      <w:r w:rsidRPr="00E75FD7">
        <w:rPr>
          <w:bCs w:val="0"/>
          <w:color w:val="auto"/>
          <w:szCs w:val="28"/>
        </w:rPr>
        <w:tab/>
      </w:r>
      <w:r w:rsidRPr="00E75FD7">
        <w:rPr>
          <w:bCs w:val="0"/>
          <w:color w:val="auto"/>
          <w:szCs w:val="28"/>
        </w:rPr>
        <w:tab/>
      </w:r>
      <w:r w:rsidR="006E27AF" w:rsidRPr="00E75FD7">
        <w:rPr>
          <w:color w:val="auto"/>
          <w:szCs w:val="28"/>
        </w:rPr>
        <w:tab/>
      </w:r>
      <w:r w:rsidR="006E27AF" w:rsidRPr="00E75FD7">
        <w:rPr>
          <w:iCs/>
          <w:color w:val="auto"/>
          <w:szCs w:val="28"/>
          <w:lang w:eastAsia="uk-UA"/>
        </w:rPr>
        <w:t xml:space="preserve">Луцьке районне управління поліції </w:t>
      </w:r>
    </w:p>
    <w:p w14:paraId="118011BB" w14:textId="703B7E77" w:rsidR="0098756C" w:rsidRDefault="00E75FD7">
      <w:pPr>
        <w:ind w:firstLine="567"/>
        <w:jc w:val="both"/>
        <w:rPr>
          <w:szCs w:val="28"/>
        </w:rPr>
      </w:pPr>
      <w:r w:rsidRPr="00E75FD7">
        <w:rPr>
          <w:iCs/>
          <w:color w:val="auto"/>
          <w:szCs w:val="28"/>
          <w:lang w:eastAsia="uk-UA"/>
        </w:rPr>
        <w:t>з 08.50 до 09.15</w:t>
      </w:r>
      <w:r w:rsidR="006E27AF">
        <w:rPr>
          <w:iCs/>
          <w:color w:val="000000"/>
          <w:szCs w:val="28"/>
          <w:lang w:eastAsia="uk-UA"/>
        </w:rPr>
        <w:tab/>
      </w:r>
      <w:r w:rsidR="006E27AF">
        <w:rPr>
          <w:iCs/>
          <w:color w:val="000000"/>
          <w:szCs w:val="28"/>
          <w:lang w:eastAsia="uk-UA"/>
        </w:rPr>
        <w:tab/>
      </w:r>
      <w:r w:rsidR="006E27AF"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7934E223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</w:p>
    <w:p w14:paraId="7CD4432F" w14:textId="77777777" w:rsidR="0098756C" w:rsidRDefault="006E27AF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7622669F" w14:textId="77777777" w:rsidR="0098756C" w:rsidRDefault="0098756C">
      <w:pPr>
        <w:ind w:left="3540" w:firstLine="567"/>
        <w:jc w:val="both"/>
        <w:rPr>
          <w:szCs w:val="28"/>
        </w:rPr>
      </w:pPr>
    </w:p>
    <w:p w14:paraId="20C7C80B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 xml:space="preserve">35. Забезпечити охорону громадського порядку в місцях проведення масових заходів. </w:t>
      </w:r>
    </w:p>
    <w:p w14:paraId="2B51FF3A" w14:textId="77777777" w:rsidR="0098756C" w:rsidRDefault="006E27AF">
      <w:pPr>
        <w:ind w:firstLine="567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03B91483" w14:textId="77777777" w:rsidR="0098756C" w:rsidRDefault="006E27AF">
      <w:pPr>
        <w:ind w:firstLine="567"/>
        <w:jc w:val="both"/>
        <w:rPr>
          <w:szCs w:val="28"/>
        </w:rPr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6E54A128" w14:textId="77777777" w:rsidR="0098756C" w:rsidRDefault="0098756C">
      <w:pPr>
        <w:jc w:val="both"/>
        <w:rPr>
          <w:szCs w:val="28"/>
        </w:rPr>
      </w:pPr>
    </w:p>
    <w:p w14:paraId="3FB764E1" w14:textId="77777777" w:rsidR="0098756C" w:rsidRDefault="0098756C">
      <w:pPr>
        <w:jc w:val="both"/>
        <w:rPr>
          <w:szCs w:val="28"/>
        </w:rPr>
      </w:pPr>
    </w:p>
    <w:p w14:paraId="79A5F48F" w14:textId="77777777" w:rsidR="0098756C" w:rsidRDefault="006E27A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EA41692" w14:textId="77777777" w:rsidR="0098756C" w:rsidRDefault="006E27AF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802CC5C" w14:textId="77777777" w:rsidR="0098756C" w:rsidRDefault="0098756C">
      <w:pPr>
        <w:jc w:val="both"/>
        <w:rPr>
          <w:sz w:val="24"/>
        </w:rPr>
      </w:pPr>
    </w:p>
    <w:p w14:paraId="0E66BFDD" w14:textId="77777777" w:rsidR="0098756C" w:rsidRDefault="0098756C">
      <w:pPr>
        <w:jc w:val="both"/>
        <w:rPr>
          <w:sz w:val="24"/>
        </w:rPr>
      </w:pPr>
    </w:p>
    <w:p w14:paraId="16DB3DFB" w14:textId="77777777" w:rsidR="0098756C" w:rsidRDefault="006E27AF">
      <w:pPr>
        <w:jc w:val="both"/>
        <w:rPr>
          <w:sz w:val="24"/>
        </w:rPr>
      </w:pPr>
      <w:r>
        <w:rPr>
          <w:sz w:val="24"/>
        </w:rPr>
        <w:t>Гнатів 723 426</w:t>
      </w:r>
    </w:p>
    <w:p w14:paraId="73E57E9A" w14:textId="77777777" w:rsidR="0098756C" w:rsidRDefault="0098756C">
      <w:pPr>
        <w:jc w:val="both"/>
      </w:pPr>
    </w:p>
    <w:sectPr w:rsidR="0098756C">
      <w:headerReference w:type="default" r:id="rId7"/>
      <w:pgSz w:w="11906" w:h="16838"/>
      <w:pgMar w:top="62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9B6B9" w14:textId="77777777" w:rsidR="00107912" w:rsidRDefault="00107912">
      <w:r>
        <w:separator/>
      </w:r>
    </w:p>
  </w:endnote>
  <w:endnote w:type="continuationSeparator" w:id="0">
    <w:p w14:paraId="5190D31F" w14:textId="77777777" w:rsidR="00107912" w:rsidRDefault="0010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B0D3B" w14:textId="77777777" w:rsidR="00107912" w:rsidRDefault="00107912">
      <w:r>
        <w:separator/>
      </w:r>
    </w:p>
  </w:footnote>
  <w:footnote w:type="continuationSeparator" w:id="0">
    <w:p w14:paraId="16849F85" w14:textId="77777777" w:rsidR="00107912" w:rsidRDefault="0010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1521740"/>
      <w:docPartObj>
        <w:docPartGallery w:val="Page Numbers (Top of Page)"/>
        <w:docPartUnique/>
      </w:docPartObj>
    </w:sdtPr>
    <w:sdtContent>
      <w:p w14:paraId="64B5A2F1" w14:textId="77777777" w:rsidR="0098756C" w:rsidRDefault="006E27AF">
        <w:pPr>
          <w:pStyle w:val="1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738D18B" w14:textId="77777777" w:rsidR="0098756C" w:rsidRDefault="0098756C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D5BFA"/>
    <w:multiLevelType w:val="multilevel"/>
    <w:tmpl w:val="9830D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514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56C"/>
    <w:rsid w:val="00107912"/>
    <w:rsid w:val="00133EAD"/>
    <w:rsid w:val="001C4419"/>
    <w:rsid w:val="00281912"/>
    <w:rsid w:val="00347626"/>
    <w:rsid w:val="004765A3"/>
    <w:rsid w:val="004D6C21"/>
    <w:rsid w:val="004E7001"/>
    <w:rsid w:val="005C368D"/>
    <w:rsid w:val="00652CB6"/>
    <w:rsid w:val="00664E25"/>
    <w:rsid w:val="006E27AF"/>
    <w:rsid w:val="007617DE"/>
    <w:rsid w:val="007B74FB"/>
    <w:rsid w:val="007F1172"/>
    <w:rsid w:val="00863D1A"/>
    <w:rsid w:val="00942288"/>
    <w:rsid w:val="0098756C"/>
    <w:rsid w:val="00B87BFB"/>
    <w:rsid w:val="00B94456"/>
    <w:rsid w:val="00CC7D57"/>
    <w:rsid w:val="00CE74A1"/>
    <w:rsid w:val="00D94942"/>
    <w:rsid w:val="00E40C4D"/>
    <w:rsid w:val="00E7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2C13"/>
  <w15:docId w15:val="{9815BCF0-EB22-4945-9D3A-78E6C19C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next w:val="a3"/>
    <w:qFormat/>
    <w:rsid w:val="00DD2F42"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customStyle="1" w:styleId="41">
    <w:name w:val="Заголовок 41"/>
    <w:basedOn w:val="1"/>
    <w:next w:val="a3"/>
    <w:qFormat/>
    <w:rsid w:val="00DD2F42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customStyle="1" w:styleId="a4">
    <w:name w:val="Нижний колонтитул Знак"/>
    <w:basedOn w:val="a0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  <w:rsid w:val="00DD2F42"/>
  </w:style>
  <w:style w:type="character" w:customStyle="1" w:styleId="10">
    <w:name w:val="Основной шрифт абзаца1"/>
    <w:qFormat/>
    <w:rsid w:val="00DD2F42"/>
  </w:style>
  <w:style w:type="character" w:customStyle="1" w:styleId="WW8Num2z8">
    <w:name w:val="WW8Num2z8"/>
    <w:qFormat/>
    <w:rsid w:val="00DD2F42"/>
  </w:style>
  <w:style w:type="character" w:customStyle="1" w:styleId="WW8Num2z7">
    <w:name w:val="WW8Num2z7"/>
    <w:qFormat/>
    <w:rsid w:val="00DD2F42"/>
  </w:style>
  <w:style w:type="character" w:customStyle="1" w:styleId="WW8Num2z6">
    <w:name w:val="WW8Num2z6"/>
    <w:qFormat/>
    <w:rsid w:val="00DD2F42"/>
  </w:style>
  <w:style w:type="character" w:customStyle="1" w:styleId="WW8Num2z5">
    <w:name w:val="WW8Num2z5"/>
    <w:qFormat/>
    <w:rsid w:val="00DD2F42"/>
  </w:style>
  <w:style w:type="character" w:customStyle="1" w:styleId="WW8Num2z4">
    <w:name w:val="WW8Num2z4"/>
    <w:qFormat/>
    <w:rsid w:val="00DD2F42"/>
  </w:style>
  <w:style w:type="character" w:customStyle="1" w:styleId="WW8Num2z3">
    <w:name w:val="WW8Num2z3"/>
    <w:qFormat/>
    <w:rsid w:val="00DD2F42"/>
  </w:style>
  <w:style w:type="character" w:customStyle="1" w:styleId="WW8Num2z2">
    <w:name w:val="WW8Num2z2"/>
    <w:qFormat/>
    <w:rsid w:val="00DD2F42"/>
  </w:style>
  <w:style w:type="character" w:customStyle="1" w:styleId="WW8Num2z1">
    <w:name w:val="WW8Num2z1"/>
    <w:qFormat/>
    <w:rsid w:val="00DD2F42"/>
  </w:style>
  <w:style w:type="character" w:customStyle="1" w:styleId="WW8Num2z0">
    <w:name w:val="WW8Num2z0"/>
    <w:qFormat/>
    <w:rsid w:val="00DD2F42"/>
  </w:style>
  <w:style w:type="character" w:customStyle="1" w:styleId="2">
    <w:name w:val="Основной шрифт абзаца2"/>
    <w:qFormat/>
    <w:rsid w:val="00DD2F42"/>
  </w:style>
  <w:style w:type="character" w:customStyle="1" w:styleId="WW8Num1z8">
    <w:name w:val="WW8Num1z8"/>
    <w:qFormat/>
    <w:rsid w:val="00DD2F42"/>
  </w:style>
  <w:style w:type="character" w:customStyle="1" w:styleId="WW8Num1z7">
    <w:name w:val="WW8Num1z7"/>
    <w:qFormat/>
    <w:rsid w:val="00DD2F42"/>
  </w:style>
  <w:style w:type="character" w:customStyle="1" w:styleId="WW8Num1z6">
    <w:name w:val="WW8Num1z6"/>
    <w:qFormat/>
    <w:rsid w:val="00DD2F42"/>
  </w:style>
  <w:style w:type="character" w:customStyle="1" w:styleId="WW8Num1z5">
    <w:name w:val="WW8Num1z5"/>
    <w:qFormat/>
    <w:rsid w:val="00DD2F42"/>
  </w:style>
  <w:style w:type="character" w:customStyle="1" w:styleId="WW8Num1z4">
    <w:name w:val="WW8Num1z4"/>
    <w:qFormat/>
    <w:rsid w:val="00DD2F42"/>
  </w:style>
  <w:style w:type="character" w:customStyle="1" w:styleId="WW8Num1z3">
    <w:name w:val="WW8Num1z3"/>
    <w:qFormat/>
    <w:rsid w:val="00DD2F42"/>
  </w:style>
  <w:style w:type="character" w:customStyle="1" w:styleId="WW8Num1z2">
    <w:name w:val="WW8Num1z2"/>
    <w:qFormat/>
    <w:rsid w:val="00DD2F42"/>
  </w:style>
  <w:style w:type="character" w:customStyle="1" w:styleId="WW8Num1z1">
    <w:name w:val="WW8Num1z1"/>
    <w:qFormat/>
    <w:rsid w:val="00DD2F42"/>
  </w:style>
  <w:style w:type="character" w:customStyle="1" w:styleId="WW8Num1z0">
    <w:name w:val="WW8Num1z0"/>
    <w:qFormat/>
    <w:rsid w:val="00DD2F42"/>
  </w:style>
  <w:style w:type="character" w:customStyle="1" w:styleId="a6">
    <w:name w:val="Верхній колонтитул Знак"/>
    <w:basedOn w:val="a0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1">
    <w:name w:val="Заголовок1"/>
    <w:basedOn w:val="a"/>
    <w:next w:val="a3"/>
    <w:qFormat/>
    <w:rsid w:val="00DD2F42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3">
    <w:name w:val="Body Text"/>
    <w:basedOn w:val="a"/>
    <w:rsid w:val="00DD2F42"/>
    <w:pPr>
      <w:spacing w:after="140" w:line="288" w:lineRule="auto"/>
    </w:pPr>
  </w:style>
  <w:style w:type="paragraph" w:styleId="a7">
    <w:name w:val="List"/>
    <w:basedOn w:val="a3"/>
    <w:rsid w:val="00DD2F42"/>
    <w:rPr>
      <w:rFonts w:cs="Mangal"/>
    </w:rPr>
  </w:style>
  <w:style w:type="paragraph" w:customStyle="1" w:styleId="11">
    <w:name w:val="Название объекта1"/>
    <w:basedOn w:val="a"/>
    <w:qFormat/>
    <w:rsid w:val="00DD2F4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DD2F42"/>
    <w:pPr>
      <w:suppressLineNumbers/>
    </w:pPr>
    <w:rPr>
      <w:rFonts w:cs="Arial"/>
    </w:rPr>
  </w:style>
  <w:style w:type="paragraph" w:styleId="a9">
    <w:name w:val="caption"/>
    <w:basedOn w:val="a"/>
    <w:qFormat/>
    <w:rsid w:val="00DD2F42"/>
    <w:pPr>
      <w:spacing w:before="120" w:after="120"/>
    </w:pPr>
    <w:rPr>
      <w:rFonts w:cs="Lohit Devanagari"/>
      <w:i/>
      <w:iCs/>
    </w:rPr>
  </w:style>
  <w:style w:type="paragraph" w:customStyle="1" w:styleId="12">
    <w:name w:val="Указатель1"/>
    <w:basedOn w:val="a"/>
    <w:qFormat/>
    <w:rsid w:val="00DD2F42"/>
    <w:rPr>
      <w:rFonts w:cs="Mangal"/>
    </w:rPr>
  </w:style>
  <w:style w:type="paragraph" w:styleId="aa">
    <w:name w:val="index heading"/>
    <w:basedOn w:val="a"/>
    <w:qFormat/>
    <w:rsid w:val="00DD2F42"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rsid w:val="00DD2F42"/>
  </w:style>
  <w:style w:type="paragraph" w:customStyle="1" w:styleId="ac">
    <w:name w:val="Верхний и нижний колонтитулы"/>
    <w:basedOn w:val="a"/>
    <w:qFormat/>
    <w:rsid w:val="00DD2F42"/>
  </w:style>
  <w:style w:type="paragraph" w:customStyle="1" w:styleId="13">
    <w:name w:val="Верхний колонтитул1"/>
    <w:basedOn w:val="a"/>
    <w:uiPriority w:val="99"/>
    <w:rsid w:val="00DD2F42"/>
  </w:style>
  <w:style w:type="paragraph" w:customStyle="1" w:styleId="14">
    <w:name w:val="Нижний колонтитул1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  <w:rsid w:val="00DD2F42"/>
  </w:style>
  <w:style w:type="paragraph" w:customStyle="1" w:styleId="ae">
    <w:name w:val="Вміст таблиці"/>
    <w:basedOn w:val="a"/>
    <w:qFormat/>
    <w:rsid w:val="00DD2F42"/>
  </w:style>
  <w:style w:type="paragraph" w:customStyle="1" w:styleId="af">
    <w:name w:val="Заголовок таблиці"/>
    <w:qFormat/>
    <w:rsid w:val="00DD2F42"/>
    <w:pPr>
      <w:jc w:val="center"/>
    </w:pPr>
    <w:rPr>
      <w:b/>
    </w:rPr>
  </w:style>
  <w:style w:type="paragraph" w:customStyle="1" w:styleId="15">
    <w:name w:val="Красная строка1"/>
    <w:qFormat/>
    <w:rsid w:val="00DD2F42"/>
    <w:pPr>
      <w:spacing w:after="120"/>
      <w:ind w:firstLine="210"/>
    </w:pPr>
  </w:style>
  <w:style w:type="paragraph" w:customStyle="1" w:styleId="af0">
    <w:name w:val="Знак"/>
    <w:basedOn w:val="a"/>
    <w:qFormat/>
    <w:rsid w:val="00DD2F42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Название объекта1"/>
    <w:basedOn w:val="a"/>
    <w:qFormat/>
    <w:rsid w:val="00DD2F42"/>
    <w:pPr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rsid w:val="00DD2F42"/>
    <w:rPr>
      <w:rFonts w:cs="Mangal"/>
    </w:rPr>
  </w:style>
  <w:style w:type="paragraph" w:customStyle="1" w:styleId="17">
    <w:name w:val="Название1"/>
    <w:basedOn w:val="a"/>
    <w:qFormat/>
    <w:rsid w:val="00DD2F42"/>
    <w:pPr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6</Pages>
  <Words>5840</Words>
  <Characters>3330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193</cp:revision>
  <cp:lastPrinted>2022-08-16T16:34:00Z</cp:lastPrinted>
  <dcterms:created xsi:type="dcterms:W3CDTF">2021-08-10T07:47:00Z</dcterms:created>
  <dcterms:modified xsi:type="dcterms:W3CDTF">2024-08-21T06:14:00Z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