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36E6" w14:textId="77777777" w:rsidR="003F0B65" w:rsidRDefault="006A0096">
      <w:pPr>
        <w:ind w:left="12036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Додаток 1</w:t>
      </w:r>
    </w:p>
    <w:p w14:paraId="2256FAA3" w14:textId="77777777" w:rsidR="003F0B65" w:rsidRDefault="006A0096">
      <w:pPr>
        <w:ind w:left="12036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до Програми </w:t>
      </w:r>
    </w:p>
    <w:p w14:paraId="7DD9F3F6" w14:textId="77777777" w:rsidR="003F0B65" w:rsidRDefault="003F0B65">
      <w:pPr>
        <w:rPr>
          <w:rFonts w:eastAsia="Times New Roman"/>
          <w:sz w:val="28"/>
          <w:szCs w:val="28"/>
          <w:lang w:val="uk-UA"/>
        </w:rPr>
      </w:pPr>
    </w:p>
    <w:tbl>
      <w:tblPr>
        <w:tblStyle w:val="a8"/>
        <w:tblW w:w="1467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4670"/>
      </w:tblGrid>
      <w:tr w:rsidR="003F0B65" w:rsidRPr="009E7126" w14:paraId="357D5F5E" w14:textId="77777777">
        <w:tc>
          <w:tcPr>
            <w:tcW w:w="14670" w:type="dxa"/>
            <w:tcBorders>
              <w:top w:val="nil"/>
              <w:left w:val="nil"/>
              <w:bottom w:val="nil"/>
              <w:right w:val="nil"/>
            </w:tcBorders>
          </w:tcPr>
          <w:p w14:paraId="2D711FC7" w14:textId="77777777" w:rsidR="003F0B65" w:rsidRDefault="003F0B65">
            <w:pPr>
              <w:pStyle w:val="a7"/>
              <w:widowControl w:val="0"/>
              <w:tabs>
                <w:tab w:val="left" w:pos="720"/>
              </w:tabs>
              <w:ind w:left="629" w:firstLine="89"/>
              <w:rPr>
                <w:sz w:val="28"/>
                <w:szCs w:val="28"/>
                <w:lang w:val="uk-UA"/>
              </w:rPr>
            </w:pPr>
          </w:p>
          <w:p w14:paraId="67DCCF10" w14:textId="77777777" w:rsidR="003F0B65" w:rsidRDefault="003F0B65">
            <w:pPr>
              <w:pStyle w:val="a7"/>
              <w:widowContro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1D007461" w14:textId="72C9DAA3" w:rsidR="003F0B65" w:rsidRDefault="006A0096">
            <w:pPr>
              <w:pStyle w:val="a7"/>
              <w:widowControl w:val="0"/>
              <w:ind w:left="1419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Ресурсне забезпечення Програми з благоустрою Луцької міської тер</w:t>
            </w:r>
            <w:r w:rsidR="00263537">
              <w:rPr>
                <w:rFonts w:eastAsia="Calibri"/>
                <w:sz w:val="28"/>
                <w:szCs w:val="28"/>
                <w:lang w:val="uk-UA"/>
              </w:rPr>
              <w:t>иторіальної громади на 2018-2026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роки </w:t>
            </w:r>
          </w:p>
        </w:tc>
      </w:tr>
    </w:tbl>
    <w:tbl>
      <w:tblPr>
        <w:tblpPr w:leftFromText="180" w:rightFromText="180" w:vertAnchor="text" w:horzAnchor="margin" w:tblpXSpec="center" w:tblpY="146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1797"/>
        <w:gridCol w:w="1276"/>
        <w:gridCol w:w="1276"/>
        <w:gridCol w:w="1309"/>
        <w:gridCol w:w="1330"/>
        <w:gridCol w:w="1302"/>
        <w:gridCol w:w="1445"/>
        <w:gridCol w:w="1312"/>
        <w:gridCol w:w="1316"/>
        <w:gridCol w:w="1330"/>
        <w:gridCol w:w="1712"/>
      </w:tblGrid>
      <w:tr w:rsidR="00CF1E69" w:rsidRPr="009E7126" w14:paraId="286BD57A" w14:textId="77777777" w:rsidTr="003E794C">
        <w:trPr>
          <w:trHeight w:val="289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607B" w14:textId="77777777" w:rsidR="00CF1E69" w:rsidRDefault="00CF1E6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№</w:t>
            </w:r>
          </w:p>
          <w:p w14:paraId="60422586" w14:textId="77777777" w:rsidR="00CF1E69" w:rsidRDefault="00CF1E6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7386" w14:textId="77777777" w:rsidR="00CF1E69" w:rsidRDefault="00CF1E6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Обсяг коштів, які планується залучити на виконання Програми, тис. грн.</w:t>
            </w:r>
          </w:p>
        </w:tc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AC075" w14:textId="77777777" w:rsidR="00CF1E69" w:rsidRDefault="00CF1E69">
            <w:pPr>
              <w:widowControl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</w:p>
          <w:p w14:paraId="11A62E1C" w14:textId="77777777" w:rsidR="00CF1E69" w:rsidRDefault="00CF1E69">
            <w:pPr>
              <w:widowControl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Етапи виконання</w:t>
            </w:r>
          </w:p>
          <w:p w14:paraId="2F43A756" w14:textId="77777777" w:rsidR="00CF1E69" w:rsidRDefault="00CF1E6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6CCD" w14:textId="77777777" w:rsidR="00CF1E69" w:rsidRDefault="00CF1E6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Загальний обсяг фінансування,</w:t>
            </w:r>
          </w:p>
          <w:p w14:paraId="6D95D727" w14:textId="77777777" w:rsidR="00CF1E69" w:rsidRDefault="00CF1E6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тис. грн.</w:t>
            </w:r>
          </w:p>
        </w:tc>
      </w:tr>
      <w:tr w:rsidR="00CF1E69" w14:paraId="3AC54EDC" w14:textId="77777777" w:rsidTr="003E794C">
        <w:trPr>
          <w:trHeight w:val="400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68C9" w14:textId="77777777" w:rsidR="00CF1E69" w:rsidRDefault="00CF1E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BB17" w14:textId="77777777" w:rsidR="00CF1E69" w:rsidRDefault="00CF1E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338D" w14:textId="77777777" w:rsidR="00CF1E69" w:rsidRPr="00DC60B9" w:rsidRDefault="00CF1E69" w:rsidP="00DC60B9">
            <w:pPr>
              <w:pStyle w:val="a7"/>
              <w:jc w:val="center"/>
              <w:rPr>
                <w:sz w:val="24"/>
                <w:szCs w:val="24"/>
              </w:rPr>
            </w:pPr>
            <w:r w:rsidRPr="00DC60B9">
              <w:rPr>
                <w:sz w:val="24"/>
                <w:szCs w:val="24"/>
              </w:rPr>
              <w:t xml:space="preserve">2018 </w:t>
            </w:r>
            <w:proofErr w:type="spellStart"/>
            <w:r w:rsidRPr="00DC60B9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8C07" w14:textId="77777777" w:rsidR="00CF1E69" w:rsidRPr="00DC60B9" w:rsidRDefault="00CF1E69" w:rsidP="00DC60B9">
            <w:pPr>
              <w:pStyle w:val="a7"/>
              <w:jc w:val="center"/>
              <w:rPr>
                <w:sz w:val="24"/>
                <w:szCs w:val="24"/>
              </w:rPr>
            </w:pPr>
            <w:r w:rsidRPr="00DC60B9">
              <w:rPr>
                <w:sz w:val="24"/>
                <w:szCs w:val="24"/>
              </w:rPr>
              <w:t xml:space="preserve">2019 </w:t>
            </w:r>
            <w:proofErr w:type="spellStart"/>
            <w:r w:rsidRPr="00DC60B9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C049" w14:textId="77777777" w:rsidR="00CF1E69" w:rsidRPr="00DC60B9" w:rsidRDefault="003E6269" w:rsidP="00DC60B9">
            <w:pPr>
              <w:pStyle w:val="a7"/>
              <w:jc w:val="center"/>
              <w:rPr>
                <w:sz w:val="24"/>
                <w:szCs w:val="24"/>
              </w:rPr>
            </w:pPr>
            <w:r w:rsidRPr="00DC60B9">
              <w:rPr>
                <w:sz w:val="24"/>
                <w:szCs w:val="24"/>
                <w:lang w:val="uk-UA"/>
              </w:rPr>
              <w:t>2</w:t>
            </w:r>
            <w:r w:rsidR="00CF1E69" w:rsidRPr="00DC60B9">
              <w:rPr>
                <w:sz w:val="24"/>
                <w:szCs w:val="24"/>
              </w:rPr>
              <w:t xml:space="preserve">020 </w:t>
            </w:r>
            <w:proofErr w:type="spellStart"/>
            <w:r w:rsidR="00CF1E69" w:rsidRPr="00DC60B9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7EE6" w14:textId="77777777" w:rsidR="00CF1E69" w:rsidRPr="00DC60B9" w:rsidRDefault="00CF1E69" w:rsidP="00DC60B9">
            <w:pPr>
              <w:pStyle w:val="a7"/>
              <w:jc w:val="center"/>
              <w:rPr>
                <w:sz w:val="24"/>
                <w:szCs w:val="24"/>
              </w:rPr>
            </w:pPr>
            <w:r w:rsidRPr="00DC60B9">
              <w:rPr>
                <w:sz w:val="24"/>
                <w:szCs w:val="24"/>
              </w:rPr>
              <w:t xml:space="preserve">2021 </w:t>
            </w:r>
            <w:proofErr w:type="spellStart"/>
            <w:r w:rsidRPr="00DC60B9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F0E1" w14:textId="77777777" w:rsidR="00CF1E69" w:rsidRPr="00DC60B9" w:rsidRDefault="00CF1E69" w:rsidP="00DC60B9">
            <w:pPr>
              <w:pStyle w:val="a7"/>
              <w:jc w:val="center"/>
              <w:rPr>
                <w:sz w:val="24"/>
                <w:szCs w:val="24"/>
              </w:rPr>
            </w:pPr>
            <w:r w:rsidRPr="00DC60B9">
              <w:rPr>
                <w:sz w:val="24"/>
                <w:szCs w:val="24"/>
              </w:rPr>
              <w:t>2</w:t>
            </w:r>
            <w:r w:rsidR="003E6269" w:rsidRPr="00DC60B9">
              <w:rPr>
                <w:sz w:val="24"/>
                <w:szCs w:val="24"/>
                <w:lang w:val="uk-UA"/>
              </w:rPr>
              <w:t>0</w:t>
            </w:r>
            <w:r w:rsidRPr="00DC60B9">
              <w:rPr>
                <w:sz w:val="24"/>
                <w:szCs w:val="24"/>
              </w:rPr>
              <w:t>2</w:t>
            </w:r>
            <w:r w:rsidR="003E6269" w:rsidRPr="00DC60B9">
              <w:rPr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DC60B9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D1D7" w14:textId="77777777" w:rsidR="00CF1E69" w:rsidRPr="00DC60B9" w:rsidRDefault="00CF1E69" w:rsidP="00DC60B9">
            <w:pPr>
              <w:pStyle w:val="a7"/>
              <w:jc w:val="center"/>
              <w:rPr>
                <w:sz w:val="24"/>
                <w:szCs w:val="24"/>
              </w:rPr>
            </w:pPr>
            <w:r w:rsidRPr="00DC60B9">
              <w:rPr>
                <w:sz w:val="24"/>
                <w:szCs w:val="24"/>
              </w:rPr>
              <w:t xml:space="preserve">2023 </w:t>
            </w:r>
            <w:proofErr w:type="spellStart"/>
            <w:r w:rsidRPr="00DC60B9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5E060" w14:textId="77777777" w:rsidR="00CF1E69" w:rsidRPr="00DC60B9" w:rsidRDefault="00CF1E69" w:rsidP="00DC60B9">
            <w:pPr>
              <w:pStyle w:val="a7"/>
              <w:jc w:val="center"/>
              <w:rPr>
                <w:sz w:val="24"/>
                <w:szCs w:val="24"/>
              </w:rPr>
            </w:pPr>
            <w:r w:rsidRPr="00DC60B9">
              <w:rPr>
                <w:sz w:val="24"/>
                <w:szCs w:val="24"/>
              </w:rPr>
              <w:t xml:space="preserve">2024 </w:t>
            </w:r>
            <w:proofErr w:type="spellStart"/>
            <w:r w:rsidRPr="00DC60B9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E739A" w14:textId="3034F55B" w:rsidR="00CF1E69" w:rsidRPr="00DC60B9" w:rsidRDefault="003E794C" w:rsidP="00DC60B9">
            <w:pPr>
              <w:pStyle w:val="a7"/>
              <w:jc w:val="center"/>
              <w:rPr>
                <w:sz w:val="24"/>
                <w:szCs w:val="24"/>
              </w:rPr>
            </w:pPr>
            <w:r w:rsidRPr="00DC60B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DC60B9">
              <w:rPr>
                <w:sz w:val="24"/>
                <w:szCs w:val="24"/>
              </w:rPr>
              <w:t xml:space="preserve"> </w:t>
            </w:r>
            <w:proofErr w:type="spellStart"/>
            <w:r w:rsidRPr="00DC60B9">
              <w:rPr>
                <w:sz w:val="24"/>
                <w:szCs w:val="24"/>
              </w:rPr>
              <w:t>рік</w:t>
            </w:r>
            <w:proofErr w:type="spellEnd"/>
            <w:r w:rsidRPr="00DC60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591B8" w14:textId="77777777" w:rsidR="00CF1E69" w:rsidRPr="00DC60B9" w:rsidRDefault="00DC60B9" w:rsidP="00DC60B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DC60B9">
              <w:rPr>
                <w:rFonts w:ascii="Times New Roman" w:eastAsia="Times New Roman" w:hAnsi="Times New Roman" w:cs="Times New Roman"/>
                <w:lang w:val="uk-UA" w:eastAsia="en-US"/>
              </w:rPr>
              <w:t>2026 рік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1136" w14:textId="77777777" w:rsidR="00CF1E69" w:rsidRPr="00592904" w:rsidRDefault="00CF1E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</w:tr>
      <w:tr w:rsidR="00CF1E69" w14:paraId="24D53116" w14:textId="77777777" w:rsidTr="003E794C">
        <w:trPr>
          <w:trHeight w:val="289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CB5" w14:textId="77777777" w:rsidR="00CF1E69" w:rsidRDefault="00CF1E6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ECFA" w14:textId="77777777" w:rsidR="00CF1E69" w:rsidRDefault="00CF1E69">
            <w:pPr>
              <w:widowControl w:val="0"/>
              <w:spacing w:line="276" w:lineRule="auto"/>
              <w:rPr>
                <w:rFonts w:asciiTheme="minorHAnsi" w:eastAsia="Times New Roman" w:hAnsiTheme="minorHAnsi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 xml:space="preserve">Обсяг </w:t>
            </w:r>
          </w:p>
          <w:p w14:paraId="531A08C3" w14:textId="77777777" w:rsidR="00CF1E69" w:rsidRDefault="00CF1E6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 xml:space="preserve">фінансових ресурсів, всього </w:t>
            </w:r>
            <w:proofErr w:type="spellStart"/>
            <w:r>
              <w:rPr>
                <w:rFonts w:eastAsia="Times New Roman"/>
                <w:sz w:val="28"/>
                <w:szCs w:val="28"/>
                <w:lang w:val="uk-UA" w:eastAsia="en-US"/>
              </w:rPr>
              <w:t>тис.грн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en-US"/>
              </w:rPr>
              <w:t>.</w:t>
            </w:r>
          </w:p>
          <w:p w14:paraId="28CF07CB" w14:textId="77777777" w:rsidR="00CF1E69" w:rsidRDefault="00CF1E6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C041" w14:textId="77777777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</w:p>
          <w:p w14:paraId="7F5E385B" w14:textId="77777777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592904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5</w:t>
            </w:r>
            <w:r w:rsidRPr="0059290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</w:t>
            </w:r>
            <w:r w:rsidRPr="00592904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 xml:space="preserve"> 005,90</w:t>
            </w:r>
          </w:p>
          <w:p w14:paraId="5CA4E47B" w14:textId="77777777" w:rsidR="00CF1E69" w:rsidRPr="00592904" w:rsidRDefault="00CF1E69" w:rsidP="003E794C">
            <w:pPr>
              <w:pStyle w:val="a7"/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3267" w14:textId="77777777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592904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8</w:t>
            </w:r>
            <w:r w:rsidRPr="0059290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</w:t>
            </w:r>
            <w:r w:rsidRPr="00592904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 496,11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6C97" w14:textId="77777777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</w:p>
          <w:p w14:paraId="4992A828" w14:textId="77777777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59290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121 919,61</w:t>
            </w:r>
          </w:p>
          <w:p w14:paraId="1A49F56E" w14:textId="77777777" w:rsidR="00CF1E69" w:rsidRPr="00592904" w:rsidRDefault="00CF1E69" w:rsidP="003E794C">
            <w:pPr>
              <w:pStyle w:val="a7"/>
              <w:widowControl w:val="0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29D8" w14:textId="77777777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</w:p>
          <w:p w14:paraId="51A715BD" w14:textId="77777777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59290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331 735,00</w:t>
            </w:r>
          </w:p>
          <w:p w14:paraId="11F9DE70" w14:textId="77777777" w:rsidR="00CF1E69" w:rsidRPr="00592904" w:rsidRDefault="00CF1E69" w:rsidP="003E794C">
            <w:pPr>
              <w:pStyle w:val="a7"/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1BF2" w14:textId="6BE5E51C" w:rsidR="00CF1E69" w:rsidRPr="00592904" w:rsidRDefault="00CF1E69" w:rsidP="003E794C">
            <w:pPr>
              <w:pStyle w:val="a7"/>
              <w:widowControl w:val="0"/>
              <w:rPr>
                <w:sz w:val="24"/>
                <w:szCs w:val="24"/>
              </w:rPr>
            </w:pPr>
            <w:r w:rsidRPr="0059290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43</w:t>
            </w:r>
            <w:r w:rsidR="003E794C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4</w:t>
            </w:r>
            <w:r w:rsidR="00924533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Pr="0059290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235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,0</w:t>
            </w:r>
            <w:r w:rsidR="003E794C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E1AB" w14:textId="787BDA19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59290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</w:t>
            </w:r>
            <w:r w:rsidRPr="00592904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75</w:t>
            </w:r>
            <w:r w:rsidR="00924533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Pr="00592904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53</w:t>
            </w:r>
            <w:r w:rsidRPr="00592904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0</w:t>
            </w:r>
            <w:r w:rsidR="00FE52CF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,0</w:t>
            </w:r>
            <w:r w:rsidR="003E794C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90CED" w14:textId="380760FF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</w:pPr>
            <w:r w:rsidRPr="00592904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34</w:t>
            </w:r>
            <w:r w:rsidR="003E794C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4</w:t>
            </w:r>
            <w:r w:rsidR="00924533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Pr="00592904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200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,0</w:t>
            </w:r>
            <w:r w:rsidR="003E794C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F3186" w14:textId="77777777" w:rsidR="00597307" w:rsidRDefault="00597307" w:rsidP="003E7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val="uk-UA" w:bidi="ar-SA"/>
              </w:rPr>
            </w:pPr>
          </w:p>
          <w:p w14:paraId="750BE03B" w14:textId="2453A5AB" w:rsidR="00FE52CF" w:rsidRPr="00FE52CF" w:rsidRDefault="00FE52CF" w:rsidP="003E7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val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bidi="ar-SA"/>
              </w:rPr>
              <w:t>39</w:t>
            </w:r>
            <w:r w:rsidR="003E794C">
              <w:rPr>
                <w:rFonts w:ascii="Times New Roman" w:eastAsia="Times New Roman" w:hAnsi="Times New Roman" w:cs="Times New Roman"/>
                <w:color w:val="000000"/>
                <w:kern w:val="0"/>
                <w:lang w:val="uk-UA" w:bidi="ar-SA"/>
              </w:rPr>
              <w:t>0</w:t>
            </w:r>
            <w:r w:rsidR="00924533">
              <w:rPr>
                <w:rFonts w:ascii="Times New Roman" w:eastAsia="Times New Roman" w:hAnsi="Times New Roman" w:cs="Times New Roman"/>
                <w:color w:val="000000"/>
                <w:kern w:val="0"/>
                <w:lang w:val="uk-UA" w:bidi="ar-SA"/>
              </w:rPr>
              <w:t xml:space="preserve"> </w:t>
            </w:r>
            <w:r w:rsidR="003E794C">
              <w:rPr>
                <w:rFonts w:ascii="Times New Roman" w:eastAsia="Times New Roman" w:hAnsi="Times New Roman" w:cs="Times New Roman"/>
                <w:color w:val="000000"/>
                <w:kern w:val="0"/>
                <w:lang w:val="uk-UA" w:bidi="ar-SA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bidi="ar-SA"/>
              </w:rPr>
              <w:t>5,0</w:t>
            </w:r>
            <w:r w:rsidR="003E794C">
              <w:rPr>
                <w:rFonts w:ascii="Times New Roman" w:eastAsia="Times New Roman" w:hAnsi="Times New Roman" w:cs="Times New Roman"/>
                <w:color w:val="000000"/>
                <w:kern w:val="0"/>
                <w:lang w:val="uk-UA" w:bidi="ar-SA"/>
              </w:rPr>
              <w:t>0</w:t>
            </w:r>
          </w:p>
          <w:p w14:paraId="63A62FB1" w14:textId="77777777" w:rsidR="00CF1E69" w:rsidRPr="00592904" w:rsidRDefault="00CF1E69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C4E31" w14:textId="46B9B23D" w:rsidR="00CF1E69" w:rsidRPr="00592904" w:rsidRDefault="00FE52CF" w:rsidP="003E794C">
            <w:pPr>
              <w:pStyle w:val="a7"/>
              <w:widowControl w:val="0"/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42</w:t>
            </w:r>
            <w:r w:rsidR="003E794C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9</w:t>
            </w:r>
            <w:r w:rsidR="00924533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3E794C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90,0</w:t>
            </w:r>
            <w:r w:rsidR="003E794C"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99B3" w14:textId="11D4D2BF" w:rsidR="00CF1E69" w:rsidRPr="00592904" w:rsidRDefault="00FE52CF" w:rsidP="003E794C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color w:val="000000"/>
                <w:sz w:val="24"/>
                <w:szCs w:val="26"/>
                <w:lang w:val="uk-UA" w:eastAsia="zh-CN"/>
              </w:rPr>
              <w:t>2 66</w:t>
            </w:r>
            <w:r w:rsidR="003E794C">
              <w:rPr>
                <w:color w:val="000000"/>
                <w:sz w:val="24"/>
                <w:szCs w:val="26"/>
                <w:lang w:val="uk-UA" w:eastAsia="zh-CN"/>
              </w:rPr>
              <w:t>5</w:t>
            </w:r>
            <w:r>
              <w:rPr>
                <w:color w:val="000000"/>
                <w:sz w:val="24"/>
                <w:szCs w:val="26"/>
                <w:lang w:val="uk-UA" w:eastAsia="zh-CN"/>
              </w:rPr>
              <w:t> </w:t>
            </w:r>
            <w:r w:rsidR="003E794C">
              <w:rPr>
                <w:color w:val="000000"/>
                <w:sz w:val="24"/>
                <w:szCs w:val="26"/>
                <w:lang w:val="uk-UA" w:eastAsia="zh-CN"/>
              </w:rPr>
              <w:t>99</w:t>
            </w:r>
            <w:r>
              <w:rPr>
                <w:color w:val="000000"/>
                <w:sz w:val="24"/>
                <w:szCs w:val="26"/>
                <w:lang w:val="uk-UA" w:eastAsia="zh-CN"/>
              </w:rPr>
              <w:t>6,62</w:t>
            </w:r>
          </w:p>
        </w:tc>
      </w:tr>
    </w:tbl>
    <w:p w14:paraId="21C8D04B" w14:textId="77777777" w:rsidR="003F0B65" w:rsidRDefault="003F0B65">
      <w:pPr>
        <w:rPr>
          <w:rFonts w:eastAsia="Times New Roman"/>
          <w:lang w:val="uk-UA"/>
        </w:rPr>
      </w:pPr>
    </w:p>
    <w:p w14:paraId="2FEB82AC" w14:textId="77777777" w:rsidR="003F0B65" w:rsidRDefault="003F0B65">
      <w:pPr>
        <w:rPr>
          <w:rFonts w:eastAsia="Times New Roman"/>
          <w:lang w:val="uk-UA"/>
        </w:rPr>
      </w:pPr>
    </w:p>
    <w:p w14:paraId="7900C783" w14:textId="77777777" w:rsidR="003F0B65" w:rsidRDefault="006A0096">
      <w:pPr>
        <w:pStyle w:val="a7"/>
        <w:rPr>
          <w:rFonts w:eastAsia="Times New Roman"/>
          <w:color w:val="000000"/>
          <w:sz w:val="24"/>
          <w:szCs w:val="24"/>
          <w:lang w:val="uk-UA" w:eastAsia="zh-CN"/>
        </w:rPr>
      </w:pPr>
      <w:proofErr w:type="spellStart"/>
      <w:r>
        <w:rPr>
          <w:rFonts w:eastAsia="Times New Roman"/>
          <w:sz w:val="24"/>
          <w:szCs w:val="24"/>
          <w:lang w:val="uk-UA"/>
        </w:rPr>
        <w:t>Осіюк</w:t>
      </w:r>
      <w:proofErr w:type="spellEnd"/>
      <w:r>
        <w:rPr>
          <w:rFonts w:eastAsia="Times New Roman"/>
          <w:sz w:val="24"/>
          <w:szCs w:val="24"/>
        </w:rPr>
        <w:t xml:space="preserve"> 773 1</w:t>
      </w:r>
      <w:r>
        <w:rPr>
          <w:rFonts w:eastAsia="Times New Roman"/>
          <w:sz w:val="24"/>
          <w:szCs w:val="24"/>
          <w:lang w:val="uk-UA"/>
        </w:rPr>
        <w:t>5</w:t>
      </w:r>
      <w:r>
        <w:rPr>
          <w:rFonts w:eastAsia="Times New Roman"/>
          <w:sz w:val="24"/>
          <w:szCs w:val="24"/>
        </w:rPr>
        <w:t>0</w:t>
      </w:r>
    </w:p>
    <w:sectPr w:rsidR="003F0B65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B65"/>
    <w:rsid w:val="000C1D6A"/>
    <w:rsid w:val="000D7ADD"/>
    <w:rsid w:val="002608CF"/>
    <w:rsid w:val="00263537"/>
    <w:rsid w:val="00285832"/>
    <w:rsid w:val="003207E5"/>
    <w:rsid w:val="003E6269"/>
    <w:rsid w:val="003E794C"/>
    <w:rsid w:val="003F0B65"/>
    <w:rsid w:val="00592904"/>
    <w:rsid w:val="00597307"/>
    <w:rsid w:val="006A0096"/>
    <w:rsid w:val="007A21E6"/>
    <w:rsid w:val="008F2C8A"/>
    <w:rsid w:val="00924533"/>
    <w:rsid w:val="009E7126"/>
    <w:rsid w:val="00A3273A"/>
    <w:rsid w:val="00C75B13"/>
    <w:rsid w:val="00CF1E69"/>
    <w:rsid w:val="00DC60B9"/>
    <w:rsid w:val="00DF08FC"/>
    <w:rsid w:val="00F10F2E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6C8F"/>
  <w15:docId w15:val="{A870941E-91B6-4AF9-8318-7D25D097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D7D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E476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E47642"/>
    <w:pPr>
      <w:spacing w:after="140" w:line="276" w:lineRule="auto"/>
    </w:pPr>
  </w:style>
  <w:style w:type="paragraph" w:styleId="a4">
    <w:name w:val="List"/>
    <w:basedOn w:val="a3"/>
    <w:rsid w:val="00E47642"/>
    <w:rPr>
      <w:rFonts w:cs="Arial"/>
    </w:rPr>
  </w:style>
  <w:style w:type="paragraph" w:customStyle="1" w:styleId="10">
    <w:name w:val="Название объекта1"/>
    <w:basedOn w:val="a"/>
    <w:qFormat/>
    <w:rsid w:val="00E47642"/>
    <w:pPr>
      <w:suppressLineNumbers/>
      <w:spacing w:before="120" w:after="120"/>
    </w:pPr>
    <w:rPr>
      <w:rFonts w:cs="Arial"/>
      <w:i/>
      <w:iCs/>
    </w:rPr>
  </w:style>
  <w:style w:type="paragraph" w:styleId="a5">
    <w:name w:val="index heading"/>
    <w:basedOn w:val="a"/>
    <w:qFormat/>
    <w:pPr>
      <w:suppressLineNumbers/>
    </w:pPr>
    <w:rPr>
      <w:rFonts w:cs="Arial"/>
    </w:rPr>
  </w:style>
  <w:style w:type="paragraph" w:customStyle="1" w:styleId="a6">
    <w:name w:val="Покажчик"/>
    <w:basedOn w:val="a"/>
    <w:qFormat/>
    <w:rsid w:val="00E47642"/>
    <w:pPr>
      <w:suppressLineNumbers/>
    </w:pPr>
    <w:rPr>
      <w:rFonts w:cs="Arial"/>
    </w:rPr>
  </w:style>
  <w:style w:type="paragraph" w:styleId="a7">
    <w:name w:val="No Spacing"/>
    <w:uiPriority w:val="1"/>
    <w:qFormat/>
    <w:rsid w:val="009A3D7D"/>
    <w:rPr>
      <w:rFonts w:ascii="Times New Roman" w:hAnsi="Times New Roman" w:cs="Times New Roman"/>
      <w:sz w:val="32"/>
      <w:szCs w:val="32"/>
      <w:lang w:eastAsia="ru-RU"/>
    </w:rPr>
  </w:style>
  <w:style w:type="table" w:styleId="a8">
    <w:name w:val="Table Grid"/>
    <w:basedOn w:val="a1"/>
    <w:uiPriority w:val="39"/>
    <w:rsid w:val="00297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A457-228D-45B4-B75D-4C914FEB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dc:description/>
  <cp:lastModifiedBy>Греля Аліна - начальник юридичного відділу</cp:lastModifiedBy>
  <cp:revision>2</cp:revision>
  <dcterms:created xsi:type="dcterms:W3CDTF">2024-09-06T13:25:00Z</dcterms:created>
  <dcterms:modified xsi:type="dcterms:W3CDTF">2024-09-06T13:25:00Z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