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pt;height:62.35pt" o:ole="" fillcolor="window">
            <v:imagedata r:id="rId7" o:title=""/>
          </v:shape>
          <o:OLEObject Type="Embed" ProgID="PBrush" ShapeID="_x0000_i1025" DrawAspect="Content" ObjectID="_1787138459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1422F4" w:rsidRDefault="007E0B8B" w:rsidP="00357F2C">
      <w:pPr>
        <w:jc w:val="both"/>
        <w:rPr>
          <w:sz w:val="28"/>
          <w:szCs w:val="18"/>
          <w:lang w:val="uk-UA"/>
        </w:rPr>
      </w:pPr>
    </w:p>
    <w:p w:rsidR="007E0B8B" w:rsidRPr="001422F4" w:rsidRDefault="007E0B8B" w:rsidP="00357F2C">
      <w:pPr>
        <w:jc w:val="both"/>
        <w:rPr>
          <w:sz w:val="28"/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6A4DDE">
        <w:rPr>
          <w:sz w:val="28"/>
          <w:szCs w:val="28"/>
          <w:lang w:val="uk-UA"/>
        </w:rPr>
        <w:t>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1422F4" w:rsidRDefault="00C42AC8" w:rsidP="007E0B8B">
      <w:pPr>
        <w:jc w:val="both"/>
        <w:rPr>
          <w:sz w:val="22"/>
          <w:szCs w:val="16"/>
          <w:lang w:val="uk-UA"/>
        </w:rPr>
      </w:pPr>
    </w:p>
    <w:p w:rsidR="0097353E" w:rsidRPr="001422F4" w:rsidRDefault="0097353E" w:rsidP="007E0B8B">
      <w:pPr>
        <w:jc w:val="both"/>
        <w:rPr>
          <w:sz w:val="22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1422F4" w:rsidRDefault="00357F2C" w:rsidP="005D04BB">
      <w:pPr>
        <w:rPr>
          <w:sz w:val="28"/>
          <w:szCs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1422F4" w:rsidRDefault="00357F2C" w:rsidP="005D04BB">
      <w:pPr>
        <w:rPr>
          <w:sz w:val="28"/>
          <w:szCs w:val="16"/>
          <w:lang w:val="uk-UA"/>
        </w:rPr>
      </w:pPr>
    </w:p>
    <w:p w:rsidR="006A4DDE" w:rsidRDefault="00BA74BF" w:rsidP="00765045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</w:t>
      </w:r>
      <w:r w:rsidR="00063DCC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комунальної власності для передачі в оренду на аукціоні</w:t>
      </w:r>
      <w:r w:rsidR="006A4DDE">
        <w:rPr>
          <w:sz w:val="28"/>
          <w:szCs w:val="28"/>
          <w:lang w:val="uk-UA"/>
        </w:rPr>
        <w:t>:</w:t>
      </w:r>
    </w:p>
    <w:p w:rsidR="00A17483" w:rsidRPr="001422F4" w:rsidRDefault="00A17483" w:rsidP="00A17483">
      <w:pPr>
        <w:ind w:firstLine="567"/>
        <w:jc w:val="both"/>
        <w:rPr>
          <w:sz w:val="16"/>
          <w:szCs w:val="16"/>
          <w:lang w:val="uk-UA"/>
        </w:rPr>
      </w:pPr>
    </w:p>
    <w:p w:rsidR="00A17483" w:rsidRDefault="00A17483" w:rsidP="00A17483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</w:t>
      </w:r>
      <w:r w:rsidRPr="003C6F56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 w:rsidR="006273AC">
        <w:rPr>
          <w:color w:val="000000"/>
          <w:sz w:val="28"/>
          <w:szCs w:val="28"/>
          <w:lang w:val="uk-UA" w:eastAsia="uk-UA" w:bidi="uk-UA"/>
        </w:rPr>
        <w:t>другий</w:t>
      </w:r>
      <w:r>
        <w:rPr>
          <w:color w:val="000000"/>
          <w:sz w:val="28"/>
          <w:szCs w:val="28"/>
          <w:lang w:val="uk-UA" w:eastAsia="uk-UA" w:bidi="uk-UA"/>
        </w:rPr>
        <w:t xml:space="preserve">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</w:t>
      </w:r>
      <w:r w:rsidR="006273AC">
        <w:rPr>
          <w:color w:val="000000"/>
          <w:sz w:val="28"/>
          <w:szCs w:val="28"/>
          <w:lang w:val="uk-UA" w:eastAsia="uk-UA" w:bidi="uk-UA"/>
        </w:rPr>
        <w:t>7,5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 w:rsidR="006273AC">
        <w:rPr>
          <w:color w:val="000000"/>
          <w:sz w:val="28"/>
          <w:szCs w:val="28"/>
          <w:lang w:val="uk-UA" w:eastAsia="uk-UA" w:bidi="uk-UA"/>
        </w:rPr>
        <w:t>Ветеранів, 17-а</w:t>
      </w:r>
      <w:r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A17483" w:rsidRPr="001422F4" w:rsidRDefault="00A17483" w:rsidP="003C6F56">
      <w:pPr>
        <w:ind w:firstLine="567"/>
        <w:jc w:val="both"/>
        <w:rPr>
          <w:sz w:val="16"/>
          <w:szCs w:val="16"/>
          <w:lang w:val="uk-UA"/>
        </w:rPr>
      </w:pPr>
    </w:p>
    <w:p w:rsidR="00767B64" w:rsidRDefault="003C6F56" w:rsidP="00767B64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</w:t>
      </w:r>
      <w:r w:rsidR="00A1748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 </w:t>
      </w:r>
      <w:r w:rsidR="006273AC">
        <w:rPr>
          <w:sz w:val="28"/>
          <w:szCs w:val="28"/>
          <w:lang w:val="uk-UA"/>
        </w:rPr>
        <w:t>Частина 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 w:rsidR="006273AC">
        <w:rPr>
          <w:color w:val="000000"/>
          <w:sz w:val="28"/>
          <w:szCs w:val="28"/>
          <w:lang w:val="uk-UA" w:eastAsia="uk-UA" w:bidi="uk-UA"/>
        </w:rPr>
        <w:t>ого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="00DE5450" w:rsidRPr="00DE5450">
        <w:rPr>
          <w:color w:val="000000"/>
          <w:sz w:val="28"/>
          <w:szCs w:val="28"/>
          <w:lang w:eastAsia="uk-UA" w:bidi="uk-UA"/>
        </w:rPr>
        <w:t>(</w:t>
      </w:r>
      <w:r w:rsidR="008C49A9">
        <w:rPr>
          <w:color w:val="000000"/>
          <w:sz w:val="28"/>
          <w:szCs w:val="28"/>
          <w:lang w:val="uk-UA" w:eastAsia="uk-UA" w:bidi="uk-UA"/>
        </w:rPr>
        <w:t>перший</w:t>
      </w:r>
      <w:r w:rsidR="00DE5450">
        <w:rPr>
          <w:color w:val="000000"/>
          <w:sz w:val="28"/>
          <w:szCs w:val="28"/>
          <w:lang w:val="uk-UA" w:eastAsia="uk-UA" w:bidi="uk-UA"/>
        </w:rPr>
        <w:t xml:space="preserve"> поверх</w:t>
      </w:r>
      <w:r w:rsidR="00DE5450"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6273AC">
        <w:rPr>
          <w:color w:val="000000"/>
          <w:sz w:val="28"/>
          <w:szCs w:val="28"/>
          <w:lang w:val="uk-UA" w:eastAsia="uk-UA" w:bidi="uk-UA"/>
        </w:rPr>
        <w:t>2,0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8C49A9">
        <w:rPr>
          <w:color w:val="000000"/>
          <w:sz w:val="28"/>
          <w:szCs w:val="28"/>
          <w:lang w:val="uk-UA" w:eastAsia="uk-UA" w:bidi="uk-UA"/>
        </w:rPr>
        <w:t>вул. </w:t>
      </w:r>
      <w:r w:rsidR="006273AC">
        <w:rPr>
          <w:color w:val="000000"/>
          <w:sz w:val="28"/>
          <w:szCs w:val="28"/>
          <w:lang w:val="uk-UA" w:eastAsia="uk-UA" w:bidi="uk-UA"/>
        </w:rPr>
        <w:t>В’ячеслава Чорновола, 1</w:t>
      </w:r>
      <w:r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</w:p>
    <w:p w:rsidR="00767B64" w:rsidRPr="00767B64" w:rsidRDefault="00767B64" w:rsidP="00767B64">
      <w:pPr>
        <w:ind w:firstLine="567"/>
        <w:jc w:val="both"/>
        <w:rPr>
          <w:sz w:val="6"/>
          <w:szCs w:val="6"/>
          <w:lang w:val="uk-UA"/>
        </w:rPr>
      </w:pPr>
    </w:p>
    <w:p w:rsidR="006273AC" w:rsidRPr="006273AC" w:rsidRDefault="006273AC" w:rsidP="00767B64">
      <w:pPr>
        <w:ind w:firstLine="567"/>
        <w:jc w:val="both"/>
        <w:rPr>
          <w:sz w:val="28"/>
          <w:szCs w:val="28"/>
          <w:lang w:val="uk-UA"/>
        </w:rPr>
      </w:pPr>
      <w:r w:rsidRPr="006273AC">
        <w:rPr>
          <w:sz w:val="28"/>
          <w:szCs w:val="28"/>
          <w:lang w:val="uk-UA"/>
        </w:rPr>
        <w:t xml:space="preserve">Додатковою умовою оренди є використання нежитлового приміщення для розміщення </w:t>
      </w:r>
      <w:r>
        <w:rPr>
          <w:sz w:val="28"/>
          <w:szCs w:val="28"/>
          <w:lang w:val="uk-UA"/>
        </w:rPr>
        <w:t>банківського терміналу самообслуговування</w:t>
      </w:r>
      <w:r w:rsidR="001422F4">
        <w:rPr>
          <w:sz w:val="28"/>
          <w:szCs w:val="28"/>
          <w:lang w:val="uk-UA"/>
        </w:rPr>
        <w:t xml:space="preserve"> населення</w:t>
      </w:r>
      <w:r w:rsidRPr="006273AC">
        <w:rPr>
          <w:sz w:val="28"/>
          <w:szCs w:val="28"/>
          <w:lang w:val="uk-UA"/>
        </w:rPr>
        <w:t>.</w:t>
      </w:r>
      <w:r w:rsidR="001422F4">
        <w:rPr>
          <w:sz w:val="28"/>
          <w:szCs w:val="28"/>
          <w:lang w:val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 років.</w:t>
      </w:r>
    </w:p>
    <w:p w:rsidR="00767B64" w:rsidRPr="001422F4" w:rsidRDefault="00767B64" w:rsidP="00767B64">
      <w:pPr>
        <w:ind w:firstLine="567"/>
        <w:jc w:val="both"/>
        <w:rPr>
          <w:sz w:val="16"/>
          <w:szCs w:val="16"/>
          <w:lang w:val="uk-UA"/>
        </w:rPr>
      </w:pPr>
    </w:p>
    <w:p w:rsidR="00767B64" w:rsidRDefault="00767B64" w:rsidP="00767B64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1.3.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 xml:space="preserve">перший </w:t>
      </w:r>
      <w:r>
        <w:rPr>
          <w:color w:val="000000"/>
          <w:sz w:val="28"/>
          <w:szCs w:val="28"/>
          <w:lang w:val="uk-UA" w:eastAsia="uk-UA" w:bidi="uk-UA"/>
        </w:rPr>
        <w:t>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</w:t>
      </w:r>
      <w:r>
        <w:rPr>
          <w:color w:val="000000"/>
          <w:sz w:val="28"/>
          <w:szCs w:val="28"/>
          <w:lang w:val="uk-UA" w:eastAsia="uk-UA" w:bidi="uk-UA"/>
        </w:rPr>
        <w:t>2,</w:t>
      </w:r>
      <w:r>
        <w:rPr>
          <w:color w:val="000000"/>
          <w:sz w:val="28"/>
          <w:szCs w:val="28"/>
          <w:lang w:val="uk-UA" w:eastAsia="uk-UA" w:bidi="uk-UA"/>
        </w:rPr>
        <w:t>7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>
        <w:rPr>
          <w:color w:val="000000"/>
          <w:sz w:val="28"/>
          <w:szCs w:val="28"/>
          <w:lang w:val="uk-UA" w:eastAsia="uk-UA" w:bidi="uk-UA"/>
        </w:rPr>
        <w:t>Глушець</w:t>
      </w:r>
      <w:r>
        <w:rPr>
          <w:color w:val="000000"/>
          <w:sz w:val="28"/>
          <w:szCs w:val="28"/>
          <w:lang w:val="uk-UA" w:eastAsia="uk-UA" w:bidi="uk-UA"/>
        </w:rPr>
        <w:t>, 2</w:t>
      </w:r>
      <w:r>
        <w:rPr>
          <w:color w:val="000000"/>
          <w:sz w:val="28"/>
          <w:szCs w:val="28"/>
          <w:lang w:val="uk-UA" w:eastAsia="uk-UA" w:bidi="uk-UA"/>
        </w:rPr>
        <w:t>0</w:t>
      </w:r>
      <w:r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767B64" w:rsidRPr="001422F4" w:rsidRDefault="00767B64" w:rsidP="00767B64">
      <w:pPr>
        <w:ind w:firstLine="567"/>
        <w:jc w:val="both"/>
        <w:rPr>
          <w:sz w:val="16"/>
          <w:szCs w:val="16"/>
          <w:lang w:val="uk-UA"/>
        </w:rPr>
      </w:pPr>
    </w:p>
    <w:p w:rsidR="00767B64" w:rsidRDefault="00767B64" w:rsidP="00767B64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 Частина 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ого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перший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2,0 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>
        <w:rPr>
          <w:color w:val="000000"/>
          <w:sz w:val="28"/>
          <w:szCs w:val="28"/>
          <w:lang w:val="uk-UA" w:eastAsia="uk-UA" w:bidi="uk-UA"/>
        </w:rPr>
        <w:t>Климчука Сергія</w:t>
      </w:r>
      <w:r>
        <w:rPr>
          <w:color w:val="000000"/>
          <w:sz w:val="28"/>
          <w:szCs w:val="28"/>
          <w:lang w:val="uk-UA" w:eastAsia="uk-UA" w:bidi="uk-UA"/>
        </w:rPr>
        <w:t>, </w:t>
      </w:r>
      <w:r>
        <w:rPr>
          <w:color w:val="000000"/>
          <w:sz w:val="28"/>
          <w:szCs w:val="28"/>
          <w:lang w:val="uk-UA" w:eastAsia="uk-UA" w:bidi="uk-UA"/>
        </w:rPr>
        <w:t>7</w:t>
      </w:r>
      <w:r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</w:p>
    <w:p w:rsidR="00767B64" w:rsidRPr="00767B64" w:rsidRDefault="00767B64" w:rsidP="00767B64">
      <w:pPr>
        <w:ind w:firstLine="567"/>
        <w:jc w:val="both"/>
        <w:rPr>
          <w:sz w:val="6"/>
          <w:szCs w:val="6"/>
          <w:lang w:val="uk-UA"/>
        </w:rPr>
      </w:pPr>
    </w:p>
    <w:p w:rsidR="00767B64" w:rsidRPr="006273AC" w:rsidRDefault="00767B64" w:rsidP="00767B64">
      <w:pPr>
        <w:ind w:firstLine="567"/>
        <w:jc w:val="both"/>
        <w:rPr>
          <w:sz w:val="28"/>
          <w:szCs w:val="28"/>
          <w:lang w:val="uk-UA"/>
        </w:rPr>
      </w:pPr>
      <w:r w:rsidRPr="006273AC">
        <w:rPr>
          <w:sz w:val="28"/>
          <w:szCs w:val="28"/>
          <w:lang w:val="uk-UA"/>
        </w:rPr>
        <w:t xml:space="preserve">Додатковою умовою оренди є використання нежитлового приміщення для розміщення </w:t>
      </w:r>
      <w:r>
        <w:rPr>
          <w:sz w:val="28"/>
          <w:szCs w:val="28"/>
          <w:lang w:val="uk-UA"/>
        </w:rPr>
        <w:t>кавового автомата</w:t>
      </w:r>
      <w:r w:rsidRPr="006273A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 років.</w:t>
      </w:r>
    </w:p>
    <w:p w:rsidR="00767B64" w:rsidRPr="006273AC" w:rsidRDefault="00767B64" w:rsidP="00767B64">
      <w:pPr>
        <w:ind w:firstLine="567"/>
        <w:jc w:val="both"/>
        <w:rPr>
          <w:sz w:val="16"/>
          <w:szCs w:val="16"/>
          <w:lang w:val="uk-UA"/>
        </w:rPr>
      </w:pPr>
    </w:p>
    <w:p w:rsidR="000763FF" w:rsidRDefault="008C49A9" w:rsidP="008C49A9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lastRenderedPageBreak/>
        <w:t>1.</w:t>
      </w:r>
      <w:r w:rsidR="001422F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 w:rsidR="00C36664">
        <w:rPr>
          <w:color w:val="000000"/>
          <w:sz w:val="28"/>
          <w:szCs w:val="28"/>
          <w:lang w:val="uk-UA" w:eastAsia="uk-UA" w:bidi="uk-UA"/>
        </w:rPr>
        <w:t xml:space="preserve">перший </w:t>
      </w:r>
      <w:r>
        <w:rPr>
          <w:color w:val="000000"/>
          <w:sz w:val="28"/>
          <w:szCs w:val="28"/>
          <w:lang w:val="uk-UA" w:eastAsia="uk-UA" w:bidi="uk-UA"/>
        </w:rPr>
        <w:t>поверх</w:t>
      </w:r>
      <w:r w:rsidR="00C36664">
        <w:rPr>
          <w:color w:val="000000"/>
          <w:sz w:val="28"/>
          <w:szCs w:val="28"/>
          <w:lang w:val="uk-UA" w:eastAsia="uk-UA" w:bidi="uk-UA"/>
        </w:rPr>
        <w:t xml:space="preserve"> та частина даху будівлі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C36664">
        <w:rPr>
          <w:color w:val="000000"/>
          <w:sz w:val="28"/>
          <w:szCs w:val="28"/>
          <w:lang w:val="uk-UA" w:eastAsia="uk-UA" w:bidi="uk-UA"/>
        </w:rPr>
        <w:t>1</w:t>
      </w:r>
      <w:r w:rsidR="000763FF">
        <w:rPr>
          <w:color w:val="000000"/>
          <w:sz w:val="28"/>
          <w:szCs w:val="28"/>
          <w:lang w:val="uk-UA" w:eastAsia="uk-UA" w:bidi="uk-UA"/>
        </w:rPr>
        <w:t>9</w:t>
      </w:r>
      <w:r w:rsidR="00C36664">
        <w:rPr>
          <w:color w:val="000000"/>
          <w:sz w:val="28"/>
          <w:szCs w:val="28"/>
          <w:lang w:val="uk-UA" w:eastAsia="uk-UA" w:bidi="uk-UA"/>
        </w:rPr>
        <w:t>,0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23422B">
        <w:rPr>
          <w:color w:val="000000"/>
          <w:sz w:val="28"/>
          <w:szCs w:val="28"/>
          <w:lang w:val="uk-UA" w:eastAsia="uk-UA" w:bidi="uk-UA"/>
        </w:rPr>
        <w:t>вул. </w:t>
      </w:r>
      <w:r w:rsidR="00C36664">
        <w:rPr>
          <w:color w:val="000000"/>
          <w:sz w:val="28"/>
          <w:szCs w:val="28"/>
          <w:lang w:val="uk-UA" w:eastAsia="uk-UA" w:bidi="uk-UA"/>
        </w:rPr>
        <w:t>Каштановій, 1-а</w:t>
      </w:r>
      <w:r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</w:p>
    <w:p w:rsidR="000763FF" w:rsidRPr="00767B64" w:rsidRDefault="000763FF" w:rsidP="000763FF">
      <w:pPr>
        <w:ind w:firstLine="567"/>
        <w:jc w:val="both"/>
        <w:rPr>
          <w:sz w:val="6"/>
          <w:szCs w:val="6"/>
          <w:lang w:val="uk-UA"/>
        </w:rPr>
      </w:pPr>
    </w:p>
    <w:p w:rsidR="000763FF" w:rsidRPr="006273AC" w:rsidRDefault="000763FF" w:rsidP="000763FF">
      <w:pPr>
        <w:ind w:firstLine="567"/>
        <w:jc w:val="both"/>
        <w:rPr>
          <w:sz w:val="28"/>
          <w:szCs w:val="28"/>
          <w:lang w:val="uk-UA"/>
        </w:rPr>
      </w:pPr>
      <w:r w:rsidRPr="006273AC">
        <w:rPr>
          <w:sz w:val="28"/>
          <w:szCs w:val="28"/>
          <w:lang w:val="uk-UA"/>
        </w:rPr>
        <w:t xml:space="preserve">Додатковою умовою оренди є використання нежитлового приміщення для </w:t>
      </w:r>
      <w:r>
        <w:rPr>
          <w:sz w:val="28"/>
          <w:szCs w:val="28"/>
          <w:lang w:val="uk-UA"/>
        </w:rPr>
        <w:t>ро</w:t>
      </w:r>
      <w:r w:rsidRPr="006273AC">
        <w:rPr>
          <w:sz w:val="28"/>
          <w:szCs w:val="28"/>
          <w:lang w:val="uk-UA"/>
        </w:rPr>
        <w:t xml:space="preserve">зміщення </w:t>
      </w:r>
      <w:r w:rsidR="00210E15">
        <w:rPr>
          <w:sz w:val="28"/>
          <w:szCs w:val="28"/>
          <w:lang w:val="uk-UA"/>
        </w:rPr>
        <w:t xml:space="preserve">технічних засобів та антен визначеного </w:t>
      </w:r>
      <w:r>
        <w:rPr>
          <w:sz w:val="28"/>
          <w:szCs w:val="28"/>
          <w:lang w:val="uk-UA"/>
        </w:rPr>
        <w:t>оператор</w:t>
      </w:r>
      <w:r w:rsidR="00210E15">
        <w:rPr>
          <w:sz w:val="28"/>
          <w:szCs w:val="28"/>
          <w:lang w:val="uk-UA"/>
        </w:rPr>
        <w:t>а теле</w:t>
      </w:r>
      <w:r>
        <w:rPr>
          <w:sz w:val="28"/>
          <w:szCs w:val="28"/>
          <w:lang w:val="uk-UA"/>
        </w:rPr>
        <w:t>комунікацій</w:t>
      </w:r>
      <w:r w:rsidR="00210E15">
        <w:rPr>
          <w:sz w:val="28"/>
          <w:szCs w:val="28"/>
          <w:lang w:val="uk-UA"/>
        </w:rPr>
        <w:t xml:space="preserve"> (електронних комунікацій), суб’єкта підприємницької діяльності, що надає послуги зв’язку, послуги доступу до Інтернету, телекомунікації, передання сигналу мовлення.</w:t>
      </w:r>
      <w:r>
        <w:rPr>
          <w:sz w:val="28"/>
          <w:szCs w:val="28"/>
          <w:lang w:val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 років.</w:t>
      </w:r>
    </w:p>
    <w:p w:rsidR="00DE5450" w:rsidRPr="001422F4" w:rsidRDefault="00DE5450" w:rsidP="00E11B2C">
      <w:pPr>
        <w:ind w:firstLine="567"/>
        <w:jc w:val="both"/>
        <w:rPr>
          <w:sz w:val="16"/>
          <w:szCs w:val="16"/>
          <w:lang w:val="uk-UA"/>
        </w:rPr>
      </w:pPr>
      <w:bookmarkStart w:id="0" w:name="_GoBack"/>
      <w:bookmarkEnd w:id="0"/>
    </w:p>
    <w:p w:rsidR="00FC49F9" w:rsidRPr="00FF57C9" w:rsidRDefault="00AC6A38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C49F9" w:rsidRPr="001A60B4">
        <w:rPr>
          <w:sz w:val="28"/>
          <w:szCs w:val="28"/>
          <w:lang w:val="uk-UA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1A60B4">
        <w:rPr>
          <w:sz w:val="28"/>
          <w:szCs w:val="28"/>
          <w:lang w:val="uk-UA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1A60B4">
        <w:rPr>
          <w:sz w:val="28"/>
          <w:szCs w:val="28"/>
          <w:lang w:val="uk-UA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BB3AEC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BB3AEC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BB3AEC" w:rsidRDefault="00FC49F9" w:rsidP="00FC49F9">
      <w:pPr>
        <w:jc w:val="both"/>
        <w:rPr>
          <w:sz w:val="28"/>
          <w:szCs w:val="26"/>
          <w:lang w:val="uk-UA"/>
        </w:rPr>
      </w:pPr>
    </w:p>
    <w:p w:rsidR="00C36664" w:rsidRDefault="00C36664" w:rsidP="00FC49F9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Міський голова</w:t>
      </w:r>
      <w:r w:rsidR="00FC49F9" w:rsidRPr="00FF57C9">
        <w:rPr>
          <w:sz w:val="28"/>
          <w:szCs w:val="25"/>
          <w:lang w:val="uk-UA"/>
        </w:rPr>
        <w:t xml:space="preserve">                                          </w:t>
      </w:r>
      <w:r w:rsidR="00FC49F9">
        <w:rPr>
          <w:sz w:val="28"/>
          <w:szCs w:val="25"/>
          <w:lang w:val="uk-UA"/>
        </w:rPr>
        <w:t xml:space="preserve"> </w:t>
      </w:r>
      <w:r w:rsidR="00405A97">
        <w:rPr>
          <w:sz w:val="28"/>
          <w:szCs w:val="25"/>
          <w:lang w:val="uk-UA"/>
        </w:rPr>
        <w:t xml:space="preserve">     </w:t>
      </w:r>
      <w:r>
        <w:rPr>
          <w:sz w:val="28"/>
          <w:szCs w:val="25"/>
          <w:lang w:val="uk-UA"/>
        </w:rPr>
        <w:t xml:space="preserve">           </w:t>
      </w:r>
      <w:r w:rsidR="00405A97">
        <w:rPr>
          <w:sz w:val="28"/>
          <w:szCs w:val="25"/>
          <w:lang w:val="uk-UA"/>
        </w:rPr>
        <w:t xml:space="preserve">                  </w:t>
      </w:r>
      <w:r>
        <w:rPr>
          <w:sz w:val="28"/>
          <w:szCs w:val="25"/>
          <w:lang w:val="uk-UA"/>
        </w:rPr>
        <w:t>Ігор ПОЛІЩУК</w:t>
      </w:r>
    </w:p>
    <w:p w:rsidR="0042321C" w:rsidRPr="00C36664" w:rsidRDefault="0042321C" w:rsidP="00FC49F9">
      <w:pPr>
        <w:jc w:val="both"/>
        <w:rPr>
          <w:sz w:val="24"/>
          <w:szCs w:val="24"/>
          <w:lang w:val="uk-UA"/>
        </w:rPr>
      </w:pPr>
    </w:p>
    <w:p w:rsidR="00C36664" w:rsidRPr="00C36664" w:rsidRDefault="00C36664" w:rsidP="00FC49F9">
      <w:pPr>
        <w:jc w:val="both"/>
        <w:rPr>
          <w:sz w:val="24"/>
          <w:szCs w:val="24"/>
          <w:lang w:val="uk-UA"/>
        </w:rPr>
      </w:pPr>
    </w:p>
    <w:p w:rsidR="00390B6A" w:rsidRPr="00C36664" w:rsidRDefault="00390B6A" w:rsidP="00FC49F9">
      <w:pPr>
        <w:jc w:val="both"/>
        <w:rPr>
          <w:sz w:val="24"/>
          <w:szCs w:val="24"/>
          <w:lang w:val="uk-UA"/>
        </w:rPr>
      </w:pPr>
    </w:p>
    <w:p w:rsidR="00FC49F9" w:rsidRPr="00C36664" w:rsidRDefault="00D81D27" w:rsidP="00FC49F9">
      <w:pPr>
        <w:jc w:val="both"/>
        <w:rPr>
          <w:sz w:val="24"/>
          <w:szCs w:val="24"/>
          <w:lang w:val="uk-UA"/>
        </w:rPr>
      </w:pPr>
      <w:r w:rsidRPr="00C36664">
        <w:rPr>
          <w:sz w:val="24"/>
          <w:szCs w:val="24"/>
          <w:lang w:val="uk-UA"/>
        </w:rPr>
        <w:t>Лущакевич</w:t>
      </w:r>
      <w:r w:rsidR="00FC49F9" w:rsidRPr="00C36664">
        <w:rPr>
          <w:sz w:val="24"/>
          <w:szCs w:val="24"/>
          <w:lang w:val="uk-UA"/>
        </w:rPr>
        <w:t xml:space="preserve"> 777 88</w:t>
      </w:r>
      <w:r w:rsidRPr="00C36664">
        <w:rPr>
          <w:sz w:val="24"/>
          <w:szCs w:val="24"/>
          <w:lang w:val="uk-UA"/>
        </w:rPr>
        <w:t>1</w:t>
      </w:r>
    </w:p>
    <w:sectPr w:rsidR="00FC49F9" w:rsidRPr="00C36664" w:rsidSect="001422F4">
      <w:headerReference w:type="default" r:id="rId9"/>
      <w:pgSz w:w="11906" w:h="16838" w:code="9"/>
      <w:pgMar w:top="680" w:right="680" w:bottom="158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858" w:rsidRDefault="004A7858" w:rsidP="0097353E">
      <w:r>
        <w:separator/>
      </w:r>
    </w:p>
  </w:endnote>
  <w:endnote w:type="continuationSeparator" w:id="0">
    <w:p w:rsidR="004A7858" w:rsidRDefault="004A7858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858" w:rsidRDefault="004A7858" w:rsidP="0097353E">
      <w:r>
        <w:separator/>
      </w:r>
    </w:p>
  </w:footnote>
  <w:footnote w:type="continuationSeparator" w:id="0">
    <w:p w:rsidR="004A7858" w:rsidRDefault="004A7858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30969">
      <w:rPr>
        <w:noProof/>
      </w:rPr>
      <w:t>2</w:t>
    </w:r>
    <w:r>
      <w:fldChar w:fldCharType="end"/>
    </w:r>
  </w:p>
  <w:p w:rsidR="00765045" w:rsidRDefault="0076504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3DCC"/>
    <w:rsid w:val="000646D4"/>
    <w:rsid w:val="00072F2B"/>
    <w:rsid w:val="00075FC0"/>
    <w:rsid w:val="000763FF"/>
    <w:rsid w:val="00092EB1"/>
    <w:rsid w:val="000A7030"/>
    <w:rsid w:val="000B0908"/>
    <w:rsid w:val="000B0922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22F4"/>
    <w:rsid w:val="00144D4F"/>
    <w:rsid w:val="0014599A"/>
    <w:rsid w:val="00171852"/>
    <w:rsid w:val="00172CAE"/>
    <w:rsid w:val="00180922"/>
    <w:rsid w:val="00183A0F"/>
    <w:rsid w:val="001A4C65"/>
    <w:rsid w:val="001A60B4"/>
    <w:rsid w:val="001B3083"/>
    <w:rsid w:val="001B56E6"/>
    <w:rsid w:val="001C04A4"/>
    <w:rsid w:val="001D18F1"/>
    <w:rsid w:val="001D35F9"/>
    <w:rsid w:val="00203031"/>
    <w:rsid w:val="0020514D"/>
    <w:rsid w:val="00210E15"/>
    <w:rsid w:val="00216AD1"/>
    <w:rsid w:val="00220F43"/>
    <w:rsid w:val="00222C3C"/>
    <w:rsid w:val="00226ED7"/>
    <w:rsid w:val="002317A2"/>
    <w:rsid w:val="0023337F"/>
    <w:rsid w:val="0023403A"/>
    <w:rsid w:val="0023422B"/>
    <w:rsid w:val="0024179D"/>
    <w:rsid w:val="00244897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5CE"/>
    <w:rsid w:val="00312EA5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54FA"/>
    <w:rsid w:val="003C0B42"/>
    <w:rsid w:val="003C643A"/>
    <w:rsid w:val="003C6F56"/>
    <w:rsid w:val="003E6226"/>
    <w:rsid w:val="003F2499"/>
    <w:rsid w:val="00402C76"/>
    <w:rsid w:val="00405A97"/>
    <w:rsid w:val="004208A7"/>
    <w:rsid w:val="00420EC9"/>
    <w:rsid w:val="00420ECB"/>
    <w:rsid w:val="0042321C"/>
    <w:rsid w:val="00424476"/>
    <w:rsid w:val="00424C44"/>
    <w:rsid w:val="00453212"/>
    <w:rsid w:val="00453A08"/>
    <w:rsid w:val="00462A27"/>
    <w:rsid w:val="00466FB7"/>
    <w:rsid w:val="0047448D"/>
    <w:rsid w:val="00474490"/>
    <w:rsid w:val="00494D14"/>
    <w:rsid w:val="004A3CF7"/>
    <w:rsid w:val="004A7858"/>
    <w:rsid w:val="004C30D2"/>
    <w:rsid w:val="004C34A5"/>
    <w:rsid w:val="004C5A1F"/>
    <w:rsid w:val="004C62D6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273AC"/>
    <w:rsid w:val="0063105A"/>
    <w:rsid w:val="00647833"/>
    <w:rsid w:val="00647C88"/>
    <w:rsid w:val="0065045D"/>
    <w:rsid w:val="00652229"/>
    <w:rsid w:val="0066447C"/>
    <w:rsid w:val="0067085A"/>
    <w:rsid w:val="00673D36"/>
    <w:rsid w:val="0068767C"/>
    <w:rsid w:val="006A4DDE"/>
    <w:rsid w:val="006B662D"/>
    <w:rsid w:val="006C0072"/>
    <w:rsid w:val="006D180E"/>
    <w:rsid w:val="007071B4"/>
    <w:rsid w:val="007076B7"/>
    <w:rsid w:val="0071689F"/>
    <w:rsid w:val="00721284"/>
    <w:rsid w:val="00724C69"/>
    <w:rsid w:val="00724CFC"/>
    <w:rsid w:val="00725788"/>
    <w:rsid w:val="007313BF"/>
    <w:rsid w:val="00750D39"/>
    <w:rsid w:val="00765045"/>
    <w:rsid w:val="00767B64"/>
    <w:rsid w:val="00777CDE"/>
    <w:rsid w:val="0078219E"/>
    <w:rsid w:val="00785AEA"/>
    <w:rsid w:val="007874B2"/>
    <w:rsid w:val="00787659"/>
    <w:rsid w:val="00793559"/>
    <w:rsid w:val="007A075F"/>
    <w:rsid w:val="007B35A5"/>
    <w:rsid w:val="007C24D5"/>
    <w:rsid w:val="007E0906"/>
    <w:rsid w:val="007E0B8B"/>
    <w:rsid w:val="007E40F9"/>
    <w:rsid w:val="007F0224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6250B"/>
    <w:rsid w:val="00866D79"/>
    <w:rsid w:val="00876558"/>
    <w:rsid w:val="00884ED3"/>
    <w:rsid w:val="00886F88"/>
    <w:rsid w:val="00895E13"/>
    <w:rsid w:val="008A4B4F"/>
    <w:rsid w:val="008C49A9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69D"/>
    <w:rsid w:val="00943CCC"/>
    <w:rsid w:val="00945882"/>
    <w:rsid w:val="0095547D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A13198"/>
    <w:rsid w:val="00A140AA"/>
    <w:rsid w:val="00A14300"/>
    <w:rsid w:val="00A17483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C6A38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10F73"/>
    <w:rsid w:val="00B24E19"/>
    <w:rsid w:val="00B30969"/>
    <w:rsid w:val="00B36C73"/>
    <w:rsid w:val="00B5763B"/>
    <w:rsid w:val="00B62A6D"/>
    <w:rsid w:val="00B631D3"/>
    <w:rsid w:val="00B64119"/>
    <w:rsid w:val="00B74D24"/>
    <w:rsid w:val="00B76ED0"/>
    <w:rsid w:val="00B84D79"/>
    <w:rsid w:val="00B85068"/>
    <w:rsid w:val="00B87FF1"/>
    <w:rsid w:val="00BA4FD4"/>
    <w:rsid w:val="00BA74BF"/>
    <w:rsid w:val="00BB25B0"/>
    <w:rsid w:val="00BB3AEC"/>
    <w:rsid w:val="00BC34AE"/>
    <w:rsid w:val="00BC6A2A"/>
    <w:rsid w:val="00BD6BE9"/>
    <w:rsid w:val="00BD76F4"/>
    <w:rsid w:val="00BE5BDD"/>
    <w:rsid w:val="00BF3BDF"/>
    <w:rsid w:val="00C016A5"/>
    <w:rsid w:val="00C05B51"/>
    <w:rsid w:val="00C15447"/>
    <w:rsid w:val="00C165FD"/>
    <w:rsid w:val="00C17C4E"/>
    <w:rsid w:val="00C224B7"/>
    <w:rsid w:val="00C23160"/>
    <w:rsid w:val="00C249A6"/>
    <w:rsid w:val="00C34F66"/>
    <w:rsid w:val="00C35782"/>
    <w:rsid w:val="00C36664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01F1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1D27"/>
    <w:rsid w:val="00D84DFE"/>
    <w:rsid w:val="00D86EE2"/>
    <w:rsid w:val="00D87BA7"/>
    <w:rsid w:val="00D958E9"/>
    <w:rsid w:val="00D97996"/>
    <w:rsid w:val="00D97A50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D7E1B"/>
    <w:rsid w:val="00DE5450"/>
    <w:rsid w:val="00DF0613"/>
    <w:rsid w:val="00DF3D85"/>
    <w:rsid w:val="00DF6978"/>
    <w:rsid w:val="00DF74D6"/>
    <w:rsid w:val="00E0665C"/>
    <w:rsid w:val="00E07D00"/>
    <w:rsid w:val="00E11B2C"/>
    <w:rsid w:val="00E13FD0"/>
    <w:rsid w:val="00E22B1A"/>
    <w:rsid w:val="00E27BE9"/>
    <w:rsid w:val="00E42C78"/>
    <w:rsid w:val="00E42E01"/>
    <w:rsid w:val="00E50F2F"/>
    <w:rsid w:val="00E5298D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1741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07F6"/>
    <w:rsid w:val="00F6273C"/>
    <w:rsid w:val="00F71B33"/>
    <w:rsid w:val="00F8192C"/>
    <w:rsid w:val="00F831C5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224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54</cp:revision>
  <cp:lastPrinted>2024-07-04T14:24:00Z</cp:lastPrinted>
  <dcterms:created xsi:type="dcterms:W3CDTF">2022-10-10T07:09:00Z</dcterms:created>
  <dcterms:modified xsi:type="dcterms:W3CDTF">2024-09-06T11:35:00Z</dcterms:modified>
</cp:coreProperties>
</file>